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7EACE" w14:textId="77777777" w:rsidR="00D575D3" w:rsidRPr="00D575D3" w:rsidRDefault="00D575D3" w:rsidP="00D575D3">
      <w:pPr>
        <w:spacing w:after="0"/>
        <w:rPr>
          <w:rFonts w:ascii="Arial" w:hAnsi="Arial" w:cs="Arial"/>
          <w:sz w:val="16"/>
          <w:szCs w:val="16"/>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5E16E6" w:rsidRPr="00D575D3" w14:paraId="2487EAD0" w14:textId="77777777">
        <w:tc>
          <w:tcPr>
            <w:tcW w:w="8446" w:type="dxa"/>
            <w:tcBorders>
              <w:top w:val="single" w:sz="18" w:space="0" w:color="auto"/>
            </w:tcBorders>
          </w:tcPr>
          <w:p w14:paraId="2487EACF" w14:textId="77777777" w:rsidR="005E16E6" w:rsidRPr="00D575D3" w:rsidRDefault="005B2751">
            <w:pPr>
              <w:numPr>
                <w:ilvl w:val="0"/>
                <w:numId w:val="2"/>
              </w:numPr>
              <w:autoSpaceDE w:val="0"/>
              <w:autoSpaceDN w:val="0"/>
              <w:adjustRightInd w:val="0"/>
              <w:spacing w:before="120" w:after="0" w:line="240" w:lineRule="auto"/>
              <w:ind w:left="426"/>
              <w:rPr>
                <w:rFonts w:ascii="Arial" w:hAnsi="Arial" w:cs="Arial"/>
                <w:b/>
                <w:szCs w:val="24"/>
                <w:lang w:val="de-DE"/>
              </w:rPr>
            </w:pPr>
            <w:r w:rsidRPr="005B2751">
              <w:rPr>
                <w:rFonts w:ascii="Arial" w:hAnsi="Arial" w:cs="Arial"/>
                <w:b/>
                <w:color w:val="0000FF"/>
                <w:sz w:val="24"/>
                <w:szCs w:val="24"/>
                <w:lang w:val="de-DE"/>
              </w:rPr>
              <w:t>EINLEITUNG</w:t>
            </w:r>
            <w:r w:rsidR="003037C8" w:rsidRPr="00D575D3">
              <w:rPr>
                <w:rFonts w:ascii="Arial" w:hAnsi="Arial" w:cs="Arial"/>
                <w:b/>
                <w:sz w:val="24"/>
                <w:szCs w:val="24"/>
                <w:lang w:val="de-DE"/>
              </w:rPr>
              <w:t xml:space="preserve"> GESCHLOSSENE RÄUME</w:t>
            </w:r>
          </w:p>
        </w:tc>
      </w:tr>
      <w:tr w:rsidR="005E16E6" w:rsidRPr="005B2751" w14:paraId="2487EAD2" w14:textId="77777777">
        <w:tc>
          <w:tcPr>
            <w:tcW w:w="8446" w:type="dxa"/>
            <w:tcBorders>
              <w:bottom w:val="single" w:sz="18" w:space="0" w:color="auto"/>
            </w:tcBorders>
          </w:tcPr>
          <w:p w14:paraId="2487EAD1" w14:textId="77777777" w:rsidR="005E16E6" w:rsidRPr="00D575D3" w:rsidRDefault="003037C8" w:rsidP="00C33D5B">
            <w:pPr>
              <w:spacing w:before="120" w:after="120"/>
              <w:jc w:val="both"/>
              <w:rPr>
                <w:rFonts w:ascii="Arial" w:hAnsi="Arial" w:cs="Arial"/>
                <w:sz w:val="20"/>
                <w:szCs w:val="24"/>
                <w:lang w:val="de-DE"/>
              </w:rPr>
            </w:pPr>
            <w:r w:rsidRPr="00D575D3">
              <w:rPr>
                <w:rFonts w:ascii="Arial" w:hAnsi="Arial" w:cs="Arial"/>
                <w:sz w:val="20"/>
                <w:szCs w:val="24"/>
                <w:lang w:val="de-DE"/>
              </w:rPr>
              <w:t>Geschlossene Räume sind eine risikoreiche Arbeitsumgebung, da sie oft feucht, dunkel und schlecht belüftet sind Die hier vorkommenden Gefahren können auch an anderen Orten entstehen, aber in geschlossenen Räumen ist es viel schwieriger, etwas dagegen zu unternehmen.</w:t>
            </w:r>
            <w:r w:rsidR="00C33D5B">
              <w:rPr>
                <w:rFonts w:ascii="Arial" w:hAnsi="Arial" w:cs="Arial"/>
                <w:sz w:val="20"/>
                <w:szCs w:val="24"/>
                <w:lang w:val="de-DE"/>
              </w:rPr>
              <w:t xml:space="preserve"> </w:t>
            </w:r>
            <w:r w:rsidRPr="00D575D3">
              <w:rPr>
                <w:rFonts w:ascii="Arial" w:hAnsi="Arial" w:cs="Arial"/>
                <w:sz w:val="20"/>
                <w:szCs w:val="24"/>
                <w:lang w:val="de-DE"/>
              </w:rPr>
              <w:t>Daher muss man sich über die Gefahren gut im Klaren sein und die Sicherheitsmaßnahmen stets genauestens einhalten.</w:t>
            </w:r>
          </w:p>
        </w:tc>
      </w:tr>
    </w:tbl>
    <w:p w14:paraId="2487EAD3" w14:textId="77777777" w:rsidR="005E16E6" w:rsidRPr="00D575D3" w:rsidRDefault="005E16E6" w:rsidP="00D575D3">
      <w:pPr>
        <w:spacing w:after="0"/>
        <w:rPr>
          <w:rFonts w:ascii="Arial" w:hAnsi="Arial" w:cs="Arial"/>
          <w:sz w:val="20"/>
          <w:szCs w:val="24"/>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551"/>
        <w:gridCol w:w="400"/>
      </w:tblGrid>
      <w:tr w:rsidR="005E16E6" w:rsidRPr="00D575D3" w14:paraId="2487EAD5" w14:textId="77777777">
        <w:tc>
          <w:tcPr>
            <w:tcW w:w="8446" w:type="dxa"/>
            <w:gridSpan w:val="3"/>
            <w:tcBorders>
              <w:top w:val="single" w:sz="18" w:space="0" w:color="auto"/>
            </w:tcBorders>
          </w:tcPr>
          <w:p w14:paraId="2487EAD4" w14:textId="77777777" w:rsidR="005E16E6" w:rsidRPr="00D575D3" w:rsidRDefault="005B2751" w:rsidP="00D575D3">
            <w:pPr>
              <w:numPr>
                <w:ilvl w:val="0"/>
                <w:numId w:val="2"/>
              </w:numPr>
              <w:autoSpaceDE w:val="0"/>
              <w:autoSpaceDN w:val="0"/>
              <w:adjustRightInd w:val="0"/>
              <w:spacing w:before="120" w:after="120" w:line="240" w:lineRule="auto"/>
              <w:ind w:left="425" w:hanging="357"/>
              <w:rPr>
                <w:rFonts w:ascii="Arial" w:hAnsi="Arial" w:cs="Arial"/>
                <w:b/>
                <w:szCs w:val="24"/>
                <w:lang w:val="de-DE"/>
              </w:rPr>
            </w:pPr>
            <w:r w:rsidRPr="005B2751">
              <w:rPr>
                <w:rFonts w:ascii="Arial" w:hAnsi="Arial" w:cs="Arial"/>
                <w:b/>
                <w:color w:val="0000FF"/>
                <w:sz w:val="24"/>
                <w:szCs w:val="24"/>
                <w:lang w:val="de-DE"/>
              </w:rPr>
              <w:t>ERKLÄRUNG</w:t>
            </w:r>
            <w:r w:rsidR="003037C8" w:rsidRPr="00D575D3">
              <w:rPr>
                <w:rFonts w:ascii="Arial" w:hAnsi="Arial" w:cs="Arial"/>
                <w:b/>
                <w:sz w:val="24"/>
                <w:szCs w:val="24"/>
                <w:lang w:val="de-DE"/>
              </w:rPr>
              <w:t xml:space="preserve"> &amp; RISIKEN</w:t>
            </w:r>
          </w:p>
        </w:tc>
      </w:tr>
      <w:tr w:rsidR="005E16E6" w:rsidRPr="005B2751" w14:paraId="2487EAEC" w14:textId="77777777" w:rsidTr="00A901C2">
        <w:trPr>
          <w:trHeight w:val="5443"/>
        </w:trPr>
        <w:tc>
          <w:tcPr>
            <w:tcW w:w="5495" w:type="dxa"/>
            <w:tcBorders>
              <w:right w:val="nil"/>
            </w:tcBorders>
          </w:tcPr>
          <w:p w14:paraId="2487EAD6" w14:textId="77777777" w:rsidR="005E16E6" w:rsidRPr="00D575D3" w:rsidRDefault="003037C8">
            <w:pPr>
              <w:numPr>
                <w:ilvl w:val="0"/>
                <w:numId w:val="3"/>
              </w:numPr>
              <w:autoSpaceDE w:val="0"/>
              <w:autoSpaceDN w:val="0"/>
              <w:adjustRightInd w:val="0"/>
              <w:spacing w:after="0" w:line="240" w:lineRule="auto"/>
              <w:rPr>
                <w:rFonts w:ascii="Arial" w:hAnsi="Arial" w:cs="Arial"/>
                <w:sz w:val="20"/>
                <w:szCs w:val="24"/>
                <w:lang w:val="de-DE"/>
              </w:rPr>
            </w:pPr>
            <w:r w:rsidRPr="00D575D3">
              <w:rPr>
                <w:rFonts w:ascii="Arial" w:hAnsi="Arial" w:cs="Arial"/>
                <w:sz w:val="20"/>
                <w:szCs w:val="24"/>
                <w:lang w:val="de-DE"/>
              </w:rPr>
              <w:t>Geschlossene Räume (auch oberirdisch) sind Räume:</w:t>
            </w:r>
          </w:p>
          <w:p w14:paraId="2487EAD7" w14:textId="77777777" w:rsidR="005E16E6" w:rsidRPr="00D575D3" w:rsidRDefault="003037C8">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D575D3">
              <w:rPr>
                <w:rFonts w:ascii="Arial" w:hAnsi="Arial" w:cs="Arial"/>
                <w:sz w:val="20"/>
                <w:szCs w:val="24"/>
                <w:lang w:val="de-DE"/>
              </w:rPr>
              <w:t>die schwer zugänglich sind</w:t>
            </w:r>
          </w:p>
          <w:p w14:paraId="2487EAD8" w14:textId="77777777" w:rsidR="005E16E6" w:rsidRPr="00D575D3" w:rsidRDefault="003037C8">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D575D3">
              <w:rPr>
                <w:rFonts w:ascii="Arial" w:hAnsi="Arial" w:cs="Arial"/>
                <w:sz w:val="20"/>
                <w:szCs w:val="24"/>
                <w:lang w:val="de-DE"/>
              </w:rPr>
              <w:t>die schwierig schnell zu verlassen sind</w:t>
            </w:r>
          </w:p>
          <w:p w14:paraId="2487EAD9" w14:textId="77777777" w:rsidR="005E16E6" w:rsidRPr="00D575D3" w:rsidRDefault="003037C8">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D575D3">
              <w:rPr>
                <w:rFonts w:ascii="Arial" w:hAnsi="Arial" w:cs="Arial"/>
                <w:sz w:val="20"/>
                <w:szCs w:val="24"/>
                <w:lang w:val="de-DE"/>
              </w:rPr>
              <w:t>mit schlechter Belüftung bzw. Ventilation</w:t>
            </w:r>
          </w:p>
          <w:p w14:paraId="2487EADA" w14:textId="77777777" w:rsidR="005E16E6" w:rsidRPr="00D575D3" w:rsidRDefault="003037C8">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D575D3">
              <w:rPr>
                <w:rFonts w:ascii="Arial" w:hAnsi="Arial" w:cs="Arial"/>
                <w:sz w:val="20"/>
                <w:szCs w:val="24"/>
                <w:lang w:val="de-DE"/>
              </w:rPr>
              <w:t>ohne oder nur mit schlechter Belichtung</w:t>
            </w:r>
          </w:p>
          <w:p w14:paraId="2487EADB" w14:textId="77777777" w:rsidR="005E16E6" w:rsidRPr="00D575D3" w:rsidRDefault="003037C8">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D575D3">
              <w:rPr>
                <w:rFonts w:ascii="Arial" w:hAnsi="Arial" w:cs="Arial"/>
                <w:sz w:val="20"/>
                <w:szCs w:val="24"/>
                <w:lang w:val="de-DE"/>
              </w:rPr>
              <w:t>mit wenig Bewegungsraum</w:t>
            </w:r>
          </w:p>
          <w:p w14:paraId="2487EADC" w14:textId="77777777" w:rsidR="005E16E6" w:rsidRPr="00D575D3" w:rsidRDefault="003037C8">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D575D3">
              <w:rPr>
                <w:rFonts w:ascii="Arial" w:hAnsi="Arial" w:cs="Arial"/>
                <w:sz w:val="20"/>
                <w:szCs w:val="24"/>
                <w:lang w:val="de-DE"/>
              </w:rPr>
              <w:t>in denen eine gefährliche Atmosphäre vorhanden ist</w:t>
            </w:r>
          </w:p>
          <w:p w14:paraId="2487EADD" w14:textId="77777777" w:rsidR="005E16E6" w:rsidRPr="00D575D3" w:rsidRDefault="003037C8">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D575D3">
              <w:rPr>
                <w:rFonts w:ascii="Arial" w:hAnsi="Arial" w:cs="Arial"/>
                <w:sz w:val="20"/>
                <w:szCs w:val="24"/>
                <w:lang w:val="de-DE"/>
              </w:rPr>
              <w:t>die nicht für einen längeren Aufenthalt bestimmt sind</w:t>
            </w:r>
          </w:p>
          <w:p w14:paraId="2487EADE" w14:textId="77777777" w:rsidR="005E16E6" w:rsidRPr="00D575D3" w:rsidRDefault="003037C8">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D575D3">
              <w:rPr>
                <w:rFonts w:ascii="Arial" w:hAnsi="Arial" w:cs="Arial"/>
                <w:sz w:val="20"/>
                <w:szCs w:val="24"/>
                <w:lang w:val="de-DE"/>
              </w:rPr>
              <w:t>mit Leitungen und Kabel an unerwarteten Orten</w:t>
            </w:r>
          </w:p>
          <w:p w14:paraId="2487EADF" w14:textId="77777777" w:rsidR="005E16E6" w:rsidRPr="00D575D3" w:rsidRDefault="003037C8">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D575D3">
              <w:rPr>
                <w:rFonts w:ascii="Arial" w:hAnsi="Arial" w:cs="Arial"/>
                <w:sz w:val="20"/>
                <w:szCs w:val="24"/>
                <w:lang w:val="de-DE"/>
              </w:rPr>
              <w:t>die klein, feucht und unbequem sind</w:t>
            </w:r>
          </w:p>
          <w:p w14:paraId="2487EAE0" w14:textId="77777777" w:rsidR="005E16E6" w:rsidRPr="00D575D3" w:rsidRDefault="00C33D5B">
            <w:pPr>
              <w:autoSpaceDE w:val="0"/>
              <w:autoSpaceDN w:val="0"/>
              <w:adjustRightInd w:val="0"/>
              <w:rPr>
                <w:rFonts w:ascii="Arial" w:hAnsi="Arial" w:cs="Arial"/>
                <w:sz w:val="20"/>
                <w:szCs w:val="24"/>
                <w:lang w:val="de-DE"/>
              </w:rPr>
            </w:pPr>
            <w:r w:rsidRPr="00D575D3">
              <w:rPr>
                <w:rFonts w:ascii="Arial" w:hAnsi="Arial" w:cs="Arial"/>
                <w:noProof/>
              </w:rPr>
              <w:drawing>
                <wp:anchor distT="0" distB="0" distL="114300" distR="114300" simplePos="0" relativeHeight="251653632" behindDoc="0" locked="0" layoutInCell="1" allowOverlap="1" wp14:anchorId="2487EBB7" wp14:editId="2487EBB8">
                  <wp:simplePos x="0" y="0"/>
                  <wp:positionH relativeFrom="column">
                    <wp:posOffset>161925</wp:posOffset>
                  </wp:positionH>
                  <wp:positionV relativeFrom="paragraph">
                    <wp:posOffset>325120</wp:posOffset>
                  </wp:positionV>
                  <wp:extent cx="1328420" cy="1769745"/>
                  <wp:effectExtent l="0" t="0" r="5080" b="1905"/>
                  <wp:wrapNone/>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420" cy="1769745"/>
                          </a:xfrm>
                          <a:prstGeom prst="rect">
                            <a:avLst/>
                          </a:prstGeom>
                          <a:noFill/>
                        </pic:spPr>
                      </pic:pic>
                    </a:graphicData>
                  </a:graphic>
                  <wp14:sizeRelH relativeFrom="page">
                    <wp14:pctWidth>0</wp14:pctWidth>
                  </wp14:sizeRelH>
                  <wp14:sizeRelV relativeFrom="page">
                    <wp14:pctHeight>0</wp14:pctHeight>
                  </wp14:sizeRelV>
                </wp:anchor>
              </w:drawing>
            </w:r>
            <w:r w:rsidRPr="00D575D3">
              <w:rPr>
                <w:rFonts w:ascii="Arial" w:hAnsi="Arial" w:cs="Arial"/>
                <w:noProof/>
              </w:rPr>
              <w:drawing>
                <wp:anchor distT="0" distB="0" distL="114300" distR="114300" simplePos="0" relativeHeight="251655680" behindDoc="0" locked="0" layoutInCell="1" allowOverlap="1" wp14:anchorId="2487EBB9" wp14:editId="2487EBBA">
                  <wp:simplePos x="0" y="0"/>
                  <wp:positionH relativeFrom="column">
                    <wp:posOffset>1600200</wp:posOffset>
                  </wp:positionH>
                  <wp:positionV relativeFrom="paragraph">
                    <wp:posOffset>320040</wp:posOffset>
                  </wp:positionV>
                  <wp:extent cx="1328420" cy="1768475"/>
                  <wp:effectExtent l="0" t="0" r="5080" b="3175"/>
                  <wp:wrapNone/>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1768475"/>
                          </a:xfrm>
                          <a:prstGeom prst="rect">
                            <a:avLst/>
                          </a:prstGeom>
                          <a:noFill/>
                        </pic:spPr>
                      </pic:pic>
                    </a:graphicData>
                  </a:graphic>
                  <wp14:sizeRelH relativeFrom="page">
                    <wp14:pctWidth>0</wp14:pctWidth>
                  </wp14:sizeRelH>
                  <wp14:sizeRelV relativeFrom="page">
                    <wp14:pctHeight>0</wp14:pctHeight>
                  </wp14:sizeRelV>
                </wp:anchor>
              </w:drawing>
            </w:r>
            <w:r w:rsidRPr="00D575D3">
              <w:rPr>
                <w:rFonts w:ascii="Arial" w:hAnsi="Arial" w:cs="Arial"/>
                <w:noProof/>
              </w:rPr>
              <w:drawing>
                <wp:anchor distT="0" distB="0" distL="114300" distR="114300" simplePos="0" relativeHeight="251654656" behindDoc="0" locked="0" layoutInCell="1" allowOverlap="1" wp14:anchorId="2487EBBB" wp14:editId="2487EBBC">
                  <wp:simplePos x="0" y="0"/>
                  <wp:positionH relativeFrom="column">
                    <wp:posOffset>3044190</wp:posOffset>
                  </wp:positionH>
                  <wp:positionV relativeFrom="paragraph">
                    <wp:posOffset>769620</wp:posOffset>
                  </wp:positionV>
                  <wp:extent cx="1994535" cy="1329055"/>
                  <wp:effectExtent l="0" t="0" r="5715" b="4445"/>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4535" cy="1329055"/>
                          </a:xfrm>
                          <a:prstGeom prst="rect">
                            <a:avLst/>
                          </a:prstGeom>
                          <a:noFill/>
                        </pic:spPr>
                      </pic:pic>
                    </a:graphicData>
                  </a:graphic>
                  <wp14:sizeRelH relativeFrom="page">
                    <wp14:pctWidth>0</wp14:pctWidth>
                  </wp14:sizeRelH>
                  <wp14:sizeRelV relativeFrom="page">
                    <wp14:pctHeight>0</wp14:pctHeight>
                  </wp14:sizeRelV>
                </wp:anchor>
              </w:drawing>
            </w:r>
          </w:p>
        </w:tc>
        <w:tc>
          <w:tcPr>
            <w:tcW w:w="2951" w:type="dxa"/>
            <w:gridSpan w:val="2"/>
            <w:tcBorders>
              <w:top w:val="nil"/>
              <w:left w:val="nil"/>
              <w:bottom w:val="nil"/>
            </w:tcBorders>
          </w:tcPr>
          <w:p w14:paraId="2487EAE1" w14:textId="77777777" w:rsidR="005E16E6" w:rsidRPr="00D575D3" w:rsidRDefault="003037C8" w:rsidP="00C33D5B">
            <w:pPr>
              <w:autoSpaceDE w:val="0"/>
              <w:autoSpaceDN w:val="0"/>
              <w:adjustRightInd w:val="0"/>
              <w:spacing w:after="0" w:line="281" w:lineRule="auto"/>
              <w:rPr>
                <w:rFonts w:ascii="Arial" w:hAnsi="Arial" w:cs="Arial"/>
                <w:sz w:val="20"/>
                <w:szCs w:val="24"/>
                <w:lang w:val="de-DE"/>
              </w:rPr>
            </w:pPr>
            <w:r w:rsidRPr="00D575D3">
              <w:rPr>
                <w:rFonts w:ascii="Arial" w:hAnsi="Arial" w:cs="Arial"/>
                <w:sz w:val="20"/>
                <w:szCs w:val="24"/>
                <w:lang w:val="de-DE"/>
              </w:rPr>
              <w:t>Beispiele:</w:t>
            </w:r>
          </w:p>
          <w:p w14:paraId="2487EAE2" w14:textId="77777777" w:rsidR="005E16E6" w:rsidRPr="00D575D3" w:rsidRDefault="003037C8" w:rsidP="00A901C2">
            <w:pPr>
              <w:autoSpaceDE w:val="0"/>
              <w:autoSpaceDN w:val="0"/>
              <w:adjustRightInd w:val="0"/>
              <w:spacing w:after="0" w:line="280" w:lineRule="auto"/>
              <w:rPr>
                <w:rFonts w:ascii="Arial" w:hAnsi="Arial" w:cs="Arial"/>
                <w:sz w:val="20"/>
                <w:szCs w:val="24"/>
                <w:lang w:val="de-DE"/>
              </w:rPr>
            </w:pPr>
            <w:r w:rsidRPr="00D575D3">
              <w:rPr>
                <w:rFonts w:ascii="Arial" w:hAnsi="Arial" w:cs="Arial"/>
                <w:sz w:val="20"/>
                <w:szCs w:val="20"/>
                <w:lang w:val="de-DE"/>
              </w:rPr>
              <w:sym w:font="Wingdings" w:char="F0E0"/>
            </w:r>
            <w:r w:rsidRPr="00D575D3">
              <w:rPr>
                <w:rFonts w:ascii="Arial" w:hAnsi="Arial" w:cs="Arial"/>
                <w:sz w:val="20"/>
                <w:szCs w:val="24"/>
                <w:lang w:val="de-DE"/>
              </w:rPr>
              <w:t xml:space="preserve"> Tank, Beobachtungsbrunnen</w:t>
            </w:r>
          </w:p>
          <w:p w14:paraId="2487EAE3" w14:textId="77777777" w:rsidR="005E16E6" w:rsidRPr="00D575D3" w:rsidRDefault="003037C8" w:rsidP="00A901C2">
            <w:pPr>
              <w:autoSpaceDE w:val="0"/>
              <w:autoSpaceDN w:val="0"/>
              <w:adjustRightInd w:val="0"/>
              <w:spacing w:after="0" w:line="280" w:lineRule="auto"/>
              <w:rPr>
                <w:rFonts w:ascii="Arial" w:hAnsi="Arial" w:cs="Arial"/>
                <w:sz w:val="20"/>
                <w:szCs w:val="24"/>
                <w:lang w:val="de-DE"/>
              </w:rPr>
            </w:pPr>
            <w:r w:rsidRPr="00D575D3">
              <w:rPr>
                <w:rFonts w:ascii="Arial" w:hAnsi="Arial" w:cs="Arial"/>
                <w:sz w:val="20"/>
                <w:szCs w:val="20"/>
                <w:lang w:val="de-DE"/>
              </w:rPr>
              <w:sym w:font="Wingdings" w:char="F0E0"/>
            </w:r>
            <w:r w:rsidRPr="00D575D3">
              <w:rPr>
                <w:rFonts w:ascii="Arial" w:hAnsi="Arial" w:cs="Arial"/>
                <w:sz w:val="20"/>
                <w:szCs w:val="24"/>
                <w:lang w:val="de-DE"/>
              </w:rPr>
              <w:t xml:space="preserve"> </w:t>
            </w:r>
            <w:r w:rsidR="00D575D3">
              <w:rPr>
                <w:rFonts w:ascii="Arial" w:hAnsi="Arial" w:cs="Arial"/>
                <w:sz w:val="20"/>
                <w:szCs w:val="24"/>
                <w:lang w:val="de-DE"/>
              </w:rPr>
              <w:t>Grab</w:t>
            </w:r>
            <w:r w:rsidR="00D575D3" w:rsidRPr="00D575D3">
              <w:rPr>
                <w:rFonts w:ascii="Arial" w:hAnsi="Arial" w:cs="Arial"/>
                <w:sz w:val="20"/>
                <w:szCs w:val="24"/>
                <w:lang w:val="de-DE"/>
              </w:rPr>
              <w:t>loch</w:t>
            </w:r>
            <w:r w:rsidRPr="00D575D3">
              <w:rPr>
                <w:rFonts w:ascii="Arial" w:hAnsi="Arial" w:cs="Arial"/>
                <w:sz w:val="20"/>
                <w:szCs w:val="24"/>
                <w:lang w:val="de-DE"/>
              </w:rPr>
              <w:t>, tiefe Spalte</w:t>
            </w:r>
          </w:p>
          <w:p w14:paraId="2487EAE4" w14:textId="77777777" w:rsidR="005E16E6" w:rsidRPr="00D575D3" w:rsidRDefault="003037C8" w:rsidP="00A901C2">
            <w:pPr>
              <w:autoSpaceDE w:val="0"/>
              <w:autoSpaceDN w:val="0"/>
              <w:adjustRightInd w:val="0"/>
              <w:spacing w:before="60" w:after="0" w:line="280" w:lineRule="auto"/>
              <w:rPr>
                <w:rFonts w:ascii="Arial" w:hAnsi="Arial" w:cs="Arial"/>
                <w:sz w:val="20"/>
                <w:szCs w:val="24"/>
                <w:lang w:val="de-DE"/>
              </w:rPr>
            </w:pPr>
            <w:r w:rsidRPr="00D575D3">
              <w:rPr>
                <w:rFonts w:ascii="Arial" w:hAnsi="Arial" w:cs="Arial"/>
                <w:sz w:val="20"/>
                <w:szCs w:val="20"/>
                <w:lang w:val="de-DE"/>
              </w:rPr>
              <w:sym w:font="Wingdings" w:char="F0E0"/>
            </w:r>
            <w:r w:rsidRPr="00D575D3">
              <w:rPr>
                <w:rFonts w:ascii="Arial" w:hAnsi="Arial" w:cs="Arial"/>
                <w:sz w:val="20"/>
                <w:szCs w:val="24"/>
                <w:lang w:val="de-DE"/>
              </w:rPr>
              <w:t xml:space="preserve"> Tanks</w:t>
            </w:r>
          </w:p>
          <w:p w14:paraId="2487EAE5" w14:textId="77777777" w:rsidR="005E16E6" w:rsidRPr="00D575D3" w:rsidRDefault="003037C8" w:rsidP="00A901C2">
            <w:pPr>
              <w:autoSpaceDE w:val="0"/>
              <w:autoSpaceDN w:val="0"/>
              <w:adjustRightInd w:val="0"/>
              <w:spacing w:before="60" w:after="0" w:line="280" w:lineRule="auto"/>
              <w:rPr>
                <w:rFonts w:ascii="Arial" w:hAnsi="Arial" w:cs="Arial"/>
                <w:sz w:val="20"/>
                <w:szCs w:val="24"/>
                <w:lang w:val="de-DE"/>
              </w:rPr>
            </w:pPr>
            <w:r w:rsidRPr="00D575D3">
              <w:rPr>
                <w:rFonts w:ascii="Arial" w:hAnsi="Arial" w:cs="Arial"/>
                <w:sz w:val="20"/>
                <w:szCs w:val="20"/>
                <w:lang w:val="de-DE"/>
              </w:rPr>
              <w:sym w:font="Wingdings" w:char="F0E0"/>
            </w:r>
            <w:r w:rsidRPr="00D575D3">
              <w:rPr>
                <w:rFonts w:ascii="Arial" w:hAnsi="Arial" w:cs="Arial"/>
                <w:sz w:val="20"/>
                <w:szCs w:val="24"/>
                <w:lang w:val="de-DE"/>
              </w:rPr>
              <w:t xml:space="preserve"> Tanks</w:t>
            </w:r>
          </w:p>
          <w:p w14:paraId="2487EAE6" w14:textId="77777777" w:rsidR="005E16E6" w:rsidRPr="00D575D3" w:rsidRDefault="003037C8" w:rsidP="00A901C2">
            <w:pPr>
              <w:autoSpaceDE w:val="0"/>
              <w:autoSpaceDN w:val="0"/>
              <w:adjustRightInd w:val="0"/>
              <w:spacing w:before="60" w:after="0" w:line="280" w:lineRule="auto"/>
              <w:rPr>
                <w:rFonts w:ascii="Arial" w:hAnsi="Arial" w:cs="Arial"/>
                <w:sz w:val="20"/>
                <w:szCs w:val="24"/>
                <w:lang w:val="de-DE"/>
              </w:rPr>
            </w:pPr>
            <w:r w:rsidRPr="00D575D3">
              <w:rPr>
                <w:rFonts w:ascii="Arial" w:hAnsi="Arial" w:cs="Arial"/>
                <w:sz w:val="20"/>
                <w:szCs w:val="20"/>
                <w:lang w:val="de-DE"/>
              </w:rPr>
              <w:sym w:font="Wingdings" w:char="F0E0"/>
            </w:r>
            <w:r w:rsidRPr="00D575D3">
              <w:rPr>
                <w:rFonts w:ascii="Arial" w:hAnsi="Arial" w:cs="Arial"/>
                <w:sz w:val="20"/>
                <w:szCs w:val="24"/>
                <w:lang w:val="de-DE"/>
              </w:rPr>
              <w:t xml:space="preserve"> Hohlräume, Beobachtungsbrunnen</w:t>
            </w:r>
          </w:p>
          <w:p w14:paraId="2487EAE7" w14:textId="77777777" w:rsidR="005E16E6" w:rsidRPr="00D575D3" w:rsidRDefault="003037C8" w:rsidP="00A901C2">
            <w:pPr>
              <w:autoSpaceDE w:val="0"/>
              <w:autoSpaceDN w:val="0"/>
              <w:adjustRightInd w:val="0"/>
              <w:spacing w:before="60" w:after="0" w:line="280" w:lineRule="auto"/>
              <w:rPr>
                <w:rFonts w:ascii="Arial" w:hAnsi="Arial" w:cs="Arial"/>
                <w:sz w:val="20"/>
                <w:szCs w:val="24"/>
                <w:lang w:val="de-DE"/>
              </w:rPr>
            </w:pPr>
            <w:r w:rsidRPr="00D575D3">
              <w:rPr>
                <w:rFonts w:ascii="Arial" w:hAnsi="Arial" w:cs="Arial"/>
                <w:sz w:val="20"/>
                <w:szCs w:val="20"/>
                <w:lang w:val="de-DE"/>
              </w:rPr>
              <w:sym w:font="Wingdings" w:char="F0E0"/>
            </w:r>
            <w:r w:rsidRPr="00D575D3">
              <w:rPr>
                <w:rFonts w:ascii="Arial" w:hAnsi="Arial" w:cs="Arial"/>
                <w:sz w:val="20"/>
                <w:szCs w:val="24"/>
                <w:lang w:val="de-DE"/>
              </w:rPr>
              <w:t xml:space="preserve"> Tanks, Ölabscheider</w:t>
            </w:r>
          </w:p>
          <w:p w14:paraId="2487EAE8" w14:textId="77777777" w:rsidR="005E16E6" w:rsidRPr="00D575D3" w:rsidRDefault="003037C8" w:rsidP="00A901C2">
            <w:pPr>
              <w:autoSpaceDE w:val="0"/>
              <w:autoSpaceDN w:val="0"/>
              <w:adjustRightInd w:val="0"/>
              <w:spacing w:before="60" w:after="0" w:line="280" w:lineRule="auto"/>
              <w:rPr>
                <w:rFonts w:ascii="Arial" w:hAnsi="Arial" w:cs="Arial"/>
                <w:sz w:val="20"/>
                <w:szCs w:val="24"/>
                <w:lang w:val="de-DE"/>
              </w:rPr>
            </w:pPr>
            <w:r w:rsidRPr="00D575D3">
              <w:rPr>
                <w:rFonts w:ascii="Arial" w:hAnsi="Arial" w:cs="Arial"/>
                <w:sz w:val="20"/>
                <w:szCs w:val="20"/>
                <w:lang w:val="de-DE"/>
              </w:rPr>
              <w:sym w:font="Wingdings" w:char="F0E0"/>
            </w:r>
            <w:r w:rsidRPr="00D575D3">
              <w:rPr>
                <w:rFonts w:ascii="Arial" w:hAnsi="Arial" w:cs="Arial"/>
                <w:sz w:val="20"/>
                <w:szCs w:val="24"/>
                <w:lang w:val="de-DE"/>
              </w:rPr>
              <w:t xml:space="preserve"> siehe weitere Beispiele</w:t>
            </w:r>
          </w:p>
          <w:p w14:paraId="2487EAE9" w14:textId="77777777" w:rsidR="005E16E6" w:rsidRPr="00D575D3" w:rsidRDefault="003037C8" w:rsidP="00A901C2">
            <w:pPr>
              <w:autoSpaceDE w:val="0"/>
              <w:autoSpaceDN w:val="0"/>
              <w:adjustRightInd w:val="0"/>
              <w:spacing w:before="60" w:after="0" w:line="280" w:lineRule="auto"/>
              <w:rPr>
                <w:rFonts w:ascii="Arial" w:hAnsi="Arial" w:cs="Arial"/>
                <w:sz w:val="20"/>
                <w:szCs w:val="24"/>
                <w:lang w:val="de-DE"/>
              </w:rPr>
            </w:pPr>
            <w:r w:rsidRPr="00D575D3">
              <w:rPr>
                <w:rFonts w:ascii="Arial" w:hAnsi="Arial" w:cs="Arial"/>
                <w:sz w:val="20"/>
                <w:szCs w:val="20"/>
                <w:lang w:val="de-DE"/>
              </w:rPr>
              <w:sym w:font="Wingdings" w:char="F0E0"/>
            </w:r>
            <w:r w:rsidRPr="00D575D3">
              <w:rPr>
                <w:rFonts w:ascii="Arial" w:hAnsi="Arial" w:cs="Arial"/>
                <w:sz w:val="20"/>
                <w:szCs w:val="24"/>
                <w:lang w:val="de-DE"/>
              </w:rPr>
              <w:t xml:space="preserve"> Durchgänge, Aufzugschächte</w:t>
            </w:r>
          </w:p>
          <w:p w14:paraId="2487EAEA" w14:textId="77777777" w:rsidR="005E16E6" w:rsidRPr="00D575D3" w:rsidRDefault="003037C8" w:rsidP="00A901C2">
            <w:pPr>
              <w:autoSpaceDE w:val="0"/>
              <w:autoSpaceDN w:val="0"/>
              <w:adjustRightInd w:val="0"/>
              <w:spacing w:before="60" w:after="0" w:line="280" w:lineRule="auto"/>
              <w:rPr>
                <w:rFonts w:ascii="Arial" w:hAnsi="Arial" w:cs="Arial"/>
                <w:sz w:val="20"/>
                <w:szCs w:val="24"/>
                <w:lang w:val="de-DE"/>
              </w:rPr>
            </w:pPr>
            <w:r w:rsidRPr="00D575D3">
              <w:rPr>
                <w:rFonts w:ascii="Arial" w:hAnsi="Arial" w:cs="Arial"/>
                <w:sz w:val="20"/>
                <w:szCs w:val="20"/>
                <w:lang w:val="de-DE"/>
              </w:rPr>
              <w:sym w:font="Wingdings" w:char="F0E0"/>
            </w:r>
            <w:r w:rsidRPr="00D575D3">
              <w:rPr>
                <w:rFonts w:ascii="Arial" w:hAnsi="Arial" w:cs="Arial"/>
                <w:sz w:val="20"/>
                <w:szCs w:val="24"/>
                <w:lang w:val="de-DE"/>
              </w:rPr>
              <w:t xml:space="preserve"> Kanäle, Abwassersystem</w:t>
            </w:r>
          </w:p>
          <w:p w14:paraId="2487EAEB"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AF3" w14:textId="77777777">
        <w:tc>
          <w:tcPr>
            <w:tcW w:w="8446" w:type="dxa"/>
            <w:gridSpan w:val="3"/>
          </w:tcPr>
          <w:p w14:paraId="2487EAED" w14:textId="77777777" w:rsidR="005E16E6" w:rsidRPr="00D575D3" w:rsidRDefault="005E16E6" w:rsidP="00D575D3">
            <w:pPr>
              <w:autoSpaceDE w:val="0"/>
              <w:autoSpaceDN w:val="0"/>
              <w:adjustRightInd w:val="0"/>
              <w:spacing w:after="0"/>
              <w:rPr>
                <w:rFonts w:ascii="Arial" w:hAnsi="Arial" w:cs="Arial"/>
                <w:sz w:val="20"/>
                <w:szCs w:val="24"/>
                <w:lang w:val="de-DE"/>
              </w:rPr>
            </w:pPr>
          </w:p>
          <w:p w14:paraId="2487EAEE" w14:textId="77777777" w:rsidR="005E16E6" w:rsidRDefault="005E16E6" w:rsidP="00D575D3">
            <w:pPr>
              <w:autoSpaceDE w:val="0"/>
              <w:autoSpaceDN w:val="0"/>
              <w:adjustRightInd w:val="0"/>
              <w:spacing w:after="0"/>
              <w:rPr>
                <w:rFonts w:ascii="Arial" w:hAnsi="Arial" w:cs="Arial"/>
                <w:sz w:val="20"/>
                <w:szCs w:val="24"/>
                <w:lang w:val="de-DE"/>
              </w:rPr>
            </w:pPr>
          </w:p>
          <w:p w14:paraId="2487EAEF" w14:textId="77777777" w:rsidR="00C33D5B" w:rsidRDefault="00C33D5B" w:rsidP="00D575D3">
            <w:pPr>
              <w:autoSpaceDE w:val="0"/>
              <w:autoSpaceDN w:val="0"/>
              <w:adjustRightInd w:val="0"/>
              <w:spacing w:after="0"/>
              <w:rPr>
                <w:rFonts w:ascii="Arial" w:hAnsi="Arial" w:cs="Arial"/>
                <w:sz w:val="20"/>
                <w:szCs w:val="24"/>
                <w:lang w:val="de-DE"/>
              </w:rPr>
            </w:pPr>
          </w:p>
          <w:p w14:paraId="2487EAF0" w14:textId="77777777" w:rsidR="00C33D5B" w:rsidRDefault="00C33D5B" w:rsidP="00D575D3">
            <w:pPr>
              <w:autoSpaceDE w:val="0"/>
              <w:autoSpaceDN w:val="0"/>
              <w:adjustRightInd w:val="0"/>
              <w:spacing w:after="0"/>
              <w:rPr>
                <w:rFonts w:ascii="Arial" w:hAnsi="Arial" w:cs="Arial"/>
                <w:sz w:val="20"/>
                <w:szCs w:val="24"/>
                <w:lang w:val="de-DE"/>
              </w:rPr>
            </w:pPr>
          </w:p>
          <w:p w14:paraId="2487EAF1" w14:textId="77777777" w:rsidR="00D575D3" w:rsidRPr="00D575D3" w:rsidRDefault="00D575D3" w:rsidP="00D575D3">
            <w:pPr>
              <w:autoSpaceDE w:val="0"/>
              <w:autoSpaceDN w:val="0"/>
              <w:adjustRightInd w:val="0"/>
              <w:spacing w:after="0"/>
              <w:rPr>
                <w:rFonts w:ascii="Arial" w:hAnsi="Arial" w:cs="Arial"/>
                <w:sz w:val="20"/>
                <w:szCs w:val="24"/>
                <w:lang w:val="de-DE"/>
              </w:rPr>
            </w:pPr>
          </w:p>
          <w:p w14:paraId="2487EAF2"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AFC" w14:textId="77777777">
        <w:tc>
          <w:tcPr>
            <w:tcW w:w="8446" w:type="dxa"/>
            <w:gridSpan w:val="3"/>
            <w:tcBorders>
              <w:bottom w:val="single" w:sz="18" w:space="0" w:color="auto"/>
            </w:tcBorders>
          </w:tcPr>
          <w:p w14:paraId="2487EAF4" w14:textId="77777777" w:rsidR="005E16E6" w:rsidRPr="00D575D3" w:rsidRDefault="003037C8">
            <w:pPr>
              <w:numPr>
                <w:ilvl w:val="0"/>
                <w:numId w:val="3"/>
              </w:numPr>
              <w:autoSpaceDE w:val="0"/>
              <w:autoSpaceDN w:val="0"/>
              <w:adjustRightInd w:val="0"/>
              <w:spacing w:after="0" w:line="240" w:lineRule="auto"/>
              <w:rPr>
                <w:rFonts w:ascii="Arial" w:hAnsi="Arial" w:cs="Arial"/>
                <w:szCs w:val="24"/>
                <w:lang w:val="de-DE"/>
              </w:rPr>
            </w:pPr>
            <w:r w:rsidRPr="00D575D3">
              <w:rPr>
                <w:rFonts w:ascii="Arial" w:hAnsi="Arial" w:cs="Arial"/>
                <w:sz w:val="20"/>
                <w:szCs w:val="24"/>
                <w:lang w:val="de-DE"/>
              </w:rPr>
              <w:t>Folgende Risiken gehen mit geschlossenen Räumen einher: (Piktogramme zufügen)</w:t>
            </w:r>
          </w:p>
          <w:p w14:paraId="2487EAF5" w14:textId="77777777" w:rsidR="005E16E6" w:rsidRPr="00D575D3" w:rsidRDefault="003037C8">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D575D3">
              <w:rPr>
                <w:rFonts w:ascii="Arial" w:hAnsi="Arial" w:cs="Arial"/>
                <w:b/>
                <w:sz w:val="20"/>
                <w:szCs w:val="24"/>
                <w:lang w:val="de-DE"/>
              </w:rPr>
              <w:t>Brand und Explosion</w:t>
            </w:r>
            <w:r w:rsidRPr="00D575D3">
              <w:rPr>
                <w:rFonts w:ascii="Arial" w:hAnsi="Arial" w:cs="Arial"/>
                <w:sz w:val="20"/>
                <w:szCs w:val="24"/>
                <w:lang w:val="de-DE"/>
              </w:rPr>
              <w:t xml:space="preserve"> durch Dämpfe/Gase, die im Raum selbst vorkommen oder daraus entstehen können oder durch die Art der Arbeiten (Feuer und Funken)</w:t>
            </w:r>
          </w:p>
          <w:p w14:paraId="2487EAF6" w14:textId="77777777" w:rsidR="005E16E6" w:rsidRPr="00D575D3" w:rsidRDefault="003037C8">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D575D3">
              <w:rPr>
                <w:rFonts w:ascii="Arial" w:hAnsi="Arial" w:cs="Arial"/>
                <w:b/>
                <w:sz w:val="20"/>
                <w:szCs w:val="24"/>
                <w:lang w:val="de-DE"/>
              </w:rPr>
              <w:t>Erstickung</w:t>
            </w:r>
            <w:r w:rsidRPr="00D575D3">
              <w:rPr>
                <w:rFonts w:ascii="Arial" w:hAnsi="Arial" w:cs="Arial"/>
                <w:sz w:val="20"/>
                <w:szCs w:val="24"/>
                <w:lang w:val="de-DE"/>
              </w:rPr>
              <w:t xml:space="preserve"> durch Sauerstoffmangel</w:t>
            </w:r>
          </w:p>
          <w:p w14:paraId="2487EAF7" w14:textId="77777777" w:rsidR="005E16E6" w:rsidRPr="00D575D3" w:rsidRDefault="003037C8">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D575D3">
              <w:rPr>
                <w:rFonts w:ascii="Arial" w:hAnsi="Arial" w:cs="Arial"/>
                <w:b/>
                <w:sz w:val="20"/>
                <w:szCs w:val="24"/>
                <w:lang w:val="de-DE"/>
              </w:rPr>
              <w:t>Vergiftung</w:t>
            </w:r>
            <w:r w:rsidRPr="00D575D3">
              <w:rPr>
                <w:rFonts w:ascii="Arial" w:hAnsi="Arial" w:cs="Arial"/>
                <w:sz w:val="20"/>
                <w:szCs w:val="24"/>
                <w:lang w:val="de-DE"/>
              </w:rPr>
              <w:t xml:space="preserve"> durch gefährliche Stoffe von den Arbeiten, Leitungen, Schweißen, ...</w:t>
            </w:r>
          </w:p>
          <w:p w14:paraId="2487EAF8" w14:textId="77777777" w:rsidR="005E16E6" w:rsidRPr="00D575D3" w:rsidRDefault="003037C8">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D575D3">
              <w:rPr>
                <w:rFonts w:ascii="Arial" w:hAnsi="Arial" w:cs="Arial"/>
                <w:b/>
                <w:sz w:val="20"/>
                <w:szCs w:val="24"/>
                <w:lang w:val="de-DE"/>
              </w:rPr>
              <w:t>Stromschlag</w:t>
            </w:r>
            <w:r w:rsidRPr="00D575D3">
              <w:rPr>
                <w:rFonts w:ascii="Arial" w:hAnsi="Arial" w:cs="Arial"/>
                <w:sz w:val="20"/>
                <w:szCs w:val="24"/>
                <w:lang w:val="de-DE"/>
              </w:rPr>
              <w:t xml:space="preserve"> durch Schwitzen (feuchte Haut) wegen schlechter Belüftung oder leitenden Materialien des Raums</w:t>
            </w:r>
          </w:p>
          <w:p w14:paraId="2487EAF9" w14:textId="77777777" w:rsidR="005E16E6" w:rsidRPr="00D575D3" w:rsidRDefault="003037C8">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D575D3">
              <w:rPr>
                <w:rFonts w:ascii="Arial" w:hAnsi="Arial" w:cs="Arial"/>
                <w:b/>
                <w:sz w:val="20"/>
                <w:szCs w:val="24"/>
                <w:lang w:val="de-DE"/>
              </w:rPr>
              <w:t>Quetschung</w:t>
            </w:r>
            <w:r w:rsidRPr="00D575D3">
              <w:rPr>
                <w:rFonts w:ascii="Arial" w:hAnsi="Arial" w:cs="Arial"/>
                <w:sz w:val="20"/>
                <w:szCs w:val="24"/>
                <w:lang w:val="de-DE"/>
              </w:rPr>
              <w:t xml:space="preserve"> durch den Mangel an Bewegungsfreiheit, umso mehr, wenn bewegliche Teile vorhanden sind</w:t>
            </w:r>
          </w:p>
          <w:p w14:paraId="2487EAFA" w14:textId="77777777" w:rsidR="005E16E6" w:rsidRPr="00D575D3" w:rsidRDefault="003037C8" w:rsidP="00A901C2">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D575D3">
              <w:rPr>
                <w:rFonts w:ascii="Arial" w:hAnsi="Arial" w:cs="Arial"/>
                <w:b/>
                <w:sz w:val="20"/>
                <w:szCs w:val="24"/>
                <w:lang w:val="de-DE"/>
              </w:rPr>
              <w:t>Fallen und Ausgleiten</w:t>
            </w:r>
            <w:r w:rsidRPr="00D575D3">
              <w:rPr>
                <w:rFonts w:ascii="Arial" w:hAnsi="Arial" w:cs="Arial"/>
                <w:sz w:val="20"/>
                <w:szCs w:val="24"/>
                <w:lang w:val="de-DE"/>
              </w:rPr>
              <w:t xml:space="preserve"> durch die vorhandenen Produkte, Feuchtigkeit, Moosbildung</w:t>
            </w:r>
          </w:p>
          <w:p w14:paraId="2487EAFB" w14:textId="77777777" w:rsidR="005E16E6" w:rsidRPr="00D575D3" w:rsidRDefault="005E16E6" w:rsidP="00D575D3">
            <w:pPr>
              <w:autoSpaceDE w:val="0"/>
              <w:autoSpaceDN w:val="0"/>
              <w:adjustRightInd w:val="0"/>
              <w:spacing w:after="0"/>
              <w:rPr>
                <w:rFonts w:ascii="Arial" w:hAnsi="Arial" w:cs="Arial"/>
                <w:sz w:val="20"/>
                <w:szCs w:val="24"/>
                <w:lang w:val="de-DE"/>
              </w:rPr>
            </w:pPr>
          </w:p>
        </w:tc>
      </w:tr>
      <w:tr w:rsidR="005E16E6" w:rsidRPr="00D575D3" w14:paraId="2487EAFE" w14:textId="77777777">
        <w:tc>
          <w:tcPr>
            <w:tcW w:w="8446" w:type="dxa"/>
            <w:gridSpan w:val="3"/>
            <w:tcBorders>
              <w:top w:val="single" w:sz="18" w:space="0" w:color="auto"/>
              <w:bottom w:val="nil"/>
            </w:tcBorders>
          </w:tcPr>
          <w:p w14:paraId="2487EAFD" w14:textId="77777777" w:rsidR="005E16E6" w:rsidRPr="00D575D3" w:rsidRDefault="003037C8">
            <w:pPr>
              <w:numPr>
                <w:ilvl w:val="0"/>
                <w:numId w:val="2"/>
              </w:numPr>
              <w:autoSpaceDE w:val="0"/>
              <w:autoSpaceDN w:val="0"/>
              <w:adjustRightInd w:val="0"/>
              <w:spacing w:before="120" w:after="0" w:line="240" w:lineRule="auto"/>
              <w:ind w:left="426"/>
              <w:rPr>
                <w:rFonts w:ascii="Arial" w:hAnsi="Arial" w:cs="Arial"/>
                <w:b/>
                <w:szCs w:val="24"/>
                <w:lang w:val="de-DE"/>
              </w:rPr>
            </w:pPr>
            <w:r w:rsidRPr="00D575D3">
              <w:rPr>
                <w:rFonts w:ascii="Arial" w:hAnsi="Arial" w:cs="Arial"/>
                <w:b/>
                <w:sz w:val="24"/>
                <w:szCs w:val="24"/>
                <w:lang w:val="de-DE"/>
              </w:rPr>
              <w:lastRenderedPageBreak/>
              <w:t>SICHERHEITSANFORDERUNGEN</w:t>
            </w:r>
          </w:p>
        </w:tc>
      </w:tr>
      <w:tr w:rsidR="005E16E6" w:rsidRPr="00D575D3" w14:paraId="2487EB01" w14:textId="77777777">
        <w:tc>
          <w:tcPr>
            <w:tcW w:w="8446" w:type="dxa"/>
            <w:gridSpan w:val="3"/>
            <w:tcBorders>
              <w:top w:val="nil"/>
              <w:bottom w:val="nil"/>
            </w:tcBorders>
          </w:tcPr>
          <w:p w14:paraId="2487EAFF" w14:textId="77777777" w:rsidR="005E16E6" w:rsidRPr="00D575D3" w:rsidRDefault="003037C8" w:rsidP="00A901C2">
            <w:pPr>
              <w:autoSpaceDE w:val="0"/>
              <w:autoSpaceDN w:val="0"/>
              <w:adjustRightInd w:val="0"/>
              <w:spacing w:before="60" w:after="0" w:line="280" w:lineRule="auto"/>
              <w:rPr>
                <w:rFonts w:ascii="Arial" w:hAnsi="Arial" w:cs="Arial"/>
                <w:b/>
                <w:color w:val="1F497D"/>
                <w:sz w:val="24"/>
                <w:szCs w:val="24"/>
                <w:lang w:val="de-DE"/>
              </w:rPr>
            </w:pPr>
            <w:r w:rsidRPr="00D575D3">
              <w:rPr>
                <w:rFonts w:ascii="Arial" w:hAnsi="Arial" w:cs="Arial"/>
                <w:b/>
                <w:color w:val="1F497D"/>
                <w:sz w:val="24"/>
                <w:szCs w:val="24"/>
                <w:lang w:val="de-DE"/>
              </w:rPr>
              <w:t>IMMER ERFORDERLICH !!!</w:t>
            </w:r>
          </w:p>
          <w:p w14:paraId="2487EB00" w14:textId="77777777" w:rsidR="005E16E6" w:rsidRPr="00D575D3" w:rsidRDefault="005B2751" w:rsidP="00A901C2">
            <w:pPr>
              <w:autoSpaceDE w:val="0"/>
              <w:autoSpaceDN w:val="0"/>
              <w:adjustRightInd w:val="0"/>
              <w:spacing w:before="60" w:after="0" w:line="280" w:lineRule="auto"/>
              <w:jc w:val="right"/>
              <w:rPr>
                <w:rFonts w:ascii="Arial" w:hAnsi="Arial" w:cs="Arial"/>
                <w:szCs w:val="24"/>
                <w:lang w:val="de-DE"/>
              </w:rPr>
            </w:pPr>
            <w:r>
              <w:rPr>
                <w:rFonts w:ascii="Arial" w:hAnsi="Arial" w:cs="Arial"/>
                <w:b/>
                <w:sz w:val="20"/>
                <w:szCs w:val="24"/>
                <w:lang w:val="de-DE"/>
              </w:rPr>
              <w:t>CHECK</w:t>
            </w:r>
          </w:p>
        </w:tc>
      </w:tr>
      <w:tr w:rsidR="005E16E6" w:rsidRPr="00D575D3" w14:paraId="2487EB04" w14:textId="77777777">
        <w:tc>
          <w:tcPr>
            <w:tcW w:w="8046" w:type="dxa"/>
            <w:gridSpan w:val="2"/>
            <w:tcBorders>
              <w:top w:val="nil"/>
              <w:bottom w:val="nil"/>
              <w:right w:val="nil"/>
            </w:tcBorders>
          </w:tcPr>
          <w:p w14:paraId="2487EB02" w14:textId="77777777" w:rsidR="005E16E6" w:rsidRPr="00D575D3" w:rsidRDefault="003037C8">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D575D3">
              <w:rPr>
                <w:rFonts w:ascii="Arial" w:hAnsi="Arial" w:cs="Arial"/>
                <w:b/>
                <w:sz w:val="20"/>
                <w:szCs w:val="24"/>
                <w:lang w:val="de-DE"/>
              </w:rPr>
              <w:t>Standard-PERSÖNLICHE SCHUTZMITTEL</w:t>
            </w:r>
          </w:p>
        </w:tc>
        <w:tc>
          <w:tcPr>
            <w:tcW w:w="400" w:type="dxa"/>
            <w:tcBorders>
              <w:top w:val="nil"/>
              <w:left w:val="nil"/>
              <w:bottom w:val="single" w:sz="18" w:space="0" w:color="auto"/>
            </w:tcBorders>
          </w:tcPr>
          <w:p w14:paraId="2487EB03" w14:textId="77777777" w:rsidR="005E16E6" w:rsidRPr="00D575D3" w:rsidRDefault="005E16E6">
            <w:pPr>
              <w:autoSpaceDE w:val="0"/>
              <w:autoSpaceDN w:val="0"/>
              <w:adjustRightInd w:val="0"/>
              <w:rPr>
                <w:rFonts w:ascii="Arial" w:hAnsi="Arial" w:cs="Arial"/>
                <w:b/>
                <w:sz w:val="20"/>
                <w:szCs w:val="24"/>
                <w:lang w:val="de-DE"/>
              </w:rPr>
            </w:pPr>
          </w:p>
        </w:tc>
      </w:tr>
      <w:tr w:rsidR="005E16E6" w:rsidRPr="00D575D3" w14:paraId="2487EB07" w14:textId="77777777">
        <w:tc>
          <w:tcPr>
            <w:tcW w:w="8046" w:type="dxa"/>
            <w:gridSpan w:val="2"/>
            <w:tcBorders>
              <w:top w:val="nil"/>
              <w:bottom w:val="nil"/>
            </w:tcBorders>
          </w:tcPr>
          <w:p w14:paraId="2487EB05" w14:textId="77777777" w:rsidR="005E16E6" w:rsidRPr="00D575D3" w:rsidRDefault="00F4291F">
            <w:pPr>
              <w:numPr>
                <w:ilvl w:val="0"/>
                <w:numId w:val="6"/>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674112" behindDoc="0" locked="0" layoutInCell="1" allowOverlap="1" wp14:anchorId="2487EBBD" wp14:editId="2487EBBE">
                  <wp:simplePos x="0" y="0"/>
                  <wp:positionH relativeFrom="column">
                    <wp:posOffset>3596005</wp:posOffset>
                  </wp:positionH>
                  <wp:positionV relativeFrom="paragraph">
                    <wp:posOffset>-26670</wp:posOffset>
                  </wp:positionV>
                  <wp:extent cx="431800" cy="431800"/>
                  <wp:effectExtent l="0" t="0" r="6350" b="635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D575D3">
              <w:rPr>
                <w:rFonts w:ascii="Arial" w:hAnsi="Arial" w:cs="Arial"/>
                <w:noProof/>
              </w:rPr>
              <w:drawing>
                <wp:anchor distT="0" distB="0" distL="114300" distR="114300" simplePos="0" relativeHeight="251673088" behindDoc="0" locked="0" layoutInCell="1" allowOverlap="1" wp14:anchorId="2487EBBF" wp14:editId="2487EBC0">
                  <wp:simplePos x="0" y="0"/>
                  <wp:positionH relativeFrom="column">
                    <wp:posOffset>4112260</wp:posOffset>
                  </wp:positionH>
                  <wp:positionV relativeFrom="paragraph">
                    <wp:posOffset>246380</wp:posOffset>
                  </wp:positionV>
                  <wp:extent cx="431800" cy="431800"/>
                  <wp:effectExtent l="0" t="0" r="6350"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Schutzkleidung</w:t>
            </w:r>
          </w:p>
        </w:tc>
        <w:tc>
          <w:tcPr>
            <w:tcW w:w="400" w:type="dxa"/>
            <w:tcBorders>
              <w:top w:val="single" w:sz="18" w:space="0" w:color="auto"/>
              <w:bottom w:val="single" w:sz="18" w:space="0" w:color="auto"/>
            </w:tcBorders>
          </w:tcPr>
          <w:p w14:paraId="2487EB06"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D575D3" w14:paraId="2487EB0A" w14:textId="77777777">
        <w:tc>
          <w:tcPr>
            <w:tcW w:w="8046" w:type="dxa"/>
            <w:gridSpan w:val="2"/>
            <w:tcBorders>
              <w:top w:val="nil"/>
              <w:bottom w:val="nil"/>
            </w:tcBorders>
          </w:tcPr>
          <w:p w14:paraId="2487EB08" w14:textId="77777777" w:rsidR="005E16E6" w:rsidRPr="00D575D3" w:rsidRDefault="00F4291F">
            <w:pPr>
              <w:numPr>
                <w:ilvl w:val="0"/>
                <w:numId w:val="6"/>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678208" behindDoc="0" locked="0" layoutInCell="1" allowOverlap="1" wp14:anchorId="2487EBC1" wp14:editId="2487EBC2">
                  <wp:simplePos x="0" y="0"/>
                  <wp:positionH relativeFrom="column">
                    <wp:posOffset>3605530</wp:posOffset>
                  </wp:positionH>
                  <wp:positionV relativeFrom="paragraph">
                    <wp:posOffset>240030</wp:posOffset>
                  </wp:positionV>
                  <wp:extent cx="431800" cy="431800"/>
                  <wp:effectExtent l="0" t="0" r="635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Sicherheitsbrille</w:t>
            </w:r>
          </w:p>
        </w:tc>
        <w:tc>
          <w:tcPr>
            <w:tcW w:w="400" w:type="dxa"/>
            <w:tcBorders>
              <w:top w:val="single" w:sz="18" w:space="0" w:color="auto"/>
              <w:bottom w:val="single" w:sz="18" w:space="0" w:color="auto"/>
            </w:tcBorders>
          </w:tcPr>
          <w:p w14:paraId="2487EB09"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D575D3" w14:paraId="2487EB0D" w14:textId="77777777">
        <w:tc>
          <w:tcPr>
            <w:tcW w:w="8046" w:type="dxa"/>
            <w:gridSpan w:val="2"/>
            <w:tcBorders>
              <w:top w:val="nil"/>
              <w:bottom w:val="nil"/>
            </w:tcBorders>
          </w:tcPr>
          <w:p w14:paraId="2487EB0B" w14:textId="77777777" w:rsidR="005E16E6" w:rsidRPr="00D575D3" w:rsidRDefault="00F4291F">
            <w:pPr>
              <w:numPr>
                <w:ilvl w:val="0"/>
                <w:numId w:val="6"/>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682304" behindDoc="0" locked="0" layoutInCell="1" allowOverlap="1" wp14:anchorId="2487EBC3" wp14:editId="2487EBC4">
                  <wp:simplePos x="0" y="0"/>
                  <wp:positionH relativeFrom="column">
                    <wp:posOffset>4121785</wp:posOffset>
                  </wp:positionH>
                  <wp:positionV relativeFrom="paragraph">
                    <wp:posOffset>217170</wp:posOffset>
                  </wp:positionV>
                  <wp:extent cx="431800" cy="431800"/>
                  <wp:effectExtent l="0" t="0" r="6350" b="635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Sicherheitshandschuhe</w:t>
            </w:r>
          </w:p>
        </w:tc>
        <w:tc>
          <w:tcPr>
            <w:tcW w:w="400" w:type="dxa"/>
            <w:tcBorders>
              <w:top w:val="single" w:sz="18" w:space="0" w:color="auto"/>
              <w:bottom w:val="single" w:sz="18" w:space="0" w:color="auto"/>
            </w:tcBorders>
          </w:tcPr>
          <w:p w14:paraId="2487EB0C"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D575D3" w14:paraId="2487EB10" w14:textId="77777777">
        <w:tc>
          <w:tcPr>
            <w:tcW w:w="8046" w:type="dxa"/>
            <w:gridSpan w:val="2"/>
            <w:tcBorders>
              <w:top w:val="nil"/>
              <w:bottom w:val="nil"/>
            </w:tcBorders>
          </w:tcPr>
          <w:p w14:paraId="2487EB0E" w14:textId="77777777" w:rsidR="005E16E6" w:rsidRPr="00D575D3" w:rsidRDefault="00F4291F">
            <w:pPr>
              <w:numPr>
                <w:ilvl w:val="0"/>
                <w:numId w:val="6"/>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686400" behindDoc="0" locked="0" layoutInCell="1" allowOverlap="1" wp14:anchorId="2487EBC5" wp14:editId="2487EBC6">
                  <wp:simplePos x="0" y="0"/>
                  <wp:positionH relativeFrom="column">
                    <wp:posOffset>3615055</wp:posOffset>
                  </wp:positionH>
                  <wp:positionV relativeFrom="paragraph">
                    <wp:posOffset>217805</wp:posOffset>
                  </wp:positionV>
                  <wp:extent cx="431800" cy="431800"/>
                  <wp:effectExtent l="0" t="0" r="6350" b="635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Sicherheitsschuhe oder -stiefel</w:t>
            </w:r>
          </w:p>
        </w:tc>
        <w:tc>
          <w:tcPr>
            <w:tcW w:w="400" w:type="dxa"/>
            <w:tcBorders>
              <w:top w:val="single" w:sz="18" w:space="0" w:color="auto"/>
              <w:bottom w:val="single" w:sz="18" w:space="0" w:color="auto"/>
            </w:tcBorders>
          </w:tcPr>
          <w:p w14:paraId="2487EB0F"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D575D3" w14:paraId="2487EB13" w14:textId="77777777">
        <w:tc>
          <w:tcPr>
            <w:tcW w:w="8046" w:type="dxa"/>
            <w:gridSpan w:val="2"/>
            <w:tcBorders>
              <w:top w:val="nil"/>
              <w:bottom w:val="nil"/>
            </w:tcBorders>
          </w:tcPr>
          <w:p w14:paraId="2487EB11" w14:textId="77777777" w:rsidR="005E16E6" w:rsidRPr="00D575D3" w:rsidRDefault="00F4291F">
            <w:pPr>
              <w:numPr>
                <w:ilvl w:val="0"/>
                <w:numId w:val="6"/>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690496" behindDoc="0" locked="0" layoutInCell="1" allowOverlap="1" wp14:anchorId="2487EBC7" wp14:editId="2487EBC8">
                  <wp:simplePos x="0" y="0"/>
                  <wp:positionH relativeFrom="column">
                    <wp:posOffset>4114800</wp:posOffset>
                  </wp:positionH>
                  <wp:positionV relativeFrom="paragraph">
                    <wp:posOffset>198755</wp:posOffset>
                  </wp:positionV>
                  <wp:extent cx="431800" cy="431800"/>
                  <wp:effectExtent l="0" t="0" r="6350" b="635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Schutzhelm</w:t>
            </w:r>
          </w:p>
        </w:tc>
        <w:tc>
          <w:tcPr>
            <w:tcW w:w="400" w:type="dxa"/>
            <w:tcBorders>
              <w:top w:val="single" w:sz="18" w:space="0" w:color="auto"/>
              <w:bottom w:val="single" w:sz="18" w:space="0" w:color="auto"/>
            </w:tcBorders>
          </w:tcPr>
          <w:p w14:paraId="2487EB12"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D575D3" w14:paraId="2487EB16" w14:textId="77777777">
        <w:tc>
          <w:tcPr>
            <w:tcW w:w="8046" w:type="dxa"/>
            <w:gridSpan w:val="2"/>
            <w:tcBorders>
              <w:top w:val="nil"/>
              <w:bottom w:val="nil"/>
            </w:tcBorders>
          </w:tcPr>
          <w:p w14:paraId="2487EB14" w14:textId="77777777" w:rsidR="005E16E6" w:rsidRPr="00D575D3" w:rsidRDefault="003037C8">
            <w:pPr>
              <w:numPr>
                <w:ilvl w:val="0"/>
                <w:numId w:val="6"/>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Fallsicherung / Rettungsmittel bei Bedarf</w:t>
            </w:r>
          </w:p>
        </w:tc>
        <w:tc>
          <w:tcPr>
            <w:tcW w:w="400" w:type="dxa"/>
            <w:tcBorders>
              <w:top w:val="single" w:sz="18" w:space="0" w:color="auto"/>
              <w:bottom w:val="single" w:sz="18" w:space="0" w:color="auto"/>
            </w:tcBorders>
          </w:tcPr>
          <w:p w14:paraId="2487EB15"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D575D3" w:rsidRPr="00D575D3" w14:paraId="2487EB19" w14:textId="77777777" w:rsidTr="00D575D3">
        <w:tc>
          <w:tcPr>
            <w:tcW w:w="8046" w:type="dxa"/>
            <w:gridSpan w:val="2"/>
            <w:tcBorders>
              <w:top w:val="nil"/>
              <w:bottom w:val="nil"/>
              <w:right w:val="nil"/>
            </w:tcBorders>
          </w:tcPr>
          <w:p w14:paraId="2487EB17" w14:textId="77777777" w:rsidR="00D575D3" w:rsidRPr="00D575D3" w:rsidRDefault="00D575D3" w:rsidP="00D575D3">
            <w:pPr>
              <w:autoSpaceDE w:val="0"/>
              <w:autoSpaceDN w:val="0"/>
              <w:adjustRightInd w:val="0"/>
              <w:spacing w:after="0" w:line="240" w:lineRule="auto"/>
              <w:rPr>
                <w:rFonts w:ascii="Arial" w:hAnsi="Arial" w:cs="Arial"/>
                <w:sz w:val="20"/>
                <w:szCs w:val="24"/>
                <w:lang w:val="de-DE"/>
              </w:rPr>
            </w:pPr>
          </w:p>
        </w:tc>
        <w:tc>
          <w:tcPr>
            <w:tcW w:w="400" w:type="dxa"/>
            <w:tcBorders>
              <w:top w:val="single" w:sz="18" w:space="0" w:color="auto"/>
              <w:left w:val="nil"/>
              <w:bottom w:val="single" w:sz="18" w:space="0" w:color="auto"/>
            </w:tcBorders>
          </w:tcPr>
          <w:p w14:paraId="2487EB18" w14:textId="77777777" w:rsidR="00D575D3" w:rsidRPr="00D575D3" w:rsidRDefault="00D575D3" w:rsidP="00D575D3">
            <w:pPr>
              <w:autoSpaceDE w:val="0"/>
              <w:autoSpaceDN w:val="0"/>
              <w:adjustRightInd w:val="0"/>
              <w:spacing w:after="0"/>
              <w:rPr>
                <w:rFonts w:ascii="Arial" w:hAnsi="Arial" w:cs="Arial"/>
                <w:sz w:val="20"/>
                <w:szCs w:val="24"/>
                <w:lang w:val="de-DE"/>
              </w:rPr>
            </w:pPr>
          </w:p>
        </w:tc>
      </w:tr>
      <w:tr w:rsidR="005E16E6" w:rsidRPr="00D575D3" w14:paraId="2487EB1C" w14:textId="77777777">
        <w:tc>
          <w:tcPr>
            <w:tcW w:w="8046" w:type="dxa"/>
            <w:gridSpan w:val="2"/>
            <w:tcBorders>
              <w:top w:val="nil"/>
              <w:bottom w:val="nil"/>
            </w:tcBorders>
          </w:tcPr>
          <w:p w14:paraId="2487EB1A" w14:textId="77777777" w:rsidR="005E16E6" w:rsidRPr="00D575D3" w:rsidRDefault="003037C8">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D575D3">
              <w:rPr>
                <w:rFonts w:ascii="Arial" w:hAnsi="Arial" w:cs="Arial"/>
                <w:b/>
                <w:sz w:val="20"/>
                <w:szCs w:val="24"/>
                <w:lang w:val="de-DE"/>
              </w:rPr>
              <w:t>Mannloch-, Außen- oder SICHERHEITSWACHT</w:t>
            </w:r>
          </w:p>
        </w:tc>
        <w:tc>
          <w:tcPr>
            <w:tcW w:w="400" w:type="dxa"/>
            <w:tcBorders>
              <w:top w:val="single" w:sz="18" w:space="0" w:color="auto"/>
              <w:bottom w:val="single" w:sz="18" w:space="0" w:color="auto"/>
            </w:tcBorders>
          </w:tcPr>
          <w:p w14:paraId="2487EB1B" w14:textId="77777777" w:rsidR="005E16E6" w:rsidRPr="00D575D3" w:rsidRDefault="005E16E6">
            <w:pPr>
              <w:autoSpaceDE w:val="0"/>
              <w:autoSpaceDN w:val="0"/>
              <w:adjustRightInd w:val="0"/>
              <w:spacing w:before="120" w:after="120"/>
              <w:rPr>
                <w:rFonts w:ascii="Arial" w:hAnsi="Arial" w:cs="Arial"/>
                <w:b/>
                <w:sz w:val="20"/>
                <w:szCs w:val="24"/>
                <w:lang w:val="de-DE"/>
              </w:rPr>
            </w:pPr>
          </w:p>
        </w:tc>
      </w:tr>
      <w:tr w:rsidR="005E16E6" w:rsidRPr="005B2751" w14:paraId="2487EB23" w14:textId="77777777">
        <w:tc>
          <w:tcPr>
            <w:tcW w:w="8046" w:type="dxa"/>
            <w:gridSpan w:val="2"/>
            <w:tcBorders>
              <w:top w:val="nil"/>
              <w:bottom w:val="nil"/>
              <w:right w:val="nil"/>
            </w:tcBorders>
          </w:tcPr>
          <w:p w14:paraId="2487EB1D" w14:textId="77777777" w:rsidR="005E16E6" w:rsidRPr="00D575D3" w:rsidRDefault="00F4291F">
            <w:pPr>
              <w:autoSpaceDE w:val="0"/>
              <w:autoSpaceDN w:val="0"/>
              <w:adjustRightInd w:val="0"/>
              <w:spacing w:before="60" w:line="280" w:lineRule="auto"/>
              <w:ind w:left="709"/>
              <w:rPr>
                <w:rFonts w:ascii="Arial" w:hAnsi="Arial" w:cs="Arial"/>
                <w:sz w:val="20"/>
                <w:szCs w:val="24"/>
                <w:lang w:val="de-DE"/>
              </w:rPr>
            </w:pPr>
            <w:r w:rsidRPr="00D575D3">
              <w:rPr>
                <w:rFonts w:ascii="Arial" w:hAnsi="Arial" w:cs="Arial"/>
                <w:noProof/>
              </w:rPr>
              <w:drawing>
                <wp:anchor distT="0" distB="0" distL="114300" distR="114300" simplePos="0" relativeHeight="251692544" behindDoc="0" locked="0" layoutInCell="1" allowOverlap="1" wp14:anchorId="2487EBC9" wp14:editId="2487EBCA">
                  <wp:simplePos x="0" y="0"/>
                  <wp:positionH relativeFrom="column">
                    <wp:posOffset>4248150</wp:posOffset>
                  </wp:positionH>
                  <wp:positionV relativeFrom="paragraph">
                    <wp:posOffset>243205</wp:posOffset>
                  </wp:positionV>
                  <wp:extent cx="925195" cy="930275"/>
                  <wp:effectExtent l="0" t="0" r="8255" b="3175"/>
                  <wp:wrapNone/>
                  <wp:docPr id="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 cy="930275"/>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IMMER 1 Person, die als Sicherheitswacht außerhalb des Raums bleibt – Aufgaben:</w:t>
            </w:r>
          </w:p>
          <w:p w14:paraId="2487EB1E" w14:textId="77777777" w:rsidR="005E16E6" w:rsidRPr="00D575D3" w:rsidRDefault="003037C8">
            <w:pPr>
              <w:numPr>
                <w:ilvl w:val="2"/>
                <w:numId w:val="1"/>
              </w:numPr>
              <w:autoSpaceDE w:val="0"/>
              <w:autoSpaceDN w:val="0"/>
              <w:adjustRightInd w:val="0"/>
              <w:spacing w:before="60" w:after="0" w:line="240" w:lineRule="auto"/>
              <w:ind w:left="1080"/>
              <w:rPr>
                <w:rFonts w:ascii="Arial" w:hAnsi="Arial" w:cs="Arial"/>
                <w:sz w:val="20"/>
                <w:szCs w:val="24"/>
                <w:lang w:val="de-DE"/>
              </w:rPr>
            </w:pPr>
            <w:r w:rsidRPr="00D575D3">
              <w:rPr>
                <w:rFonts w:ascii="Arial" w:hAnsi="Arial" w:cs="Arial"/>
                <w:sz w:val="20"/>
                <w:szCs w:val="24"/>
                <w:lang w:val="de-DE"/>
              </w:rPr>
              <w:t>Kommunikation mit der Person in dem geschlossenen Raum</w:t>
            </w:r>
          </w:p>
          <w:p w14:paraId="2487EB1F" w14:textId="77777777" w:rsidR="005E16E6" w:rsidRPr="00D575D3" w:rsidRDefault="003037C8">
            <w:pPr>
              <w:numPr>
                <w:ilvl w:val="2"/>
                <w:numId w:val="1"/>
              </w:numPr>
              <w:autoSpaceDE w:val="0"/>
              <w:autoSpaceDN w:val="0"/>
              <w:adjustRightInd w:val="0"/>
              <w:spacing w:before="60" w:after="0" w:line="240" w:lineRule="auto"/>
              <w:ind w:left="1080"/>
              <w:rPr>
                <w:rFonts w:ascii="Arial" w:hAnsi="Arial" w:cs="Arial"/>
                <w:sz w:val="20"/>
                <w:szCs w:val="24"/>
                <w:lang w:val="de-DE"/>
              </w:rPr>
            </w:pPr>
            <w:r w:rsidRPr="00D575D3">
              <w:rPr>
                <w:rFonts w:ascii="Arial" w:hAnsi="Arial" w:cs="Arial"/>
                <w:sz w:val="20"/>
                <w:szCs w:val="24"/>
                <w:lang w:val="de-DE"/>
              </w:rPr>
              <w:t>Kontrolle der Ventilationseinrichtung</w:t>
            </w:r>
          </w:p>
          <w:p w14:paraId="2487EB20" w14:textId="77777777" w:rsidR="005E16E6" w:rsidRPr="00D575D3" w:rsidRDefault="003037C8">
            <w:pPr>
              <w:numPr>
                <w:ilvl w:val="2"/>
                <w:numId w:val="1"/>
              </w:numPr>
              <w:autoSpaceDE w:val="0"/>
              <w:autoSpaceDN w:val="0"/>
              <w:adjustRightInd w:val="0"/>
              <w:spacing w:before="60" w:after="0" w:line="240" w:lineRule="auto"/>
              <w:ind w:left="1080"/>
              <w:rPr>
                <w:rFonts w:ascii="Arial" w:hAnsi="Arial" w:cs="Arial"/>
                <w:sz w:val="20"/>
                <w:szCs w:val="24"/>
                <w:lang w:val="de-DE"/>
              </w:rPr>
            </w:pPr>
            <w:r w:rsidRPr="00D575D3">
              <w:rPr>
                <w:rFonts w:ascii="Arial" w:hAnsi="Arial" w:cs="Arial"/>
                <w:sz w:val="20"/>
                <w:szCs w:val="24"/>
                <w:lang w:val="de-DE"/>
              </w:rPr>
              <w:t xml:space="preserve">im Notfall Benachrichtigung der Rettungsdienste und </w:t>
            </w:r>
            <w:r w:rsidR="005B2751">
              <w:rPr>
                <w:rFonts w:ascii="Arial" w:hAnsi="Arial" w:cs="Arial"/>
                <w:sz w:val="20"/>
                <w:szCs w:val="24"/>
                <w:lang w:val="de-DE"/>
              </w:rPr>
              <w:br/>
            </w:r>
            <w:r w:rsidRPr="00D575D3">
              <w:rPr>
                <w:rFonts w:ascii="Arial" w:hAnsi="Arial" w:cs="Arial"/>
                <w:sz w:val="20"/>
                <w:szCs w:val="24"/>
                <w:lang w:val="de-DE"/>
              </w:rPr>
              <w:t>Hilfeleistung für die Person im geschlossenen Raum</w:t>
            </w:r>
          </w:p>
          <w:p w14:paraId="2487EB21" w14:textId="77777777" w:rsidR="005E16E6" w:rsidRPr="00D575D3" w:rsidRDefault="005E16E6" w:rsidP="00A901C2">
            <w:pPr>
              <w:autoSpaceDE w:val="0"/>
              <w:autoSpaceDN w:val="0"/>
              <w:adjustRightInd w:val="0"/>
              <w:spacing w:after="0"/>
              <w:rPr>
                <w:rFonts w:ascii="Arial" w:hAnsi="Arial" w:cs="Arial"/>
                <w:sz w:val="20"/>
                <w:szCs w:val="24"/>
                <w:lang w:val="de-DE"/>
              </w:rPr>
            </w:pPr>
          </w:p>
        </w:tc>
        <w:tc>
          <w:tcPr>
            <w:tcW w:w="400" w:type="dxa"/>
            <w:tcBorders>
              <w:top w:val="single" w:sz="18" w:space="0" w:color="auto"/>
              <w:left w:val="nil"/>
              <w:bottom w:val="nil"/>
            </w:tcBorders>
          </w:tcPr>
          <w:p w14:paraId="2487EB22"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26" w14:textId="77777777">
        <w:tc>
          <w:tcPr>
            <w:tcW w:w="8046" w:type="dxa"/>
            <w:gridSpan w:val="2"/>
            <w:tcBorders>
              <w:top w:val="nil"/>
              <w:bottom w:val="nil"/>
              <w:right w:val="nil"/>
            </w:tcBorders>
          </w:tcPr>
          <w:p w14:paraId="2487EB24" w14:textId="77777777" w:rsidR="005E16E6" w:rsidRPr="00D575D3" w:rsidRDefault="003037C8">
            <w:pPr>
              <w:numPr>
                <w:ilvl w:val="0"/>
                <w:numId w:val="5"/>
              </w:numPr>
              <w:autoSpaceDE w:val="0"/>
              <w:autoSpaceDN w:val="0"/>
              <w:adjustRightInd w:val="0"/>
              <w:spacing w:before="120" w:after="60" w:line="240" w:lineRule="auto"/>
              <w:ind w:left="714" w:hanging="357"/>
              <w:rPr>
                <w:rFonts w:ascii="Arial" w:hAnsi="Arial" w:cs="Arial"/>
                <w:b/>
                <w:szCs w:val="24"/>
                <w:lang w:val="de-DE"/>
              </w:rPr>
            </w:pPr>
            <w:r w:rsidRPr="00D575D3">
              <w:rPr>
                <w:rFonts w:ascii="Arial" w:hAnsi="Arial" w:cs="Arial"/>
                <w:b/>
                <w:sz w:val="20"/>
                <w:szCs w:val="24"/>
                <w:lang w:val="de-DE"/>
              </w:rPr>
              <w:t>BESCHILDERUNG – ABGRENZEN DER ARBEITSSTELLE</w:t>
            </w:r>
          </w:p>
        </w:tc>
        <w:tc>
          <w:tcPr>
            <w:tcW w:w="400" w:type="dxa"/>
            <w:tcBorders>
              <w:top w:val="nil"/>
              <w:left w:val="nil"/>
              <w:bottom w:val="nil"/>
            </w:tcBorders>
          </w:tcPr>
          <w:p w14:paraId="2487EB25"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29" w14:textId="77777777">
        <w:tc>
          <w:tcPr>
            <w:tcW w:w="8046" w:type="dxa"/>
            <w:gridSpan w:val="2"/>
            <w:tcBorders>
              <w:top w:val="nil"/>
              <w:bottom w:val="nil"/>
              <w:right w:val="nil"/>
            </w:tcBorders>
          </w:tcPr>
          <w:p w14:paraId="2487EB27" w14:textId="77777777" w:rsidR="005E16E6" w:rsidRPr="00D575D3" w:rsidRDefault="003037C8">
            <w:pPr>
              <w:autoSpaceDE w:val="0"/>
              <w:autoSpaceDN w:val="0"/>
              <w:adjustRightInd w:val="0"/>
              <w:spacing w:after="120" w:line="280" w:lineRule="auto"/>
              <w:ind w:left="709"/>
              <w:rPr>
                <w:rFonts w:ascii="Arial" w:hAnsi="Arial" w:cs="Arial"/>
                <w:szCs w:val="24"/>
                <w:lang w:val="de-DE"/>
              </w:rPr>
            </w:pPr>
            <w:r w:rsidRPr="00D575D3">
              <w:rPr>
                <w:rFonts w:ascii="Arial" w:hAnsi="Arial" w:cs="Arial"/>
                <w:sz w:val="20"/>
                <w:szCs w:val="24"/>
                <w:lang w:val="de-DE"/>
              </w:rPr>
              <w:t>z.B. Sicherheitsband, Zäune oder starke Gitter (Betonnetz) auf den Öffnungen</w:t>
            </w:r>
          </w:p>
        </w:tc>
        <w:tc>
          <w:tcPr>
            <w:tcW w:w="400" w:type="dxa"/>
            <w:tcBorders>
              <w:top w:val="nil"/>
              <w:left w:val="nil"/>
              <w:bottom w:val="single" w:sz="18" w:space="0" w:color="auto"/>
            </w:tcBorders>
          </w:tcPr>
          <w:p w14:paraId="2487EB28" w14:textId="77777777" w:rsidR="005E16E6" w:rsidRPr="00D575D3" w:rsidRDefault="005E16E6">
            <w:pPr>
              <w:autoSpaceDE w:val="0"/>
              <w:autoSpaceDN w:val="0"/>
              <w:adjustRightInd w:val="0"/>
              <w:spacing w:after="120"/>
              <w:rPr>
                <w:rFonts w:ascii="Arial" w:hAnsi="Arial" w:cs="Arial"/>
                <w:sz w:val="20"/>
                <w:szCs w:val="24"/>
                <w:lang w:val="de-DE"/>
              </w:rPr>
            </w:pPr>
          </w:p>
        </w:tc>
      </w:tr>
      <w:tr w:rsidR="005E16E6" w:rsidRPr="00D575D3" w14:paraId="2487EB2C" w14:textId="77777777">
        <w:tc>
          <w:tcPr>
            <w:tcW w:w="8046" w:type="dxa"/>
            <w:gridSpan w:val="2"/>
            <w:tcBorders>
              <w:top w:val="nil"/>
              <w:bottom w:val="nil"/>
            </w:tcBorders>
          </w:tcPr>
          <w:p w14:paraId="2487EB2A" w14:textId="77777777" w:rsidR="005E16E6" w:rsidRPr="00D575D3" w:rsidRDefault="00F4291F">
            <w:pPr>
              <w:numPr>
                <w:ilvl w:val="0"/>
                <w:numId w:val="10"/>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696640" behindDoc="0" locked="0" layoutInCell="1" allowOverlap="1" wp14:anchorId="2487EBCB" wp14:editId="2487EBCC">
                  <wp:simplePos x="0" y="0"/>
                  <wp:positionH relativeFrom="column">
                    <wp:posOffset>2862580</wp:posOffset>
                  </wp:positionH>
                  <wp:positionV relativeFrom="paragraph">
                    <wp:posOffset>-24765</wp:posOffset>
                  </wp:positionV>
                  <wp:extent cx="1385570" cy="1039495"/>
                  <wp:effectExtent l="0" t="0" r="5080" b="8255"/>
                  <wp:wrapNone/>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5570" cy="1039495"/>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offene Löcher</w:t>
            </w:r>
          </w:p>
        </w:tc>
        <w:tc>
          <w:tcPr>
            <w:tcW w:w="400" w:type="dxa"/>
            <w:tcBorders>
              <w:top w:val="single" w:sz="18" w:space="0" w:color="auto"/>
              <w:bottom w:val="single" w:sz="18" w:space="0" w:color="auto"/>
            </w:tcBorders>
          </w:tcPr>
          <w:p w14:paraId="2487EB2B"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2F" w14:textId="77777777">
        <w:tc>
          <w:tcPr>
            <w:tcW w:w="8046" w:type="dxa"/>
            <w:gridSpan w:val="2"/>
            <w:tcBorders>
              <w:top w:val="nil"/>
              <w:bottom w:val="nil"/>
            </w:tcBorders>
          </w:tcPr>
          <w:p w14:paraId="2487EB2D" w14:textId="77777777" w:rsidR="005E16E6" w:rsidRPr="00D575D3" w:rsidRDefault="003037C8">
            <w:pPr>
              <w:numPr>
                <w:ilvl w:val="0"/>
                <w:numId w:val="10"/>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horizontale Mannlöcher</w:t>
            </w:r>
          </w:p>
        </w:tc>
        <w:tc>
          <w:tcPr>
            <w:tcW w:w="400" w:type="dxa"/>
            <w:tcBorders>
              <w:top w:val="single" w:sz="18" w:space="0" w:color="auto"/>
              <w:bottom w:val="single" w:sz="18" w:space="0" w:color="auto"/>
            </w:tcBorders>
          </w:tcPr>
          <w:p w14:paraId="2487EB2E"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32" w14:textId="77777777">
        <w:tc>
          <w:tcPr>
            <w:tcW w:w="8046" w:type="dxa"/>
            <w:gridSpan w:val="2"/>
            <w:tcBorders>
              <w:top w:val="nil"/>
              <w:bottom w:val="nil"/>
            </w:tcBorders>
          </w:tcPr>
          <w:p w14:paraId="2487EB30" w14:textId="77777777" w:rsidR="005E16E6" w:rsidRPr="00D575D3" w:rsidRDefault="003037C8">
            <w:pPr>
              <w:numPr>
                <w:ilvl w:val="0"/>
                <w:numId w:val="10"/>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offene Ventilationsöffnungen</w:t>
            </w:r>
          </w:p>
        </w:tc>
        <w:tc>
          <w:tcPr>
            <w:tcW w:w="400" w:type="dxa"/>
            <w:tcBorders>
              <w:top w:val="single" w:sz="18" w:space="0" w:color="auto"/>
              <w:bottom w:val="single" w:sz="18" w:space="0" w:color="auto"/>
            </w:tcBorders>
          </w:tcPr>
          <w:p w14:paraId="2487EB31"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35" w14:textId="77777777">
        <w:tc>
          <w:tcPr>
            <w:tcW w:w="8446" w:type="dxa"/>
            <w:gridSpan w:val="3"/>
            <w:tcBorders>
              <w:top w:val="nil"/>
              <w:bottom w:val="nil"/>
            </w:tcBorders>
          </w:tcPr>
          <w:p w14:paraId="2487EB33" w14:textId="77777777" w:rsidR="005E16E6" w:rsidRPr="00D575D3" w:rsidRDefault="003037C8" w:rsidP="00D575D3">
            <w:pPr>
              <w:autoSpaceDE w:val="0"/>
              <w:autoSpaceDN w:val="0"/>
              <w:adjustRightInd w:val="0"/>
              <w:spacing w:before="240" w:after="0" w:line="281" w:lineRule="auto"/>
              <w:rPr>
                <w:rFonts w:ascii="Arial" w:hAnsi="Arial" w:cs="Arial"/>
                <w:b/>
                <w:color w:val="1F497D"/>
                <w:sz w:val="24"/>
                <w:szCs w:val="24"/>
                <w:lang w:val="de-DE"/>
              </w:rPr>
            </w:pPr>
            <w:r w:rsidRPr="00D575D3">
              <w:rPr>
                <w:rFonts w:ascii="Arial" w:hAnsi="Arial" w:cs="Arial"/>
                <w:b/>
                <w:color w:val="1F497D"/>
                <w:sz w:val="24"/>
                <w:szCs w:val="24"/>
                <w:lang w:val="de-DE"/>
              </w:rPr>
              <w:t>FALLS ZUTREFFEND ERFORDERLICH</w:t>
            </w:r>
          </w:p>
          <w:p w14:paraId="2487EB34" w14:textId="77777777" w:rsidR="005E16E6" w:rsidRPr="00D575D3" w:rsidRDefault="00F4291F" w:rsidP="00A901C2">
            <w:pPr>
              <w:autoSpaceDE w:val="0"/>
              <w:autoSpaceDN w:val="0"/>
              <w:adjustRightInd w:val="0"/>
              <w:spacing w:after="0" w:line="280" w:lineRule="auto"/>
              <w:jc w:val="right"/>
              <w:rPr>
                <w:rFonts w:ascii="Arial" w:hAnsi="Arial" w:cs="Arial"/>
                <w:szCs w:val="24"/>
                <w:lang w:val="de-DE"/>
              </w:rPr>
            </w:pPr>
            <w:r w:rsidRPr="00D575D3">
              <w:rPr>
                <w:rFonts w:ascii="Arial" w:hAnsi="Arial" w:cs="Arial"/>
                <w:noProof/>
              </w:rPr>
              <w:drawing>
                <wp:anchor distT="0" distB="0" distL="114300" distR="114300" simplePos="0" relativeHeight="251700736" behindDoc="0" locked="0" layoutInCell="1" allowOverlap="1" wp14:anchorId="2487EBCD" wp14:editId="2487EBCE">
                  <wp:simplePos x="0" y="0"/>
                  <wp:positionH relativeFrom="column">
                    <wp:posOffset>3931920</wp:posOffset>
                  </wp:positionH>
                  <wp:positionV relativeFrom="paragraph">
                    <wp:posOffset>150495</wp:posOffset>
                  </wp:positionV>
                  <wp:extent cx="907415" cy="1157605"/>
                  <wp:effectExtent l="0" t="0" r="6985" b="4445"/>
                  <wp:wrapNone/>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7415" cy="1157605"/>
                          </a:xfrm>
                          <a:prstGeom prst="rect">
                            <a:avLst/>
                          </a:prstGeom>
                          <a:noFill/>
                        </pic:spPr>
                      </pic:pic>
                    </a:graphicData>
                  </a:graphic>
                  <wp14:sizeRelH relativeFrom="page">
                    <wp14:pctWidth>0</wp14:pctWidth>
                  </wp14:sizeRelH>
                  <wp14:sizeRelV relativeFrom="page">
                    <wp14:pctHeight>0</wp14:pctHeight>
                  </wp14:sizeRelV>
                </wp:anchor>
              </w:drawing>
            </w:r>
            <w:r w:rsidR="005B2751">
              <w:rPr>
                <w:rFonts w:ascii="Arial" w:hAnsi="Arial" w:cs="Arial"/>
                <w:b/>
                <w:sz w:val="20"/>
                <w:szCs w:val="24"/>
                <w:lang w:val="de-DE"/>
              </w:rPr>
              <w:t>CHECK</w:t>
            </w:r>
          </w:p>
        </w:tc>
      </w:tr>
      <w:tr w:rsidR="005E16E6" w:rsidRPr="00D575D3" w14:paraId="2487EB38" w14:textId="77777777">
        <w:tc>
          <w:tcPr>
            <w:tcW w:w="8046" w:type="dxa"/>
            <w:gridSpan w:val="2"/>
            <w:tcBorders>
              <w:top w:val="nil"/>
              <w:bottom w:val="nil"/>
              <w:right w:val="nil"/>
            </w:tcBorders>
          </w:tcPr>
          <w:p w14:paraId="2487EB36" w14:textId="77777777" w:rsidR="005E16E6" w:rsidRPr="00D575D3" w:rsidRDefault="003037C8">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D575D3">
              <w:rPr>
                <w:rFonts w:ascii="Arial" w:hAnsi="Arial" w:cs="Arial"/>
                <w:b/>
                <w:sz w:val="20"/>
                <w:szCs w:val="24"/>
                <w:lang w:val="de-DE"/>
              </w:rPr>
              <w:t>BELÜFTUNG und VENTILATION bei</w:t>
            </w:r>
          </w:p>
        </w:tc>
        <w:tc>
          <w:tcPr>
            <w:tcW w:w="400" w:type="dxa"/>
            <w:tcBorders>
              <w:top w:val="nil"/>
              <w:left w:val="nil"/>
              <w:bottom w:val="single" w:sz="18" w:space="0" w:color="auto"/>
            </w:tcBorders>
          </w:tcPr>
          <w:p w14:paraId="2487EB37"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3B" w14:textId="77777777">
        <w:tc>
          <w:tcPr>
            <w:tcW w:w="8046" w:type="dxa"/>
            <w:gridSpan w:val="2"/>
            <w:tcBorders>
              <w:top w:val="nil"/>
              <w:bottom w:val="nil"/>
            </w:tcBorders>
          </w:tcPr>
          <w:p w14:paraId="2487EB39" w14:textId="77777777" w:rsidR="005E16E6" w:rsidRPr="00D575D3" w:rsidRDefault="003037C8">
            <w:pPr>
              <w:numPr>
                <w:ilvl w:val="0"/>
                <w:numId w:val="7"/>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 xml:space="preserve">Stoffen aus dem Raum selbst </w:t>
            </w:r>
            <w:r w:rsidRPr="00D575D3">
              <w:rPr>
                <w:rFonts w:ascii="Arial" w:hAnsi="Arial" w:cs="Arial"/>
                <w:sz w:val="20"/>
                <w:szCs w:val="20"/>
                <w:lang w:val="de-DE"/>
              </w:rPr>
              <w:sym w:font="Wingdings" w:char="F0E0"/>
            </w:r>
            <w:r w:rsidRPr="00D575D3">
              <w:rPr>
                <w:rFonts w:ascii="Arial" w:hAnsi="Arial" w:cs="Arial"/>
                <w:sz w:val="20"/>
                <w:szCs w:val="24"/>
                <w:lang w:val="de-DE"/>
              </w:rPr>
              <w:t xml:space="preserve"> allgemeine Belüftung</w:t>
            </w:r>
          </w:p>
        </w:tc>
        <w:tc>
          <w:tcPr>
            <w:tcW w:w="400" w:type="dxa"/>
            <w:tcBorders>
              <w:top w:val="single" w:sz="18" w:space="0" w:color="auto"/>
              <w:bottom w:val="single" w:sz="18" w:space="0" w:color="auto"/>
            </w:tcBorders>
          </w:tcPr>
          <w:p w14:paraId="2487EB3A"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5B2751" w14:paraId="2487EB3E" w14:textId="77777777">
        <w:tc>
          <w:tcPr>
            <w:tcW w:w="8046" w:type="dxa"/>
            <w:gridSpan w:val="2"/>
            <w:tcBorders>
              <w:top w:val="nil"/>
              <w:bottom w:val="nil"/>
            </w:tcBorders>
          </w:tcPr>
          <w:p w14:paraId="2487EB3C" w14:textId="77777777" w:rsidR="005E16E6" w:rsidRPr="00D575D3" w:rsidRDefault="003037C8">
            <w:pPr>
              <w:numPr>
                <w:ilvl w:val="0"/>
                <w:numId w:val="7"/>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 xml:space="preserve">Stoffen durch die Arbeiten </w:t>
            </w:r>
            <w:r w:rsidRPr="00D575D3">
              <w:rPr>
                <w:rFonts w:ascii="Arial" w:hAnsi="Arial" w:cs="Arial"/>
                <w:sz w:val="20"/>
                <w:szCs w:val="20"/>
                <w:lang w:val="de-DE"/>
              </w:rPr>
              <w:sym w:font="Wingdings" w:char="F0E0"/>
            </w:r>
            <w:r w:rsidRPr="00D575D3">
              <w:rPr>
                <w:rFonts w:ascii="Arial" w:hAnsi="Arial" w:cs="Arial"/>
                <w:sz w:val="20"/>
                <w:szCs w:val="24"/>
                <w:lang w:val="de-DE"/>
              </w:rPr>
              <w:t xml:space="preserve"> lokales Absaugen</w:t>
            </w:r>
          </w:p>
        </w:tc>
        <w:tc>
          <w:tcPr>
            <w:tcW w:w="400" w:type="dxa"/>
            <w:tcBorders>
              <w:top w:val="single" w:sz="18" w:space="0" w:color="auto"/>
              <w:bottom w:val="single" w:sz="18" w:space="0" w:color="auto"/>
            </w:tcBorders>
          </w:tcPr>
          <w:p w14:paraId="2487EB3D"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5B2751" w14:paraId="2487EB41" w14:textId="77777777" w:rsidTr="00A901C2">
        <w:trPr>
          <w:trHeight w:val="525"/>
        </w:trPr>
        <w:tc>
          <w:tcPr>
            <w:tcW w:w="8046" w:type="dxa"/>
            <w:gridSpan w:val="2"/>
            <w:tcBorders>
              <w:top w:val="nil"/>
              <w:bottom w:val="single" w:sz="18" w:space="0" w:color="auto"/>
            </w:tcBorders>
          </w:tcPr>
          <w:p w14:paraId="2487EB3F" w14:textId="77777777" w:rsidR="005E16E6" w:rsidRPr="00D575D3" w:rsidRDefault="003037C8">
            <w:pPr>
              <w:numPr>
                <w:ilvl w:val="0"/>
                <w:numId w:val="7"/>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lastRenderedPageBreak/>
              <w:t>oder beides, wenn beides vorliegt</w:t>
            </w:r>
          </w:p>
        </w:tc>
        <w:tc>
          <w:tcPr>
            <w:tcW w:w="400" w:type="dxa"/>
            <w:tcBorders>
              <w:top w:val="single" w:sz="18" w:space="0" w:color="auto"/>
              <w:bottom w:val="single" w:sz="18" w:space="0" w:color="auto"/>
            </w:tcBorders>
          </w:tcPr>
          <w:p w14:paraId="2487EB40"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D575D3" w14:paraId="2487EB44" w14:textId="77777777">
        <w:tc>
          <w:tcPr>
            <w:tcW w:w="8446" w:type="dxa"/>
            <w:gridSpan w:val="3"/>
            <w:tcBorders>
              <w:top w:val="single" w:sz="18" w:space="0" w:color="auto"/>
              <w:bottom w:val="nil"/>
            </w:tcBorders>
          </w:tcPr>
          <w:p w14:paraId="2487EB42" w14:textId="77777777" w:rsidR="005E16E6" w:rsidRPr="00D575D3" w:rsidRDefault="003037C8" w:rsidP="00D575D3">
            <w:pPr>
              <w:autoSpaceDE w:val="0"/>
              <w:autoSpaceDN w:val="0"/>
              <w:adjustRightInd w:val="0"/>
              <w:spacing w:before="120" w:after="0" w:line="281" w:lineRule="auto"/>
              <w:rPr>
                <w:rFonts w:ascii="Arial" w:hAnsi="Arial" w:cs="Arial"/>
                <w:b/>
                <w:color w:val="1F497D"/>
                <w:sz w:val="24"/>
                <w:szCs w:val="24"/>
                <w:lang w:val="de-DE"/>
              </w:rPr>
            </w:pPr>
            <w:r w:rsidRPr="00D575D3">
              <w:rPr>
                <w:rFonts w:ascii="Arial" w:hAnsi="Arial" w:cs="Arial"/>
                <w:b/>
                <w:color w:val="1F497D"/>
                <w:sz w:val="24"/>
                <w:szCs w:val="24"/>
                <w:lang w:val="de-DE"/>
              </w:rPr>
              <w:t>FALLS ZUTREFFEND ERFORDERLICH</w:t>
            </w:r>
          </w:p>
          <w:p w14:paraId="2487EB43" w14:textId="77777777" w:rsidR="005E16E6" w:rsidRPr="00D575D3" w:rsidRDefault="005B2751" w:rsidP="00A901C2">
            <w:pPr>
              <w:autoSpaceDE w:val="0"/>
              <w:autoSpaceDN w:val="0"/>
              <w:adjustRightInd w:val="0"/>
              <w:spacing w:after="0" w:line="280" w:lineRule="auto"/>
              <w:jc w:val="right"/>
              <w:rPr>
                <w:rFonts w:ascii="Arial" w:hAnsi="Arial" w:cs="Arial"/>
                <w:szCs w:val="24"/>
                <w:lang w:val="de-DE"/>
              </w:rPr>
            </w:pPr>
            <w:r>
              <w:rPr>
                <w:rFonts w:ascii="Arial" w:hAnsi="Arial" w:cs="Arial"/>
                <w:b/>
                <w:sz w:val="20"/>
                <w:szCs w:val="24"/>
                <w:lang w:val="de-DE"/>
              </w:rPr>
              <w:t>CHECK</w:t>
            </w:r>
          </w:p>
        </w:tc>
      </w:tr>
      <w:tr w:rsidR="005E16E6" w:rsidRPr="00D575D3" w14:paraId="2487EB47" w14:textId="77777777">
        <w:tc>
          <w:tcPr>
            <w:tcW w:w="8046" w:type="dxa"/>
            <w:gridSpan w:val="2"/>
            <w:tcBorders>
              <w:top w:val="nil"/>
              <w:bottom w:val="nil"/>
              <w:right w:val="nil"/>
            </w:tcBorders>
          </w:tcPr>
          <w:p w14:paraId="2487EB45" w14:textId="77777777" w:rsidR="005E16E6" w:rsidRPr="00D575D3" w:rsidRDefault="00F4291F">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D575D3">
              <w:rPr>
                <w:rFonts w:ascii="Arial" w:hAnsi="Arial" w:cs="Arial"/>
                <w:b/>
                <w:noProof/>
              </w:rPr>
              <w:drawing>
                <wp:anchor distT="0" distB="0" distL="114300" distR="114300" simplePos="0" relativeHeight="251704832" behindDoc="0" locked="0" layoutInCell="1" allowOverlap="1" wp14:anchorId="2487EBCF" wp14:editId="2487EBD0">
                  <wp:simplePos x="0" y="0"/>
                  <wp:positionH relativeFrom="column">
                    <wp:posOffset>4069080</wp:posOffset>
                  </wp:positionH>
                  <wp:positionV relativeFrom="paragraph">
                    <wp:posOffset>223520</wp:posOffset>
                  </wp:positionV>
                  <wp:extent cx="683260" cy="1024255"/>
                  <wp:effectExtent l="0" t="0" r="2540" b="4445"/>
                  <wp:wrapNone/>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3260" cy="1024255"/>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b/>
                <w:sz w:val="20"/>
                <w:szCs w:val="24"/>
                <w:lang w:val="de-DE"/>
              </w:rPr>
              <w:t>UNABHÄNGIGER ATEMSCHUTZ</w:t>
            </w:r>
          </w:p>
        </w:tc>
        <w:tc>
          <w:tcPr>
            <w:tcW w:w="400" w:type="dxa"/>
            <w:tcBorders>
              <w:top w:val="nil"/>
              <w:left w:val="nil"/>
              <w:bottom w:val="single" w:sz="18" w:space="0" w:color="auto"/>
            </w:tcBorders>
          </w:tcPr>
          <w:p w14:paraId="2487EB46"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4A" w14:textId="77777777">
        <w:tc>
          <w:tcPr>
            <w:tcW w:w="8046" w:type="dxa"/>
            <w:gridSpan w:val="2"/>
            <w:tcBorders>
              <w:top w:val="nil"/>
              <w:bottom w:val="nil"/>
            </w:tcBorders>
          </w:tcPr>
          <w:p w14:paraId="2487EB48" w14:textId="77777777" w:rsidR="005E16E6" w:rsidRPr="00D575D3" w:rsidRDefault="003037C8">
            <w:pPr>
              <w:numPr>
                <w:ilvl w:val="0"/>
                <w:numId w:val="8"/>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wenn Konzentration gefährlicher Gase &gt; Grenzwert</w:t>
            </w:r>
          </w:p>
        </w:tc>
        <w:tc>
          <w:tcPr>
            <w:tcW w:w="400" w:type="dxa"/>
            <w:tcBorders>
              <w:top w:val="single" w:sz="18" w:space="0" w:color="auto"/>
              <w:bottom w:val="single" w:sz="18" w:space="0" w:color="auto"/>
            </w:tcBorders>
          </w:tcPr>
          <w:p w14:paraId="2487EB49"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4D" w14:textId="77777777">
        <w:tc>
          <w:tcPr>
            <w:tcW w:w="8046" w:type="dxa"/>
            <w:gridSpan w:val="2"/>
            <w:tcBorders>
              <w:top w:val="nil"/>
              <w:bottom w:val="nil"/>
            </w:tcBorders>
          </w:tcPr>
          <w:p w14:paraId="2487EB4B" w14:textId="77777777" w:rsidR="005E16E6" w:rsidRPr="00D575D3" w:rsidRDefault="003037C8">
            <w:pPr>
              <w:numPr>
                <w:ilvl w:val="0"/>
                <w:numId w:val="8"/>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wenn Sauerstoffkonzentration &lt; 19 %</w:t>
            </w:r>
          </w:p>
        </w:tc>
        <w:tc>
          <w:tcPr>
            <w:tcW w:w="400" w:type="dxa"/>
            <w:tcBorders>
              <w:top w:val="single" w:sz="18" w:space="0" w:color="auto"/>
              <w:bottom w:val="single" w:sz="18" w:space="0" w:color="auto"/>
            </w:tcBorders>
          </w:tcPr>
          <w:p w14:paraId="2487EB4C"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50" w14:textId="77777777">
        <w:tc>
          <w:tcPr>
            <w:tcW w:w="8046" w:type="dxa"/>
            <w:gridSpan w:val="2"/>
            <w:tcBorders>
              <w:top w:val="nil"/>
              <w:bottom w:val="nil"/>
              <w:right w:val="nil"/>
            </w:tcBorders>
          </w:tcPr>
          <w:p w14:paraId="2487EB4E" w14:textId="77777777" w:rsidR="005E16E6" w:rsidRPr="00D575D3" w:rsidRDefault="003037C8">
            <w:pPr>
              <w:numPr>
                <w:ilvl w:val="0"/>
                <w:numId w:val="5"/>
              </w:numPr>
              <w:autoSpaceDE w:val="0"/>
              <w:autoSpaceDN w:val="0"/>
              <w:adjustRightInd w:val="0"/>
              <w:spacing w:before="120" w:after="60" w:line="240" w:lineRule="auto"/>
              <w:ind w:left="714" w:hanging="357"/>
              <w:rPr>
                <w:rFonts w:ascii="Arial" w:hAnsi="Arial" w:cs="Arial"/>
                <w:b/>
                <w:szCs w:val="24"/>
                <w:lang w:val="de-DE"/>
              </w:rPr>
            </w:pPr>
            <w:r w:rsidRPr="00D575D3">
              <w:rPr>
                <w:rFonts w:ascii="Arial" w:hAnsi="Arial" w:cs="Arial"/>
                <w:b/>
                <w:sz w:val="20"/>
                <w:szCs w:val="24"/>
                <w:lang w:val="de-DE"/>
              </w:rPr>
              <w:t xml:space="preserve">MESSUNGEN von SAUERSTOFF, GIFTIGEN und </w:t>
            </w:r>
            <w:r w:rsidR="00D575D3">
              <w:rPr>
                <w:rFonts w:ascii="Arial" w:hAnsi="Arial" w:cs="Arial"/>
                <w:b/>
                <w:sz w:val="20"/>
                <w:szCs w:val="24"/>
                <w:lang w:val="de-DE"/>
              </w:rPr>
              <w:br/>
            </w:r>
            <w:r w:rsidRPr="00D575D3">
              <w:rPr>
                <w:rFonts w:ascii="Arial" w:hAnsi="Arial" w:cs="Arial"/>
                <w:b/>
                <w:sz w:val="20"/>
                <w:szCs w:val="24"/>
                <w:lang w:val="de-DE"/>
              </w:rPr>
              <w:t>GEFÄHRLICHEN STOFFEN</w:t>
            </w:r>
          </w:p>
        </w:tc>
        <w:tc>
          <w:tcPr>
            <w:tcW w:w="400" w:type="dxa"/>
            <w:tcBorders>
              <w:top w:val="nil"/>
              <w:left w:val="nil"/>
              <w:bottom w:val="nil"/>
            </w:tcBorders>
          </w:tcPr>
          <w:p w14:paraId="2487EB4F"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53" w14:textId="77777777">
        <w:tc>
          <w:tcPr>
            <w:tcW w:w="8046" w:type="dxa"/>
            <w:gridSpan w:val="2"/>
            <w:tcBorders>
              <w:top w:val="nil"/>
              <w:bottom w:val="nil"/>
              <w:right w:val="nil"/>
            </w:tcBorders>
          </w:tcPr>
          <w:p w14:paraId="2487EB51" w14:textId="77777777" w:rsidR="005E16E6" w:rsidRPr="00D575D3" w:rsidRDefault="003037C8">
            <w:pPr>
              <w:autoSpaceDE w:val="0"/>
              <w:autoSpaceDN w:val="0"/>
              <w:adjustRightInd w:val="0"/>
              <w:spacing w:after="120" w:line="280" w:lineRule="auto"/>
              <w:ind w:left="709"/>
              <w:rPr>
                <w:rFonts w:ascii="Arial" w:hAnsi="Arial" w:cs="Arial"/>
                <w:szCs w:val="24"/>
                <w:lang w:val="de-DE"/>
              </w:rPr>
            </w:pPr>
            <w:r w:rsidRPr="00D575D3">
              <w:rPr>
                <w:rFonts w:ascii="Arial" w:hAnsi="Arial" w:cs="Arial"/>
                <w:sz w:val="20"/>
                <w:szCs w:val="24"/>
                <w:lang w:val="de-DE"/>
              </w:rPr>
              <w:t>z.B. beim Schweißen, Schneiden, Färben, Lackieren und Lösungsmitteln</w:t>
            </w:r>
          </w:p>
        </w:tc>
        <w:tc>
          <w:tcPr>
            <w:tcW w:w="400" w:type="dxa"/>
            <w:tcBorders>
              <w:top w:val="nil"/>
              <w:left w:val="nil"/>
              <w:bottom w:val="single" w:sz="18" w:space="0" w:color="auto"/>
            </w:tcBorders>
          </w:tcPr>
          <w:p w14:paraId="2487EB52" w14:textId="77777777" w:rsidR="005E16E6" w:rsidRPr="00D575D3" w:rsidRDefault="005E16E6">
            <w:pPr>
              <w:autoSpaceDE w:val="0"/>
              <w:autoSpaceDN w:val="0"/>
              <w:adjustRightInd w:val="0"/>
              <w:spacing w:after="120"/>
              <w:rPr>
                <w:rFonts w:ascii="Arial" w:hAnsi="Arial" w:cs="Arial"/>
                <w:sz w:val="20"/>
                <w:szCs w:val="24"/>
                <w:lang w:val="de-DE"/>
              </w:rPr>
            </w:pPr>
          </w:p>
        </w:tc>
      </w:tr>
      <w:tr w:rsidR="005E16E6" w:rsidRPr="00D575D3" w14:paraId="2487EB56" w14:textId="77777777">
        <w:tc>
          <w:tcPr>
            <w:tcW w:w="8046" w:type="dxa"/>
            <w:gridSpan w:val="2"/>
            <w:tcBorders>
              <w:top w:val="nil"/>
              <w:bottom w:val="nil"/>
            </w:tcBorders>
          </w:tcPr>
          <w:p w14:paraId="2487EB54" w14:textId="77777777" w:rsidR="005E16E6" w:rsidRPr="00D575D3" w:rsidRDefault="00F4291F">
            <w:pPr>
              <w:numPr>
                <w:ilvl w:val="0"/>
                <w:numId w:val="9"/>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708928" behindDoc="0" locked="0" layoutInCell="1" allowOverlap="1" wp14:anchorId="2487EBD1" wp14:editId="2487EBD2">
                  <wp:simplePos x="0" y="0"/>
                  <wp:positionH relativeFrom="column">
                    <wp:posOffset>4256405</wp:posOffset>
                  </wp:positionH>
                  <wp:positionV relativeFrom="paragraph">
                    <wp:posOffset>242570</wp:posOffset>
                  </wp:positionV>
                  <wp:extent cx="622935" cy="669290"/>
                  <wp:effectExtent l="0" t="0" r="5715" b="0"/>
                  <wp:wrapNone/>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935" cy="66929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Vor dem Betreten, wenn</w:t>
            </w:r>
          </w:p>
        </w:tc>
        <w:tc>
          <w:tcPr>
            <w:tcW w:w="400" w:type="dxa"/>
            <w:tcBorders>
              <w:top w:val="single" w:sz="18" w:space="0" w:color="auto"/>
              <w:bottom w:val="single" w:sz="18" w:space="0" w:color="auto"/>
            </w:tcBorders>
          </w:tcPr>
          <w:p w14:paraId="2487EB55"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5B2751" w14:paraId="2487EB5B" w14:textId="77777777">
        <w:tc>
          <w:tcPr>
            <w:tcW w:w="8046" w:type="dxa"/>
            <w:gridSpan w:val="2"/>
            <w:tcBorders>
              <w:top w:val="nil"/>
              <w:bottom w:val="nil"/>
              <w:right w:val="nil"/>
            </w:tcBorders>
          </w:tcPr>
          <w:p w14:paraId="2487EB57" w14:textId="77777777" w:rsidR="005E16E6" w:rsidRPr="00D575D3" w:rsidRDefault="00F4291F">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D575D3">
              <w:rPr>
                <w:rFonts w:ascii="Arial" w:hAnsi="Arial" w:cs="Arial"/>
                <w:noProof/>
              </w:rPr>
              <w:drawing>
                <wp:anchor distT="0" distB="0" distL="114300" distR="114300" simplePos="0" relativeHeight="251713024" behindDoc="0" locked="0" layoutInCell="1" allowOverlap="1" wp14:anchorId="2487EBD3" wp14:editId="2487EBD4">
                  <wp:simplePos x="0" y="0"/>
                  <wp:positionH relativeFrom="column">
                    <wp:posOffset>170180</wp:posOffset>
                  </wp:positionH>
                  <wp:positionV relativeFrom="paragraph">
                    <wp:posOffset>10795</wp:posOffset>
                  </wp:positionV>
                  <wp:extent cx="419100" cy="419100"/>
                  <wp:effectExtent l="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Sauerstoff – mindestens 19 %</w:t>
            </w:r>
          </w:p>
          <w:p w14:paraId="2487EB58" w14:textId="77777777" w:rsidR="005E16E6" w:rsidRPr="00D575D3" w:rsidRDefault="003037C8">
            <w:pPr>
              <w:numPr>
                <w:ilvl w:val="2"/>
                <w:numId w:val="1"/>
              </w:numPr>
              <w:autoSpaceDE w:val="0"/>
              <w:autoSpaceDN w:val="0"/>
              <w:adjustRightInd w:val="0"/>
              <w:spacing w:after="0" w:line="240" w:lineRule="auto"/>
              <w:rPr>
                <w:rFonts w:ascii="Arial" w:hAnsi="Arial" w:cs="Arial"/>
                <w:sz w:val="20"/>
                <w:szCs w:val="24"/>
                <w:lang w:val="de-DE"/>
              </w:rPr>
            </w:pPr>
            <w:r w:rsidRPr="00D575D3">
              <w:rPr>
                <w:rFonts w:ascii="Arial" w:hAnsi="Arial" w:cs="Arial"/>
                <w:sz w:val="20"/>
                <w:szCs w:val="24"/>
                <w:lang w:val="de-DE"/>
              </w:rPr>
              <w:t>Dampf- oder Gaskonzentration - &lt; 10 % des LEL</w:t>
            </w:r>
          </w:p>
          <w:p w14:paraId="2487EB59" w14:textId="77777777" w:rsidR="005E16E6" w:rsidRPr="00D575D3" w:rsidRDefault="003037C8">
            <w:pPr>
              <w:numPr>
                <w:ilvl w:val="2"/>
                <w:numId w:val="1"/>
              </w:numPr>
              <w:autoSpaceDE w:val="0"/>
              <w:autoSpaceDN w:val="0"/>
              <w:adjustRightInd w:val="0"/>
              <w:spacing w:after="0" w:line="240" w:lineRule="auto"/>
              <w:rPr>
                <w:rFonts w:ascii="Arial" w:hAnsi="Arial" w:cs="Arial"/>
                <w:szCs w:val="24"/>
                <w:lang w:val="de-DE"/>
              </w:rPr>
            </w:pPr>
            <w:r w:rsidRPr="00D575D3">
              <w:rPr>
                <w:rFonts w:ascii="Arial" w:hAnsi="Arial" w:cs="Arial"/>
                <w:sz w:val="20"/>
                <w:szCs w:val="24"/>
                <w:lang w:val="de-DE"/>
              </w:rPr>
              <w:t>gefährliche Stoffe – unterhalb des Grenzwerts</w:t>
            </w:r>
          </w:p>
        </w:tc>
        <w:tc>
          <w:tcPr>
            <w:tcW w:w="400" w:type="dxa"/>
            <w:tcBorders>
              <w:top w:val="single" w:sz="18" w:space="0" w:color="auto"/>
              <w:left w:val="nil"/>
              <w:bottom w:val="single" w:sz="18" w:space="0" w:color="auto"/>
            </w:tcBorders>
          </w:tcPr>
          <w:p w14:paraId="2487EB5A"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5B2751" w14:paraId="2487EB5E" w14:textId="77777777">
        <w:tc>
          <w:tcPr>
            <w:tcW w:w="8046" w:type="dxa"/>
            <w:gridSpan w:val="2"/>
            <w:tcBorders>
              <w:top w:val="nil"/>
              <w:bottom w:val="nil"/>
            </w:tcBorders>
          </w:tcPr>
          <w:p w14:paraId="2487EB5C" w14:textId="77777777" w:rsidR="005E16E6" w:rsidRPr="00D575D3" w:rsidRDefault="003037C8">
            <w:pPr>
              <w:numPr>
                <w:ilvl w:val="0"/>
                <w:numId w:val="9"/>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kontinuierlich, wenn diese Gefahren bestehen bleiben</w:t>
            </w:r>
          </w:p>
        </w:tc>
        <w:tc>
          <w:tcPr>
            <w:tcW w:w="400" w:type="dxa"/>
            <w:tcBorders>
              <w:top w:val="single" w:sz="18" w:space="0" w:color="auto"/>
              <w:bottom w:val="single" w:sz="18" w:space="0" w:color="auto"/>
            </w:tcBorders>
          </w:tcPr>
          <w:p w14:paraId="2487EB5D"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D575D3" w14:paraId="2487EB61" w14:textId="77777777">
        <w:tc>
          <w:tcPr>
            <w:tcW w:w="8046" w:type="dxa"/>
            <w:gridSpan w:val="2"/>
            <w:tcBorders>
              <w:top w:val="nil"/>
              <w:bottom w:val="nil"/>
              <w:right w:val="nil"/>
            </w:tcBorders>
          </w:tcPr>
          <w:p w14:paraId="2487EB5F" w14:textId="77777777" w:rsidR="005E16E6" w:rsidRPr="00D575D3" w:rsidRDefault="003037C8" w:rsidP="00FF3226">
            <w:pPr>
              <w:autoSpaceDE w:val="0"/>
              <w:autoSpaceDN w:val="0"/>
              <w:adjustRightInd w:val="0"/>
              <w:spacing w:line="280" w:lineRule="auto"/>
              <w:ind w:left="1276"/>
              <w:rPr>
                <w:rFonts w:ascii="Arial" w:hAnsi="Arial" w:cs="Arial"/>
                <w:szCs w:val="24"/>
                <w:lang w:val="de-DE"/>
              </w:rPr>
            </w:pPr>
            <w:r w:rsidRPr="00D575D3">
              <w:rPr>
                <w:rFonts w:ascii="Arial" w:hAnsi="Arial" w:cs="Arial"/>
                <w:sz w:val="20"/>
                <w:szCs w:val="24"/>
                <w:lang w:val="de-DE"/>
              </w:rPr>
              <w:t>Siehe auch TSR Measurements</w:t>
            </w:r>
          </w:p>
        </w:tc>
        <w:tc>
          <w:tcPr>
            <w:tcW w:w="400" w:type="dxa"/>
            <w:tcBorders>
              <w:top w:val="single" w:sz="18" w:space="0" w:color="auto"/>
              <w:left w:val="nil"/>
              <w:bottom w:val="nil"/>
            </w:tcBorders>
          </w:tcPr>
          <w:p w14:paraId="2487EB60"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64" w14:textId="77777777">
        <w:tc>
          <w:tcPr>
            <w:tcW w:w="8046" w:type="dxa"/>
            <w:gridSpan w:val="2"/>
            <w:tcBorders>
              <w:top w:val="nil"/>
              <w:bottom w:val="nil"/>
            </w:tcBorders>
          </w:tcPr>
          <w:p w14:paraId="2487EB62" w14:textId="77777777" w:rsidR="005E16E6" w:rsidRPr="00D575D3" w:rsidRDefault="003037C8">
            <w:pPr>
              <w:numPr>
                <w:ilvl w:val="0"/>
                <w:numId w:val="5"/>
              </w:numPr>
              <w:autoSpaceDE w:val="0"/>
              <w:autoSpaceDN w:val="0"/>
              <w:adjustRightInd w:val="0"/>
              <w:spacing w:after="0" w:line="240" w:lineRule="auto"/>
              <w:ind w:left="714" w:hanging="357"/>
              <w:rPr>
                <w:rFonts w:ascii="Arial" w:hAnsi="Arial" w:cs="Arial"/>
                <w:b/>
                <w:szCs w:val="24"/>
                <w:lang w:val="de-DE"/>
              </w:rPr>
            </w:pPr>
            <w:r w:rsidRPr="00D575D3">
              <w:rPr>
                <w:rFonts w:ascii="Arial" w:hAnsi="Arial" w:cs="Arial"/>
                <w:b/>
                <w:sz w:val="20"/>
                <w:szCs w:val="24"/>
                <w:lang w:val="de-DE"/>
              </w:rPr>
              <w:t>EVAKUIERUNG VON PERSONEN AUS GESCHLOSSENEN RÄUMEN</w:t>
            </w:r>
          </w:p>
        </w:tc>
        <w:tc>
          <w:tcPr>
            <w:tcW w:w="400" w:type="dxa"/>
            <w:tcBorders>
              <w:top w:val="single" w:sz="18" w:space="0" w:color="auto"/>
              <w:bottom w:val="single" w:sz="18" w:space="0" w:color="auto"/>
            </w:tcBorders>
          </w:tcPr>
          <w:p w14:paraId="2487EB63"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67" w14:textId="77777777">
        <w:tc>
          <w:tcPr>
            <w:tcW w:w="8046" w:type="dxa"/>
            <w:gridSpan w:val="2"/>
            <w:tcBorders>
              <w:top w:val="nil"/>
              <w:bottom w:val="nil"/>
              <w:right w:val="nil"/>
            </w:tcBorders>
          </w:tcPr>
          <w:p w14:paraId="2487EB65" w14:textId="77777777" w:rsidR="005E16E6" w:rsidRPr="00D575D3" w:rsidRDefault="005B2751" w:rsidP="005B2751">
            <w:pPr>
              <w:tabs>
                <w:tab w:val="left" w:pos="-5245"/>
                <w:tab w:val="left" w:pos="1701"/>
              </w:tabs>
              <w:autoSpaceDE w:val="0"/>
              <w:autoSpaceDN w:val="0"/>
              <w:adjustRightInd w:val="0"/>
              <w:spacing w:before="120" w:after="120" w:line="280" w:lineRule="auto"/>
              <w:ind w:left="1418" w:hanging="567"/>
              <w:rPr>
                <w:rFonts w:ascii="Arial" w:hAnsi="Arial" w:cs="Arial"/>
                <w:szCs w:val="24"/>
                <w:lang w:val="de-DE"/>
              </w:rPr>
            </w:pPr>
            <w:r w:rsidRPr="00D575D3">
              <w:rPr>
                <w:rFonts w:ascii="Arial" w:hAnsi="Arial" w:cs="Arial"/>
                <w:noProof/>
              </w:rPr>
              <w:drawing>
                <wp:anchor distT="0" distB="0" distL="114300" distR="114300" simplePos="0" relativeHeight="251719168" behindDoc="0" locked="0" layoutInCell="1" allowOverlap="1" wp14:anchorId="2487EBD5" wp14:editId="2487EBD6">
                  <wp:simplePos x="0" y="0"/>
                  <wp:positionH relativeFrom="column">
                    <wp:posOffset>3352800</wp:posOffset>
                  </wp:positionH>
                  <wp:positionV relativeFrom="paragraph">
                    <wp:posOffset>606425</wp:posOffset>
                  </wp:positionV>
                  <wp:extent cx="1555115" cy="1922145"/>
                  <wp:effectExtent l="0" t="0" r="6985"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115" cy="1922145"/>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b/>
                <w:sz w:val="20"/>
                <w:szCs w:val="24"/>
                <w:lang w:val="de-DE"/>
              </w:rPr>
              <w:t>Zweck:</w:t>
            </w:r>
            <w:r w:rsidR="003037C8" w:rsidRPr="00D575D3">
              <w:rPr>
                <w:rFonts w:ascii="Arial" w:hAnsi="Arial" w:cs="Arial"/>
                <w:sz w:val="20"/>
                <w:szCs w:val="24"/>
                <w:lang w:val="de-DE"/>
              </w:rPr>
              <w:tab/>
              <w:t xml:space="preserve">die Person im geschlossenen Raum muss </w:t>
            </w:r>
            <w:r w:rsidR="003037C8" w:rsidRPr="00D575D3">
              <w:rPr>
                <w:rFonts w:ascii="Arial" w:hAnsi="Arial" w:cs="Arial"/>
                <w:sz w:val="20"/>
                <w:szCs w:val="24"/>
                <w:u w:val="single"/>
                <w:lang w:val="de-DE"/>
              </w:rPr>
              <w:t>immer</w:t>
            </w:r>
            <w:r w:rsidR="003037C8" w:rsidRPr="00D575D3">
              <w:rPr>
                <w:rFonts w:ascii="Arial" w:hAnsi="Arial" w:cs="Arial"/>
                <w:sz w:val="20"/>
                <w:szCs w:val="24"/>
                <w:lang w:val="de-DE"/>
              </w:rPr>
              <w:t xml:space="preserve"> ohne Problem aus </w:t>
            </w:r>
            <w:r>
              <w:rPr>
                <w:rFonts w:ascii="Arial" w:hAnsi="Arial" w:cs="Arial"/>
                <w:sz w:val="20"/>
                <w:szCs w:val="24"/>
                <w:lang w:val="de-DE"/>
              </w:rPr>
              <w:br/>
            </w:r>
            <w:r>
              <w:rPr>
                <w:rFonts w:ascii="Arial" w:hAnsi="Arial" w:cs="Arial"/>
                <w:sz w:val="20"/>
                <w:szCs w:val="24"/>
                <w:lang w:val="de-DE"/>
              </w:rPr>
              <w:tab/>
            </w:r>
            <w:r w:rsidR="003037C8" w:rsidRPr="00D575D3">
              <w:rPr>
                <w:rFonts w:ascii="Arial" w:hAnsi="Arial" w:cs="Arial"/>
                <w:sz w:val="20"/>
                <w:szCs w:val="24"/>
                <w:lang w:val="de-DE"/>
              </w:rPr>
              <w:t xml:space="preserve">dem geschlossenen Raum geholt werden können, ohne dass die </w:t>
            </w:r>
            <w:r>
              <w:rPr>
                <w:rFonts w:ascii="Arial" w:hAnsi="Arial" w:cs="Arial"/>
                <w:sz w:val="20"/>
                <w:szCs w:val="24"/>
                <w:lang w:val="de-DE"/>
              </w:rPr>
              <w:br/>
            </w:r>
            <w:r>
              <w:rPr>
                <w:rFonts w:ascii="Arial" w:hAnsi="Arial" w:cs="Arial"/>
                <w:sz w:val="20"/>
                <w:szCs w:val="24"/>
                <w:lang w:val="de-DE"/>
              </w:rPr>
              <w:tab/>
            </w:r>
            <w:r w:rsidR="003037C8" w:rsidRPr="00D575D3">
              <w:rPr>
                <w:rFonts w:ascii="Arial" w:hAnsi="Arial" w:cs="Arial"/>
                <w:sz w:val="20"/>
                <w:szCs w:val="24"/>
                <w:lang w:val="de-DE"/>
              </w:rPr>
              <w:t>Sicherheitswacht den geschlossenen Raum selbst betreten muss</w:t>
            </w:r>
          </w:p>
        </w:tc>
        <w:tc>
          <w:tcPr>
            <w:tcW w:w="400" w:type="dxa"/>
            <w:tcBorders>
              <w:top w:val="single" w:sz="18" w:space="0" w:color="auto"/>
              <w:left w:val="nil"/>
              <w:bottom w:val="nil"/>
            </w:tcBorders>
          </w:tcPr>
          <w:p w14:paraId="2487EB66"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6A" w14:textId="77777777">
        <w:tc>
          <w:tcPr>
            <w:tcW w:w="8046" w:type="dxa"/>
            <w:gridSpan w:val="2"/>
            <w:tcBorders>
              <w:top w:val="nil"/>
              <w:bottom w:val="nil"/>
              <w:right w:val="nil"/>
            </w:tcBorders>
          </w:tcPr>
          <w:p w14:paraId="2487EB68" w14:textId="77777777" w:rsidR="005E16E6" w:rsidRPr="00D575D3" w:rsidRDefault="003037C8" w:rsidP="00D575D3">
            <w:pPr>
              <w:tabs>
                <w:tab w:val="left" w:pos="1701"/>
                <w:tab w:val="left" w:pos="1875"/>
              </w:tabs>
              <w:autoSpaceDE w:val="0"/>
              <w:autoSpaceDN w:val="0"/>
              <w:adjustRightInd w:val="0"/>
              <w:spacing w:before="120" w:after="120" w:line="280" w:lineRule="auto"/>
              <w:ind w:left="1701" w:hanging="850"/>
              <w:rPr>
                <w:rFonts w:ascii="Arial" w:hAnsi="Arial" w:cs="Arial"/>
                <w:szCs w:val="24"/>
                <w:lang w:val="de-DE"/>
              </w:rPr>
            </w:pPr>
            <w:r w:rsidRPr="00D575D3">
              <w:rPr>
                <w:rFonts w:ascii="Arial" w:hAnsi="Arial" w:cs="Arial"/>
                <w:b/>
                <w:sz w:val="20"/>
                <w:szCs w:val="24"/>
                <w:lang w:val="de-DE"/>
              </w:rPr>
              <w:t>Optionen:</w:t>
            </w:r>
            <w:r w:rsidRPr="00D575D3">
              <w:rPr>
                <w:rFonts w:ascii="Arial" w:hAnsi="Arial" w:cs="Arial"/>
                <w:sz w:val="20"/>
                <w:szCs w:val="24"/>
                <w:lang w:val="de-DE"/>
              </w:rPr>
              <w:tab/>
              <w:t>- Rettungsleine</w:t>
            </w:r>
            <w:r w:rsidRPr="00D575D3">
              <w:rPr>
                <w:rFonts w:ascii="Arial" w:hAnsi="Arial" w:cs="Arial"/>
                <w:sz w:val="20"/>
                <w:szCs w:val="24"/>
                <w:lang w:val="de-DE"/>
              </w:rPr>
              <w:br/>
            </w:r>
            <w:r w:rsidR="00D575D3">
              <w:rPr>
                <w:rFonts w:ascii="Arial" w:hAnsi="Arial" w:cs="Arial"/>
                <w:sz w:val="20"/>
                <w:szCs w:val="24"/>
                <w:lang w:val="de-DE"/>
              </w:rPr>
              <w:tab/>
            </w:r>
            <w:r w:rsidRPr="00D575D3">
              <w:rPr>
                <w:rFonts w:ascii="Arial" w:hAnsi="Arial" w:cs="Arial"/>
                <w:sz w:val="20"/>
                <w:szCs w:val="24"/>
                <w:lang w:val="de-DE"/>
              </w:rPr>
              <w:t>- Sturzgeschirr</w:t>
            </w:r>
            <w:r w:rsidRPr="00D575D3">
              <w:rPr>
                <w:rFonts w:ascii="Arial" w:hAnsi="Arial" w:cs="Arial"/>
                <w:sz w:val="20"/>
                <w:szCs w:val="24"/>
                <w:lang w:val="de-DE"/>
              </w:rPr>
              <w:br/>
            </w:r>
            <w:r w:rsidR="00D575D3">
              <w:rPr>
                <w:rFonts w:ascii="Arial" w:hAnsi="Arial" w:cs="Arial"/>
                <w:sz w:val="20"/>
                <w:szCs w:val="24"/>
                <w:lang w:val="de-DE"/>
              </w:rPr>
              <w:tab/>
            </w:r>
            <w:r w:rsidRPr="00D575D3">
              <w:rPr>
                <w:rFonts w:ascii="Arial" w:hAnsi="Arial" w:cs="Arial"/>
                <w:sz w:val="20"/>
                <w:szCs w:val="24"/>
                <w:lang w:val="de-DE"/>
              </w:rPr>
              <w:t>- mit Dreifußgestell (mit Motor)</w:t>
            </w:r>
          </w:p>
        </w:tc>
        <w:tc>
          <w:tcPr>
            <w:tcW w:w="400" w:type="dxa"/>
            <w:tcBorders>
              <w:top w:val="nil"/>
              <w:left w:val="nil"/>
              <w:bottom w:val="nil"/>
            </w:tcBorders>
          </w:tcPr>
          <w:p w14:paraId="2487EB69"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6D" w14:textId="77777777">
        <w:tc>
          <w:tcPr>
            <w:tcW w:w="8046" w:type="dxa"/>
            <w:gridSpan w:val="2"/>
            <w:tcBorders>
              <w:top w:val="nil"/>
              <w:bottom w:val="nil"/>
              <w:right w:val="nil"/>
            </w:tcBorders>
          </w:tcPr>
          <w:p w14:paraId="2487EB6B" w14:textId="77777777" w:rsidR="005E16E6" w:rsidRPr="00D575D3" w:rsidRDefault="003037C8">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D575D3">
              <w:rPr>
                <w:rFonts w:ascii="Arial" w:hAnsi="Arial" w:cs="Arial"/>
                <w:b/>
                <w:sz w:val="20"/>
                <w:szCs w:val="24"/>
                <w:lang w:val="de-DE"/>
              </w:rPr>
              <w:t xml:space="preserve">BRENNBARE STOFFE in einem geschlossenen </w:t>
            </w:r>
            <w:r w:rsidR="00D575D3">
              <w:rPr>
                <w:rFonts w:ascii="Arial" w:hAnsi="Arial" w:cs="Arial"/>
                <w:b/>
                <w:sz w:val="20"/>
                <w:szCs w:val="24"/>
                <w:lang w:val="de-DE"/>
              </w:rPr>
              <w:br/>
            </w:r>
            <w:r w:rsidRPr="00D575D3">
              <w:rPr>
                <w:rFonts w:ascii="Arial" w:hAnsi="Arial" w:cs="Arial"/>
                <w:b/>
                <w:sz w:val="20"/>
                <w:szCs w:val="24"/>
                <w:lang w:val="de-DE"/>
              </w:rPr>
              <w:t>Raum</w:t>
            </w:r>
          </w:p>
        </w:tc>
        <w:tc>
          <w:tcPr>
            <w:tcW w:w="400" w:type="dxa"/>
            <w:tcBorders>
              <w:top w:val="nil"/>
              <w:left w:val="nil"/>
              <w:bottom w:val="nil"/>
            </w:tcBorders>
          </w:tcPr>
          <w:p w14:paraId="2487EB6C"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70" w14:textId="77777777">
        <w:tc>
          <w:tcPr>
            <w:tcW w:w="8046" w:type="dxa"/>
            <w:gridSpan w:val="2"/>
            <w:tcBorders>
              <w:top w:val="nil"/>
              <w:bottom w:val="nil"/>
              <w:right w:val="nil"/>
            </w:tcBorders>
          </w:tcPr>
          <w:p w14:paraId="2487EB6E" w14:textId="77777777" w:rsidR="005E16E6" w:rsidRPr="00D575D3" w:rsidRDefault="003037C8">
            <w:pPr>
              <w:autoSpaceDE w:val="0"/>
              <w:autoSpaceDN w:val="0"/>
              <w:adjustRightInd w:val="0"/>
              <w:spacing w:after="120" w:line="280" w:lineRule="auto"/>
              <w:ind w:left="709"/>
              <w:rPr>
                <w:rFonts w:ascii="Arial" w:hAnsi="Arial" w:cs="Arial"/>
                <w:szCs w:val="24"/>
                <w:lang w:val="de-DE"/>
              </w:rPr>
            </w:pPr>
            <w:r w:rsidRPr="00D575D3">
              <w:rPr>
                <w:rFonts w:ascii="Arial" w:hAnsi="Arial" w:cs="Arial"/>
                <w:sz w:val="20"/>
                <w:szCs w:val="24"/>
                <w:lang w:val="de-DE"/>
              </w:rPr>
              <w:t>z.B. beim Schweißen und Schneiden</w:t>
            </w:r>
          </w:p>
        </w:tc>
        <w:tc>
          <w:tcPr>
            <w:tcW w:w="400" w:type="dxa"/>
            <w:tcBorders>
              <w:top w:val="nil"/>
              <w:left w:val="nil"/>
              <w:bottom w:val="single" w:sz="18" w:space="0" w:color="auto"/>
            </w:tcBorders>
          </w:tcPr>
          <w:p w14:paraId="2487EB6F" w14:textId="77777777" w:rsidR="005E16E6" w:rsidRPr="00D575D3" w:rsidRDefault="005E16E6">
            <w:pPr>
              <w:autoSpaceDE w:val="0"/>
              <w:autoSpaceDN w:val="0"/>
              <w:adjustRightInd w:val="0"/>
              <w:spacing w:after="120"/>
              <w:rPr>
                <w:rFonts w:ascii="Arial" w:hAnsi="Arial" w:cs="Arial"/>
                <w:sz w:val="20"/>
                <w:szCs w:val="24"/>
                <w:lang w:val="de-DE"/>
              </w:rPr>
            </w:pPr>
          </w:p>
        </w:tc>
      </w:tr>
      <w:tr w:rsidR="005E16E6" w:rsidRPr="005B2751" w14:paraId="2487EB73" w14:textId="77777777">
        <w:tc>
          <w:tcPr>
            <w:tcW w:w="8046" w:type="dxa"/>
            <w:gridSpan w:val="2"/>
            <w:tcBorders>
              <w:top w:val="nil"/>
              <w:bottom w:val="nil"/>
            </w:tcBorders>
          </w:tcPr>
          <w:p w14:paraId="2487EB71" w14:textId="77777777" w:rsidR="005E16E6" w:rsidRPr="00D575D3" w:rsidRDefault="003037C8">
            <w:pPr>
              <w:numPr>
                <w:ilvl w:val="0"/>
                <w:numId w:val="11"/>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brennbare Stoffe entfernen oder abdecken</w:t>
            </w:r>
          </w:p>
        </w:tc>
        <w:tc>
          <w:tcPr>
            <w:tcW w:w="400" w:type="dxa"/>
            <w:tcBorders>
              <w:top w:val="single" w:sz="18" w:space="0" w:color="auto"/>
              <w:bottom w:val="single" w:sz="18" w:space="0" w:color="auto"/>
            </w:tcBorders>
          </w:tcPr>
          <w:p w14:paraId="2487EB72"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76" w14:textId="77777777">
        <w:tc>
          <w:tcPr>
            <w:tcW w:w="8046" w:type="dxa"/>
            <w:gridSpan w:val="2"/>
            <w:tcBorders>
              <w:top w:val="nil"/>
              <w:bottom w:val="nil"/>
            </w:tcBorders>
          </w:tcPr>
          <w:p w14:paraId="2487EB74" w14:textId="77777777" w:rsidR="005E16E6" w:rsidRPr="00D575D3" w:rsidRDefault="003037C8">
            <w:pPr>
              <w:numPr>
                <w:ilvl w:val="0"/>
                <w:numId w:val="11"/>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Funkenschutz aufstellen</w:t>
            </w:r>
          </w:p>
        </w:tc>
        <w:tc>
          <w:tcPr>
            <w:tcW w:w="400" w:type="dxa"/>
            <w:tcBorders>
              <w:top w:val="single" w:sz="18" w:space="0" w:color="auto"/>
              <w:bottom w:val="single" w:sz="18" w:space="0" w:color="auto"/>
            </w:tcBorders>
          </w:tcPr>
          <w:p w14:paraId="2487EB75"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79" w14:textId="77777777">
        <w:tc>
          <w:tcPr>
            <w:tcW w:w="8046" w:type="dxa"/>
            <w:gridSpan w:val="2"/>
            <w:tcBorders>
              <w:top w:val="nil"/>
              <w:bottom w:val="nil"/>
              <w:right w:val="nil"/>
            </w:tcBorders>
          </w:tcPr>
          <w:p w14:paraId="2487EB77" w14:textId="77777777" w:rsidR="005E16E6" w:rsidRPr="00D575D3" w:rsidRDefault="003037C8">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D575D3">
              <w:rPr>
                <w:rFonts w:ascii="Arial" w:hAnsi="Arial" w:cs="Arial"/>
                <w:b/>
                <w:sz w:val="20"/>
                <w:szCs w:val="24"/>
                <w:lang w:val="de-DE"/>
              </w:rPr>
              <w:t>LÖSCHMITTEL</w:t>
            </w:r>
          </w:p>
        </w:tc>
        <w:tc>
          <w:tcPr>
            <w:tcW w:w="400" w:type="dxa"/>
            <w:tcBorders>
              <w:top w:val="nil"/>
              <w:left w:val="nil"/>
              <w:bottom w:val="single" w:sz="18" w:space="0" w:color="auto"/>
            </w:tcBorders>
          </w:tcPr>
          <w:p w14:paraId="2487EB78"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7C" w14:textId="77777777">
        <w:tc>
          <w:tcPr>
            <w:tcW w:w="8046" w:type="dxa"/>
            <w:gridSpan w:val="2"/>
            <w:tcBorders>
              <w:top w:val="nil"/>
              <w:bottom w:val="nil"/>
            </w:tcBorders>
          </w:tcPr>
          <w:p w14:paraId="2487EB7A" w14:textId="77777777" w:rsidR="005E16E6" w:rsidRPr="00D575D3" w:rsidRDefault="003037C8">
            <w:pPr>
              <w:numPr>
                <w:ilvl w:val="0"/>
                <w:numId w:val="12"/>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immer im Fall von brennbaren Materialien im geschlossenen Raum</w:t>
            </w:r>
          </w:p>
        </w:tc>
        <w:tc>
          <w:tcPr>
            <w:tcW w:w="400" w:type="dxa"/>
            <w:tcBorders>
              <w:top w:val="single" w:sz="18" w:space="0" w:color="auto"/>
              <w:bottom w:val="single" w:sz="18" w:space="0" w:color="auto"/>
            </w:tcBorders>
          </w:tcPr>
          <w:p w14:paraId="2487EB7B"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7F" w14:textId="77777777">
        <w:tc>
          <w:tcPr>
            <w:tcW w:w="8046" w:type="dxa"/>
            <w:gridSpan w:val="2"/>
            <w:tcBorders>
              <w:top w:val="nil"/>
              <w:bottom w:val="nil"/>
            </w:tcBorders>
          </w:tcPr>
          <w:p w14:paraId="2487EB7D" w14:textId="77777777" w:rsidR="005E16E6" w:rsidRPr="00D575D3" w:rsidRDefault="003037C8">
            <w:pPr>
              <w:numPr>
                <w:ilvl w:val="0"/>
                <w:numId w:val="12"/>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immer außerhalb und in der Nähe des Eingangs des geschlossenen Raums</w:t>
            </w:r>
          </w:p>
        </w:tc>
        <w:tc>
          <w:tcPr>
            <w:tcW w:w="400" w:type="dxa"/>
            <w:tcBorders>
              <w:top w:val="single" w:sz="18" w:space="0" w:color="auto"/>
              <w:bottom w:val="single" w:sz="18" w:space="0" w:color="auto"/>
            </w:tcBorders>
          </w:tcPr>
          <w:p w14:paraId="2487EB7E"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82" w14:textId="77777777">
        <w:tc>
          <w:tcPr>
            <w:tcW w:w="8046" w:type="dxa"/>
            <w:gridSpan w:val="2"/>
            <w:tcBorders>
              <w:top w:val="nil"/>
              <w:bottom w:val="nil"/>
            </w:tcBorders>
          </w:tcPr>
          <w:p w14:paraId="2487EB80" w14:textId="77777777" w:rsidR="005E16E6" w:rsidRPr="00D575D3" w:rsidRDefault="00F4291F">
            <w:pPr>
              <w:numPr>
                <w:ilvl w:val="0"/>
                <w:numId w:val="12"/>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723264" behindDoc="0" locked="0" layoutInCell="1" allowOverlap="1" wp14:anchorId="2487EBD7" wp14:editId="2487EBD8">
                  <wp:simplePos x="0" y="0"/>
                  <wp:positionH relativeFrom="column">
                    <wp:posOffset>4446905</wp:posOffset>
                  </wp:positionH>
                  <wp:positionV relativeFrom="paragraph">
                    <wp:posOffset>-59055</wp:posOffset>
                  </wp:positionV>
                  <wp:extent cx="432435" cy="432435"/>
                  <wp:effectExtent l="0" t="0" r="5715" b="5715"/>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435" cy="432435"/>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immer die geeigneten Löschmittel</w:t>
            </w:r>
          </w:p>
        </w:tc>
        <w:tc>
          <w:tcPr>
            <w:tcW w:w="400" w:type="dxa"/>
            <w:tcBorders>
              <w:top w:val="single" w:sz="18" w:space="0" w:color="auto"/>
              <w:bottom w:val="single" w:sz="18" w:space="0" w:color="auto"/>
            </w:tcBorders>
          </w:tcPr>
          <w:p w14:paraId="2487EB81"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85" w14:textId="77777777">
        <w:tc>
          <w:tcPr>
            <w:tcW w:w="8046" w:type="dxa"/>
            <w:gridSpan w:val="2"/>
            <w:tcBorders>
              <w:top w:val="nil"/>
              <w:bottom w:val="single" w:sz="18" w:space="0" w:color="auto"/>
              <w:right w:val="nil"/>
            </w:tcBorders>
          </w:tcPr>
          <w:p w14:paraId="2487EB83" w14:textId="77777777" w:rsidR="005E16E6" w:rsidRPr="00D575D3" w:rsidRDefault="005E16E6">
            <w:pPr>
              <w:tabs>
                <w:tab w:val="left" w:pos="945"/>
              </w:tabs>
              <w:autoSpaceDE w:val="0"/>
              <w:autoSpaceDN w:val="0"/>
              <w:adjustRightInd w:val="0"/>
              <w:rPr>
                <w:rFonts w:ascii="Arial" w:hAnsi="Arial" w:cs="Arial"/>
                <w:sz w:val="20"/>
                <w:szCs w:val="24"/>
                <w:lang w:val="de-DE"/>
              </w:rPr>
            </w:pPr>
          </w:p>
        </w:tc>
        <w:tc>
          <w:tcPr>
            <w:tcW w:w="400" w:type="dxa"/>
            <w:tcBorders>
              <w:top w:val="single" w:sz="18" w:space="0" w:color="auto"/>
              <w:left w:val="nil"/>
              <w:bottom w:val="single" w:sz="18" w:space="0" w:color="auto"/>
            </w:tcBorders>
          </w:tcPr>
          <w:p w14:paraId="2487EB84"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88" w14:textId="77777777">
        <w:tc>
          <w:tcPr>
            <w:tcW w:w="8446" w:type="dxa"/>
            <w:gridSpan w:val="3"/>
            <w:tcBorders>
              <w:top w:val="single" w:sz="18" w:space="0" w:color="auto"/>
              <w:bottom w:val="nil"/>
            </w:tcBorders>
          </w:tcPr>
          <w:p w14:paraId="2487EB86" w14:textId="77777777" w:rsidR="005E16E6" w:rsidRPr="00D575D3" w:rsidRDefault="003037C8" w:rsidP="00D575D3">
            <w:pPr>
              <w:autoSpaceDE w:val="0"/>
              <w:autoSpaceDN w:val="0"/>
              <w:adjustRightInd w:val="0"/>
              <w:spacing w:before="120" w:after="120" w:line="281" w:lineRule="auto"/>
              <w:rPr>
                <w:rFonts w:ascii="Arial" w:hAnsi="Arial" w:cs="Arial"/>
                <w:b/>
                <w:color w:val="1F497D"/>
                <w:sz w:val="24"/>
                <w:szCs w:val="24"/>
                <w:lang w:val="de-DE"/>
              </w:rPr>
            </w:pPr>
            <w:r w:rsidRPr="00D575D3">
              <w:rPr>
                <w:rFonts w:ascii="Arial" w:hAnsi="Arial" w:cs="Arial"/>
                <w:b/>
                <w:color w:val="1F497D"/>
                <w:sz w:val="24"/>
                <w:szCs w:val="24"/>
                <w:lang w:val="de-DE"/>
              </w:rPr>
              <w:t>FALLS ZUTREFFEND ERFORDERLICH</w:t>
            </w:r>
          </w:p>
          <w:p w14:paraId="2487EB87" w14:textId="77777777" w:rsidR="005E16E6" w:rsidRPr="00D575D3" w:rsidRDefault="005B2751" w:rsidP="00A901C2">
            <w:pPr>
              <w:autoSpaceDE w:val="0"/>
              <w:autoSpaceDN w:val="0"/>
              <w:adjustRightInd w:val="0"/>
              <w:spacing w:before="60" w:after="120" w:line="280" w:lineRule="auto"/>
              <w:jc w:val="right"/>
              <w:rPr>
                <w:rFonts w:ascii="Arial" w:hAnsi="Arial" w:cs="Arial"/>
                <w:szCs w:val="24"/>
                <w:lang w:val="de-DE"/>
              </w:rPr>
            </w:pPr>
            <w:r>
              <w:rPr>
                <w:rFonts w:ascii="Arial" w:hAnsi="Arial" w:cs="Arial"/>
                <w:b/>
                <w:sz w:val="20"/>
                <w:szCs w:val="24"/>
                <w:lang w:val="de-DE"/>
              </w:rPr>
              <w:t>CHECK</w:t>
            </w:r>
          </w:p>
        </w:tc>
      </w:tr>
      <w:tr w:rsidR="005E16E6" w:rsidRPr="00D575D3" w14:paraId="2487EB8B" w14:textId="77777777">
        <w:tc>
          <w:tcPr>
            <w:tcW w:w="8046" w:type="dxa"/>
            <w:gridSpan w:val="2"/>
            <w:tcBorders>
              <w:top w:val="nil"/>
              <w:bottom w:val="nil"/>
              <w:right w:val="nil"/>
            </w:tcBorders>
          </w:tcPr>
          <w:p w14:paraId="2487EB89" w14:textId="77777777" w:rsidR="005E16E6" w:rsidRPr="00D575D3" w:rsidRDefault="003037C8">
            <w:pPr>
              <w:numPr>
                <w:ilvl w:val="0"/>
                <w:numId w:val="5"/>
              </w:numPr>
              <w:autoSpaceDE w:val="0"/>
              <w:autoSpaceDN w:val="0"/>
              <w:adjustRightInd w:val="0"/>
              <w:spacing w:before="120" w:after="60" w:line="240" w:lineRule="auto"/>
              <w:ind w:left="714" w:hanging="357"/>
              <w:rPr>
                <w:rFonts w:ascii="Arial" w:hAnsi="Arial" w:cs="Arial"/>
                <w:b/>
                <w:szCs w:val="24"/>
                <w:lang w:val="de-DE"/>
              </w:rPr>
            </w:pPr>
            <w:r w:rsidRPr="00D575D3">
              <w:rPr>
                <w:rFonts w:ascii="Arial" w:hAnsi="Arial" w:cs="Arial"/>
                <w:b/>
                <w:sz w:val="20"/>
                <w:szCs w:val="24"/>
                <w:lang w:val="de-DE"/>
              </w:rPr>
              <w:t>BELEUCHTUNG im geschlossenen Raum</w:t>
            </w:r>
          </w:p>
        </w:tc>
        <w:tc>
          <w:tcPr>
            <w:tcW w:w="400" w:type="dxa"/>
            <w:tcBorders>
              <w:top w:val="nil"/>
              <w:left w:val="nil"/>
              <w:bottom w:val="nil"/>
            </w:tcBorders>
          </w:tcPr>
          <w:p w14:paraId="2487EB8A"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8E" w14:textId="77777777">
        <w:tc>
          <w:tcPr>
            <w:tcW w:w="8046" w:type="dxa"/>
            <w:gridSpan w:val="2"/>
            <w:tcBorders>
              <w:top w:val="nil"/>
              <w:bottom w:val="nil"/>
            </w:tcBorders>
          </w:tcPr>
          <w:p w14:paraId="2487EB8C" w14:textId="77777777" w:rsidR="005E16E6" w:rsidRPr="00D575D3" w:rsidRDefault="003037C8">
            <w:pPr>
              <w:numPr>
                <w:ilvl w:val="0"/>
                <w:numId w:val="13"/>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immer, wenn man den Eingang nicht sehen kann</w:t>
            </w:r>
          </w:p>
        </w:tc>
        <w:tc>
          <w:tcPr>
            <w:tcW w:w="400" w:type="dxa"/>
            <w:tcBorders>
              <w:top w:val="single" w:sz="18" w:space="0" w:color="auto"/>
              <w:bottom w:val="single" w:sz="18" w:space="0" w:color="auto"/>
            </w:tcBorders>
          </w:tcPr>
          <w:p w14:paraId="2487EB8D"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5B2751" w14:paraId="2487EB91" w14:textId="77777777">
        <w:tc>
          <w:tcPr>
            <w:tcW w:w="8046" w:type="dxa"/>
            <w:gridSpan w:val="2"/>
            <w:tcBorders>
              <w:top w:val="nil"/>
              <w:bottom w:val="nil"/>
            </w:tcBorders>
          </w:tcPr>
          <w:p w14:paraId="2487EB8F" w14:textId="77777777" w:rsidR="005E16E6" w:rsidRPr="00D575D3" w:rsidRDefault="003037C8">
            <w:pPr>
              <w:numPr>
                <w:ilvl w:val="0"/>
                <w:numId w:val="13"/>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immer, wenn man Ausrutschen oder Fallen vermeiden muss</w:t>
            </w:r>
          </w:p>
        </w:tc>
        <w:tc>
          <w:tcPr>
            <w:tcW w:w="400" w:type="dxa"/>
            <w:tcBorders>
              <w:top w:val="single" w:sz="18" w:space="0" w:color="auto"/>
              <w:bottom w:val="single" w:sz="18" w:space="0" w:color="auto"/>
            </w:tcBorders>
          </w:tcPr>
          <w:p w14:paraId="2487EB90"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5B2751" w14:paraId="2487EB94" w14:textId="77777777">
        <w:tc>
          <w:tcPr>
            <w:tcW w:w="8046" w:type="dxa"/>
            <w:gridSpan w:val="2"/>
            <w:tcBorders>
              <w:top w:val="nil"/>
              <w:bottom w:val="nil"/>
            </w:tcBorders>
          </w:tcPr>
          <w:p w14:paraId="2487EB92" w14:textId="77777777" w:rsidR="005E16E6" w:rsidRPr="00D575D3" w:rsidRDefault="00F4291F">
            <w:pPr>
              <w:numPr>
                <w:ilvl w:val="0"/>
                <w:numId w:val="13"/>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727360" behindDoc="0" locked="0" layoutInCell="1" allowOverlap="1" wp14:anchorId="2487EBD9" wp14:editId="2487EBDA">
                  <wp:simplePos x="0" y="0"/>
                  <wp:positionH relativeFrom="column">
                    <wp:posOffset>3295650</wp:posOffset>
                  </wp:positionH>
                  <wp:positionV relativeFrom="paragraph">
                    <wp:posOffset>10160</wp:posOffset>
                  </wp:positionV>
                  <wp:extent cx="266700" cy="266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explosionssichere Beleuchtung in EX-Zonen</w:t>
            </w:r>
          </w:p>
        </w:tc>
        <w:tc>
          <w:tcPr>
            <w:tcW w:w="400" w:type="dxa"/>
            <w:tcBorders>
              <w:top w:val="single" w:sz="18" w:space="0" w:color="auto"/>
              <w:bottom w:val="single" w:sz="18" w:space="0" w:color="auto"/>
            </w:tcBorders>
          </w:tcPr>
          <w:p w14:paraId="2487EB93" w14:textId="77777777" w:rsidR="005E16E6" w:rsidRPr="00D575D3" w:rsidRDefault="005E16E6">
            <w:pPr>
              <w:autoSpaceDE w:val="0"/>
              <w:autoSpaceDN w:val="0"/>
              <w:adjustRightInd w:val="0"/>
              <w:spacing w:before="120" w:after="120"/>
              <w:rPr>
                <w:rFonts w:ascii="Arial" w:hAnsi="Arial" w:cs="Arial"/>
                <w:sz w:val="20"/>
                <w:szCs w:val="24"/>
                <w:lang w:val="de-DE"/>
              </w:rPr>
            </w:pPr>
          </w:p>
        </w:tc>
      </w:tr>
      <w:tr w:rsidR="005E16E6" w:rsidRPr="00D575D3" w14:paraId="2487EB97" w14:textId="77777777">
        <w:tc>
          <w:tcPr>
            <w:tcW w:w="8046" w:type="dxa"/>
            <w:gridSpan w:val="2"/>
            <w:tcBorders>
              <w:top w:val="nil"/>
              <w:bottom w:val="nil"/>
              <w:right w:val="nil"/>
            </w:tcBorders>
          </w:tcPr>
          <w:p w14:paraId="2487EB95" w14:textId="77777777" w:rsidR="005E16E6" w:rsidRPr="00D575D3" w:rsidRDefault="003037C8">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D575D3">
              <w:rPr>
                <w:rFonts w:ascii="Arial" w:hAnsi="Arial" w:cs="Arial"/>
                <w:b/>
                <w:sz w:val="20"/>
                <w:szCs w:val="24"/>
                <w:lang w:val="de-DE"/>
              </w:rPr>
              <w:t>ELEKTRISCHE GERÄTE</w:t>
            </w:r>
          </w:p>
        </w:tc>
        <w:tc>
          <w:tcPr>
            <w:tcW w:w="400" w:type="dxa"/>
            <w:tcBorders>
              <w:top w:val="nil"/>
              <w:left w:val="nil"/>
              <w:bottom w:val="single" w:sz="18" w:space="0" w:color="auto"/>
            </w:tcBorders>
          </w:tcPr>
          <w:p w14:paraId="2487EB96"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9A" w14:textId="77777777">
        <w:tc>
          <w:tcPr>
            <w:tcW w:w="8046" w:type="dxa"/>
            <w:gridSpan w:val="2"/>
            <w:tcBorders>
              <w:top w:val="nil"/>
              <w:bottom w:val="nil"/>
            </w:tcBorders>
          </w:tcPr>
          <w:p w14:paraId="2487EB98" w14:textId="77777777" w:rsidR="005E16E6" w:rsidRPr="00D575D3" w:rsidRDefault="00F4291F">
            <w:pPr>
              <w:numPr>
                <w:ilvl w:val="0"/>
                <w:numId w:val="14"/>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738624" behindDoc="0" locked="0" layoutInCell="1" allowOverlap="1" wp14:anchorId="2487EBDB" wp14:editId="2487EBDC">
                  <wp:simplePos x="0" y="0"/>
                  <wp:positionH relativeFrom="column">
                    <wp:posOffset>4657725</wp:posOffset>
                  </wp:positionH>
                  <wp:positionV relativeFrom="paragraph">
                    <wp:posOffset>283210</wp:posOffset>
                  </wp:positionV>
                  <wp:extent cx="266700" cy="266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 xml:space="preserve">bei explosiver Atmosphäre </w:t>
            </w:r>
            <w:r w:rsidR="003037C8" w:rsidRPr="00D575D3">
              <w:rPr>
                <w:rFonts w:ascii="Arial" w:hAnsi="Arial" w:cs="Arial"/>
                <w:sz w:val="20"/>
                <w:szCs w:val="20"/>
                <w:lang w:val="de-DE"/>
              </w:rPr>
              <w:sym w:font="Wingdings" w:char="F0E0"/>
            </w:r>
            <w:r w:rsidR="003037C8" w:rsidRPr="00D575D3">
              <w:rPr>
                <w:rFonts w:ascii="Arial" w:hAnsi="Arial" w:cs="Arial"/>
                <w:sz w:val="20"/>
                <w:szCs w:val="24"/>
                <w:lang w:val="de-DE"/>
              </w:rPr>
              <w:t xml:space="preserve"> explosionssichere Geräte und Beleuchtung</w:t>
            </w:r>
          </w:p>
        </w:tc>
        <w:tc>
          <w:tcPr>
            <w:tcW w:w="400" w:type="dxa"/>
            <w:tcBorders>
              <w:top w:val="single" w:sz="18" w:space="0" w:color="auto"/>
              <w:bottom w:val="single" w:sz="18" w:space="0" w:color="auto"/>
            </w:tcBorders>
          </w:tcPr>
          <w:p w14:paraId="2487EB99"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9D" w14:textId="77777777">
        <w:tc>
          <w:tcPr>
            <w:tcW w:w="8046" w:type="dxa"/>
            <w:gridSpan w:val="2"/>
            <w:tcBorders>
              <w:top w:val="nil"/>
              <w:bottom w:val="nil"/>
            </w:tcBorders>
          </w:tcPr>
          <w:p w14:paraId="2487EB9B" w14:textId="77777777" w:rsidR="005E16E6" w:rsidRPr="00D575D3" w:rsidRDefault="00F4291F">
            <w:pPr>
              <w:numPr>
                <w:ilvl w:val="0"/>
                <w:numId w:val="14"/>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733504" behindDoc="0" locked="0" layoutInCell="1" allowOverlap="1" wp14:anchorId="2487EBDD" wp14:editId="2487EBDE">
                  <wp:simplePos x="0" y="0"/>
                  <wp:positionH relativeFrom="column">
                    <wp:posOffset>4048125</wp:posOffset>
                  </wp:positionH>
                  <wp:positionV relativeFrom="paragraph">
                    <wp:posOffset>3810</wp:posOffset>
                  </wp:positionV>
                  <wp:extent cx="723900" cy="629920"/>
                  <wp:effectExtent l="0" t="0" r="0" b="0"/>
                  <wp:wrapNone/>
                  <wp:docPr id="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3900" cy="62992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 xml:space="preserve">keine Transformatoren im geschlossenen Raum </w:t>
            </w:r>
          </w:p>
        </w:tc>
        <w:tc>
          <w:tcPr>
            <w:tcW w:w="400" w:type="dxa"/>
            <w:tcBorders>
              <w:top w:val="single" w:sz="18" w:space="0" w:color="auto"/>
              <w:bottom w:val="single" w:sz="18" w:space="0" w:color="auto"/>
            </w:tcBorders>
          </w:tcPr>
          <w:p w14:paraId="2487EB9C"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A0" w14:textId="77777777">
        <w:tc>
          <w:tcPr>
            <w:tcW w:w="8046" w:type="dxa"/>
            <w:gridSpan w:val="2"/>
            <w:tcBorders>
              <w:top w:val="nil"/>
              <w:bottom w:val="nil"/>
            </w:tcBorders>
          </w:tcPr>
          <w:p w14:paraId="2487EB9E" w14:textId="77777777" w:rsidR="005E16E6" w:rsidRPr="00D575D3" w:rsidRDefault="003037C8">
            <w:pPr>
              <w:numPr>
                <w:ilvl w:val="0"/>
                <w:numId w:val="14"/>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Geräte mit sicherer Spannung nutzen</w:t>
            </w:r>
          </w:p>
        </w:tc>
        <w:tc>
          <w:tcPr>
            <w:tcW w:w="400" w:type="dxa"/>
            <w:tcBorders>
              <w:top w:val="single" w:sz="18" w:space="0" w:color="auto"/>
              <w:bottom w:val="single" w:sz="18" w:space="0" w:color="auto"/>
            </w:tcBorders>
          </w:tcPr>
          <w:p w14:paraId="2487EB9F"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A3" w14:textId="77777777">
        <w:tc>
          <w:tcPr>
            <w:tcW w:w="8046" w:type="dxa"/>
            <w:gridSpan w:val="2"/>
            <w:tcBorders>
              <w:top w:val="nil"/>
              <w:bottom w:val="nil"/>
            </w:tcBorders>
          </w:tcPr>
          <w:p w14:paraId="2487EBA1" w14:textId="77777777" w:rsidR="005E16E6" w:rsidRPr="00D575D3" w:rsidRDefault="003037C8">
            <w:pPr>
              <w:numPr>
                <w:ilvl w:val="0"/>
                <w:numId w:val="14"/>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elektrische Anlagen im geschlossenen Raum spannungslos setzen</w:t>
            </w:r>
          </w:p>
        </w:tc>
        <w:tc>
          <w:tcPr>
            <w:tcW w:w="400" w:type="dxa"/>
            <w:tcBorders>
              <w:top w:val="single" w:sz="18" w:space="0" w:color="auto"/>
              <w:bottom w:val="single" w:sz="18" w:space="0" w:color="auto"/>
            </w:tcBorders>
          </w:tcPr>
          <w:p w14:paraId="2487EBA2"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A6" w14:textId="77777777">
        <w:tc>
          <w:tcPr>
            <w:tcW w:w="8046" w:type="dxa"/>
            <w:gridSpan w:val="2"/>
            <w:tcBorders>
              <w:top w:val="nil"/>
              <w:bottom w:val="nil"/>
              <w:right w:val="nil"/>
            </w:tcBorders>
          </w:tcPr>
          <w:p w14:paraId="2487EBA4" w14:textId="77777777" w:rsidR="005E16E6" w:rsidRPr="00D575D3" w:rsidRDefault="003037C8">
            <w:pPr>
              <w:tabs>
                <w:tab w:val="left" w:pos="1276"/>
              </w:tabs>
              <w:autoSpaceDE w:val="0"/>
              <w:autoSpaceDN w:val="0"/>
              <w:adjustRightInd w:val="0"/>
              <w:spacing w:before="120" w:after="120" w:line="280" w:lineRule="auto"/>
              <w:ind w:left="1276" w:hanging="567"/>
              <w:rPr>
                <w:rFonts w:ascii="Arial" w:hAnsi="Arial" w:cs="Arial"/>
                <w:szCs w:val="24"/>
                <w:lang w:val="de-DE"/>
              </w:rPr>
            </w:pPr>
            <w:r w:rsidRPr="00D575D3">
              <w:rPr>
                <w:rFonts w:ascii="Arial" w:hAnsi="Arial" w:cs="Arial"/>
                <w:b/>
                <w:color w:val="C0504D"/>
                <w:sz w:val="20"/>
                <w:szCs w:val="24"/>
                <w:lang w:val="de-DE"/>
              </w:rPr>
              <w:t>TIPP</w:t>
            </w:r>
            <w:r w:rsidRPr="00D575D3">
              <w:rPr>
                <w:rFonts w:ascii="Arial" w:hAnsi="Arial" w:cs="Arial"/>
                <w:sz w:val="20"/>
                <w:szCs w:val="24"/>
                <w:lang w:val="de-DE"/>
              </w:rPr>
              <w:t>:</w:t>
            </w:r>
            <w:r w:rsidRPr="00D575D3">
              <w:rPr>
                <w:rFonts w:ascii="Arial" w:hAnsi="Arial" w:cs="Arial"/>
                <w:sz w:val="20"/>
                <w:szCs w:val="24"/>
                <w:lang w:val="de-DE"/>
              </w:rPr>
              <w:tab/>
              <w:t>besondere Aufmerksamkeit gilt der Isolation – und vor allem der Beschädigung – von Kabeln, Geräten und der Erdung leitender Wände des geschlossenen Raums</w:t>
            </w:r>
          </w:p>
        </w:tc>
        <w:tc>
          <w:tcPr>
            <w:tcW w:w="400" w:type="dxa"/>
            <w:tcBorders>
              <w:top w:val="single" w:sz="18" w:space="0" w:color="auto"/>
              <w:left w:val="nil"/>
              <w:bottom w:val="nil"/>
            </w:tcBorders>
          </w:tcPr>
          <w:p w14:paraId="2487EBA5" w14:textId="77777777" w:rsidR="005E16E6" w:rsidRPr="00D575D3" w:rsidRDefault="005E16E6">
            <w:pPr>
              <w:autoSpaceDE w:val="0"/>
              <w:autoSpaceDN w:val="0"/>
              <w:adjustRightInd w:val="0"/>
              <w:rPr>
                <w:rFonts w:ascii="Arial" w:hAnsi="Arial" w:cs="Arial"/>
                <w:sz w:val="20"/>
                <w:szCs w:val="24"/>
                <w:lang w:val="de-DE"/>
              </w:rPr>
            </w:pPr>
          </w:p>
        </w:tc>
      </w:tr>
      <w:tr w:rsidR="005E16E6" w:rsidRPr="00D575D3" w14:paraId="2487EBA9" w14:textId="77777777">
        <w:tc>
          <w:tcPr>
            <w:tcW w:w="8046" w:type="dxa"/>
            <w:gridSpan w:val="2"/>
            <w:tcBorders>
              <w:top w:val="nil"/>
              <w:bottom w:val="nil"/>
              <w:right w:val="nil"/>
            </w:tcBorders>
          </w:tcPr>
          <w:p w14:paraId="2487EBA7" w14:textId="77777777" w:rsidR="005E16E6" w:rsidRPr="00D575D3" w:rsidRDefault="003037C8">
            <w:pPr>
              <w:numPr>
                <w:ilvl w:val="0"/>
                <w:numId w:val="5"/>
              </w:numPr>
              <w:autoSpaceDE w:val="0"/>
              <w:autoSpaceDN w:val="0"/>
              <w:adjustRightInd w:val="0"/>
              <w:spacing w:before="120" w:after="60" w:line="240" w:lineRule="auto"/>
              <w:ind w:left="714" w:hanging="357"/>
              <w:rPr>
                <w:rFonts w:ascii="Arial" w:hAnsi="Arial" w:cs="Arial"/>
                <w:b/>
                <w:szCs w:val="24"/>
                <w:lang w:val="de-DE"/>
              </w:rPr>
            </w:pPr>
            <w:r w:rsidRPr="00D575D3">
              <w:rPr>
                <w:rFonts w:ascii="Arial" w:hAnsi="Arial" w:cs="Arial"/>
                <w:b/>
                <w:sz w:val="20"/>
                <w:szCs w:val="24"/>
                <w:lang w:val="de-DE"/>
              </w:rPr>
              <w:t>GEHÖRSCHUTZ</w:t>
            </w:r>
          </w:p>
        </w:tc>
        <w:tc>
          <w:tcPr>
            <w:tcW w:w="400" w:type="dxa"/>
            <w:tcBorders>
              <w:top w:val="nil"/>
              <w:left w:val="nil"/>
              <w:bottom w:val="nil"/>
            </w:tcBorders>
          </w:tcPr>
          <w:p w14:paraId="2487EBA8" w14:textId="77777777" w:rsidR="005E16E6" w:rsidRPr="00D575D3" w:rsidRDefault="005E16E6">
            <w:pPr>
              <w:autoSpaceDE w:val="0"/>
              <w:autoSpaceDN w:val="0"/>
              <w:adjustRightInd w:val="0"/>
              <w:rPr>
                <w:rFonts w:ascii="Arial" w:hAnsi="Arial" w:cs="Arial"/>
                <w:b/>
                <w:sz w:val="20"/>
                <w:szCs w:val="24"/>
                <w:lang w:val="de-DE"/>
              </w:rPr>
            </w:pPr>
          </w:p>
        </w:tc>
      </w:tr>
      <w:tr w:rsidR="005E16E6" w:rsidRPr="005B2751" w14:paraId="2487EBAC" w14:textId="77777777">
        <w:tc>
          <w:tcPr>
            <w:tcW w:w="8046" w:type="dxa"/>
            <w:gridSpan w:val="2"/>
            <w:tcBorders>
              <w:top w:val="nil"/>
              <w:bottom w:val="nil"/>
            </w:tcBorders>
          </w:tcPr>
          <w:p w14:paraId="2487EBAA" w14:textId="77777777" w:rsidR="005E16E6" w:rsidRPr="00D575D3" w:rsidRDefault="00F4291F">
            <w:pPr>
              <w:numPr>
                <w:ilvl w:val="0"/>
                <w:numId w:val="15"/>
              </w:numPr>
              <w:autoSpaceDE w:val="0"/>
              <w:autoSpaceDN w:val="0"/>
              <w:adjustRightInd w:val="0"/>
              <w:spacing w:before="120" w:after="120" w:line="240" w:lineRule="auto"/>
              <w:rPr>
                <w:rFonts w:ascii="Arial" w:hAnsi="Arial" w:cs="Arial"/>
                <w:szCs w:val="24"/>
                <w:lang w:val="de-DE"/>
              </w:rPr>
            </w:pPr>
            <w:r w:rsidRPr="00D575D3">
              <w:rPr>
                <w:rFonts w:ascii="Arial" w:hAnsi="Arial" w:cs="Arial"/>
                <w:noProof/>
              </w:rPr>
              <w:drawing>
                <wp:anchor distT="0" distB="0" distL="114300" distR="114300" simplePos="0" relativeHeight="251737600" behindDoc="0" locked="0" layoutInCell="1" allowOverlap="1" wp14:anchorId="2487EBDF" wp14:editId="2487EBE0">
                  <wp:simplePos x="0" y="0"/>
                  <wp:positionH relativeFrom="column">
                    <wp:posOffset>3996055</wp:posOffset>
                  </wp:positionH>
                  <wp:positionV relativeFrom="paragraph">
                    <wp:posOffset>60325</wp:posOffset>
                  </wp:positionV>
                  <wp:extent cx="431800" cy="431800"/>
                  <wp:effectExtent l="0" t="0" r="6350" b="635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3037C8" w:rsidRPr="00D575D3">
              <w:rPr>
                <w:rFonts w:ascii="Arial" w:hAnsi="Arial" w:cs="Arial"/>
                <w:sz w:val="20"/>
                <w:szCs w:val="24"/>
                <w:lang w:val="de-DE"/>
              </w:rPr>
              <w:t>bei Arbeiten mit viel Lärmentwicklung und/oder</w:t>
            </w:r>
          </w:p>
        </w:tc>
        <w:tc>
          <w:tcPr>
            <w:tcW w:w="400" w:type="dxa"/>
            <w:tcBorders>
              <w:top w:val="single" w:sz="18" w:space="0" w:color="auto"/>
              <w:bottom w:val="single" w:sz="18" w:space="0" w:color="auto"/>
            </w:tcBorders>
          </w:tcPr>
          <w:p w14:paraId="2487EBAB"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AF" w14:textId="77777777">
        <w:tc>
          <w:tcPr>
            <w:tcW w:w="8046" w:type="dxa"/>
            <w:gridSpan w:val="2"/>
            <w:tcBorders>
              <w:top w:val="nil"/>
              <w:bottom w:val="nil"/>
            </w:tcBorders>
          </w:tcPr>
          <w:p w14:paraId="2487EBAD" w14:textId="77777777" w:rsidR="005E16E6" w:rsidRPr="00D575D3" w:rsidRDefault="003037C8">
            <w:pPr>
              <w:numPr>
                <w:ilvl w:val="0"/>
                <w:numId w:val="15"/>
              </w:numPr>
              <w:autoSpaceDE w:val="0"/>
              <w:autoSpaceDN w:val="0"/>
              <w:adjustRightInd w:val="0"/>
              <w:spacing w:before="120" w:after="120" w:line="240" w:lineRule="auto"/>
              <w:rPr>
                <w:rFonts w:ascii="Arial" w:hAnsi="Arial" w:cs="Arial"/>
                <w:szCs w:val="24"/>
                <w:lang w:val="de-DE"/>
              </w:rPr>
            </w:pPr>
            <w:r w:rsidRPr="00D575D3">
              <w:rPr>
                <w:rFonts w:ascii="Arial" w:hAnsi="Arial" w:cs="Arial"/>
                <w:sz w:val="20"/>
                <w:szCs w:val="24"/>
                <w:lang w:val="de-DE"/>
              </w:rPr>
              <w:t>wenn die Art des geschlossenen Raums dies erfordert</w:t>
            </w:r>
          </w:p>
        </w:tc>
        <w:tc>
          <w:tcPr>
            <w:tcW w:w="400" w:type="dxa"/>
            <w:tcBorders>
              <w:top w:val="single" w:sz="18" w:space="0" w:color="auto"/>
              <w:bottom w:val="single" w:sz="18" w:space="0" w:color="auto"/>
            </w:tcBorders>
          </w:tcPr>
          <w:p w14:paraId="2487EBAE" w14:textId="77777777" w:rsidR="005E16E6" w:rsidRPr="00D575D3" w:rsidRDefault="005E16E6">
            <w:pPr>
              <w:autoSpaceDE w:val="0"/>
              <w:autoSpaceDN w:val="0"/>
              <w:adjustRightInd w:val="0"/>
              <w:rPr>
                <w:rFonts w:ascii="Arial" w:hAnsi="Arial" w:cs="Arial"/>
                <w:sz w:val="20"/>
                <w:szCs w:val="24"/>
                <w:lang w:val="de-DE"/>
              </w:rPr>
            </w:pPr>
          </w:p>
        </w:tc>
      </w:tr>
      <w:tr w:rsidR="005E16E6" w:rsidRPr="005B2751" w14:paraId="2487EBB2" w14:textId="77777777">
        <w:tc>
          <w:tcPr>
            <w:tcW w:w="8046" w:type="dxa"/>
            <w:gridSpan w:val="2"/>
            <w:tcBorders>
              <w:top w:val="nil"/>
              <w:bottom w:val="single" w:sz="18" w:space="0" w:color="auto"/>
              <w:right w:val="nil"/>
            </w:tcBorders>
          </w:tcPr>
          <w:p w14:paraId="2487EBB0" w14:textId="77777777" w:rsidR="005E16E6" w:rsidRPr="00D575D3" w:rsidRDefault="005E16E6">
            <w:pPr>
              <w:autoSpaceDE w:val="0"/>
              <w:autoSpaceDN w:val="0"/>
              <w:adjustRightInd w:val="0"/>
              <w:rPr>
                <w:rFonts w:ascii="Arial" w:hAnsi="Arial" w:cs="Arial"/>
                <w:sz w:val="20"/>
                <w:szCs w:val="24"/>
                <w:lang w:val="de-DE"/>
              </w:rPr>
            </w:pPr>
          </w:p>
        </w:tc>
        <w:tc>
          <w:tcPr>
            <w:tcW w:w="400" w:type="dxa"/>
            <w:tcBorders>
              <w:top w:val="nil"/>
              <w:left w:val="nil"/>
              <w:bottom w:val="single" w:sz="18" w:space="0" w:color="auto"/>
            </w:tcBorders>
          </w:tcPr>
          <w:p w14:paraId="2487EBB1" w14:textId="77777777" w:rsidR="005E16E6" w:rsidRPr="00D575D3" w:rsidRDefault="005E16E6">
            <w:pPr>
              <w:autoSpaceDE w:val="0"/>
              <w:autoSpaceDN w:val="0"/>
              <w:adjustRightInd w:val="0"/>
              <w:rPr>
                <w:rFonts w:ascii="Arial" w:hAnsi="Arial" w:cs="Arial"/>
                <w:sz w:val="20"/>
                <w:szCs w:val="24"/>
                <w:lang w:val="de-DE"/>
              </w:rPr>
            </w:pPr>
          </w:p>
        </w:tc>
      </w:tr>
    </w:tbl>
    <w:p w14:paraId="2487EBB3" w14:textId="77777777" w:rsidR="005E16E6" w:rsidRPr="00D575D3" w:rsidRDefault="005E16E6">
      <w:pPr>
        <w:autoSpaceDE w:val="0"/>
        <w:autoSpaceDN w:val="0"/>
        <w:adjustRightInd w:val="0"/>
        <w:rPr>
          <w:rFonts w:ascii="Arial" w:hAnsi="Arial" w:cs="Arial"/>
          <w:sz w:val="20"/>
          <w:szCs w:val="24"/>
          <w:lang w:val="de-DE"/>
        </w:rPr>
      </w:pPr>
    </w:p>
    <w:p w14:paraId="2487EBB4" w14:textId="77777777" w:rsidR="005E16E6" w:rsidRPr="00D575D3" w:rsidRDefault="005E16E6">
      <w:pPr>
        <w:autoSpaceDE w:val="0"/>
        <w:autoSpaceDN w:val="0"/>
        <w:adjustRightInd w:val="0"/>
        <w:rPr>
          <w:rFonts w:ascii="Arial" w:hAnsi="Arial" w:cs="Arial"/>
          <w:sz w:val="20"/>
          <w:szCs w:val="24"/>
          <w:lang w:val="de-DE"/>
        </w:rPr>
      </w:pPr>
    </w:p>
    <w:p w14:paraId="2487EBB5" w14:textId="77777777" w:rsidR="005E16E6" w:rsidRPr="00D575D3" w:rsidRDefault="005E16E6">
      <w:pPr>
        <w:autoSpaceDE w:val="0"/>
        <w:autoSpaceDN w:val="0"/>
        <w:adjustRightInd w:val="0"/>
        <w:rPr>
          <w:rFonts w:ascii="Arial" w:hAnsi="Arial" w:cs="Arial"/>
          <w:sz w:val="20"/>
          <w:szCs w:val="24"/>
          <w:lang w:val="de-DE"/>
        </w:rPr>
      </w:pPr>
    </w:p>
    <w:p w14:paraId="2487EBB6" w14:textId="77777777" w:rsidR="005E16E6" w:rsidRPr="00D575D3" w:rsidRDefault="005E16E6">
      <w:pPr>
        <w:rPr>
          <w:rFonts w:ascii="Arial" w:hAnsi="Arial" w:cs="Arial"/>
          <w:szCs w:val="24"/>
          <w:lang w:val="de-DE"/>
        </w:rPr>
      </w:pPr>
    </w:p>
    <w:p w14:paraId="2487EBB7" w14:textId="77777777" w:rsidR="007828D3" w:rsidRDefault="00FE45AD">
      <w:pPr>
        <w:spacing w:after="0"/>
        <w:rPr>
          <w:rFonts w:ascii="Arial" w:hAnsi="Arial" w:cs="Arial"/>
          <w:lang w:val="en-US" w:eastAsia="en-US"/>
        </w:rPr>
      </w:pPr>
      <w:r>
        <w:rPr>
          <w:rFonts w:ascii="Arial" w:hAnsi="Arial" w:cs="Arial"/>
          <w:lang w:val="en-US" w:eastAsia="en-US"/>
        </w:rPr>
        <w:br w:type="page"/>
      </w:r>
    </w:p>
    <w:p w14:paraId="2487EBB8" w14:textId="77777777" w:rsidR="00AF2BCB" w:rsidRDefault="00FE45AD" w:rsidP="00397FD7">
      <w:pPr>
        <w:spacing w:after="0"/>
        <w:jc w:val="center"/>
        <w:rPr>
          <w:rFonts w:ascii="Arial" w:hAnsi="Arial" w:cs="Arial"/>
          <w:lang w:val="en-US" w:eastAsia="en-US"/>
        </w:rPr>
      </w:pPr>
      <w:r>
        <w:rPr>
          <w:b/>
          <w:bCs/>
          <w:noProof/>
        </w:rPr>
        <w:lastRenderedPageBreak/>
        <mc:AlternateContent>
          <mc:Choice Requires="wps">
            <w:drawing>
              <wp:anchor distT="0" distB="0" distL="114300" distR="114300" simplePos="0" relativeHeight="251741696" behindDoc="0" locked="0" layoutInCell="1" allowOverlap="1" wp14:anchorId="2487EBE1" wp14:editId="2487EBE2">
                <wp:simplePos x="0" y="0"/>
                <wp:positionH relativeFrom="column">
                  <wp:posOffset>410845</wp:posOffset>
                </wp:positionH>
                <wp:positionV relativeFrom="paragraph">
                  <wp:posOffset>87630</wp:posOffset>
                </wp:positionV>
                <wp:extent cx="5187315" cy="552450"/>
                <wp:effectExtent l="0" t="0" r="1333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2487EBEB" w14:textId="77777777" w:rsidR="00AF2BCB" w:rsidRPr="006F24BC" w:rsidRDefault="00FE45AD"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7EBE1"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">
                <v:textbox>
                  <w:txbxContent>
                    <w:p w14:paraId="2487EBEB" w14:textId="77777777" w:rsidR="00AF2BCB" w:rsidRPr="006F24BC" w:rsidRDefault="00FE45AD"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2487EBB9" w14:textId="77777777" w:rsidR="00AF2BCB" w:rsidRDefault="00FE45AD" w:rsidP="00397FD7">
      <w:pPr>
        <w:spacing w:after="0"/>
        <w:jc w:val="center"/>
        <w:rPr>
          <w:rFonts w:ascii="Arial" w:hAnsi="Arial" w:cs="Arial"/>
          <w:lang w:val="en-US" w:eastAsia="en-US"/>
        </w:rPr>
      </w:pPr>
    </w:p>
    <w:p w14:paraId="2487EBBA" w14:textId="77777777" w:rsidR="00AF2BCB" w:rsidRDefault="00FE45AD" w:rsidP="00397FD7">
      <w:pPr>
        <w:spacing w:after="0"/>
        <w:jc w:val="center"/>
        <w:rPr>
          <w:rFonts w:ascii="Arial" w:hAnsi="Arial" w:cs="Arial"/>
          <w:lang w:val="en-US" w:eastAsia="en-US"/>
        </w:rPr>
      </w:pPr>
    </w:p>
    <w:p w14:paraId="2487EBBB" w14:textId="77777777" w:rsidR="00AF2BCB" w:rsidRDefault="00FE45AD" w:rsidP="00397FD7">
      <w:pPr>
        <w:spacing w:after="0"/>
        <w:jc w:val="center"/>
        <w:rPr>
          <w:rFonts w:ascii="Arial" w:hAnsi="Arial" w:cs="Arial"/>
          <w:lang w:val="en-US" w:eastAsia="en-US"/>
        </w:rPr>
      </w:pPr>
    </w:p>
    <w:p w14:paraId="2487EBBC" w14:textId="77777777" w:rsidR="00AF2BCB" w:rsidRPr="00397FD7" w:rsidRDefault="00FE45AD" w:rsidP="00397FD7">
      <w:pPr>
        <w:spacing w:after="0"/>
        <w:jc w:val="center"/>
        <w:rPr>
          <w:rFonts w:ascii="Arial" w:hAnsi="Arial" w:cs="Arial"/>
          <w:lang w:val="en-US" w:eastAsia="en-US"/>
        </w:rPr>
      </w:pPr>
    </w:p>
    <w:p w14:paraId="2487EBBD" w14:textId="77777777" w:rsidR="00767A51" w:rsidRPr="00A75BEC" w:rsidRDefault="00FE45AD"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Geschlossene Räume</w:t>
      </w:r>
    </w:p>
    <w:p w14:paraId="2487EBBE" w14:textId="77777777" w:rsidR="00397FD7" w:rsidRPr="00A75BEC" w:rsidRDefault="00FE45AD"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2487EBBF" w14:textId="77777777" w:rsidR="00397FD7" w:rsidRPr="00A75BEC" w:rsidRDefault="00FE45AD"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KPNWE.WI.11.HSCO.066</w:t>
      </w:r>
    </w:p>
    <w:p w14:paraId="2487EBC0" w14:textId="77777777" w:rsidR="00397FD7" w:rsidRPr="00546671" w:rsidRDefault="00FE45AD"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2487EBC1" w14:textId="77777777" w:rsidR="00397FD7" w:rsidRPr="004A4248" w:rsidRDefault="00FE45AD"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2487EBC2" w14:textId="77777777" w:rsidR="00397FD7" w:rsidRPr="004A4248" w:rsidRDefault="00FE45AD"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2487EBC3" w14:textId="77777777" w:rsidR="00397FD7" w:rsidRPr="0075499A" w:rsidRDefault="00FE45AD"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2487EBC4" w14:textId="77777777" w:rsidR="00397FD7" w:rsidRPr="0075499A" w:rsidRDefault="00FE45AD"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2487EBC5" w14:textId="77777777" w:rsidR="00397FD7" w:rsidRPr="0075499A" w:rsidRDefault="00FE45AD"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 xml:space="preserve">NEXT </w:t>
      </w:r>
      <w:r w:rsidRPr="0075499A">
        <w:rPr>
          <w:rFonts w:ascii="Calibri" w:hAnsi="Calibri" w:cs="Arial"/>
          <w:lang w:val="en-US" w:eastAsia="en-US"/>
        </w:rPr>
        <w:t>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2487EBC6" w14:textId="77777777" w:rsidR="00397FD7" w:rsidRPr="00AF2BCB" w:rsidRDefault="00FE45AD"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2487EBC7" w14:textId="77777777" w:rsidR="00397FD7" w:rsidRPr="00AF2BCB" w:rsidRDefault="00FE45AD" w:rsidP="00397FD7">
      <w:pPr>
        <w:spacing w:after="0"/>
        <w:jc w:val="center"/>
        <w:rPr>
          <w:rFonts w:ascii="Calibri" w:hAnsi="Calibri" w:cs="Arial"/>
          <w:b/>
          <w:bCs/>
          <w:lang w:val="en-US" w:eastAsia="en-US"/>
        </w:rPr>
      </w:pPr>
    </w:p>
    <w:p w14:paraId="2487EBC8" w14:textId="77777777" w:rsidR="0074156E" w:rsidRPr="00DB0FAC" w:rsidRDefault="00FE45AD"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2487EBC9" w14:textId="77777777" w:rsidR="0074156E" w:rsidRPr="00DB0FAC" w:rsidRDefault="00FE45AD"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2487EBCA" w14:textId="77777777" w:rsidR="00397FD7" w:rsidRPr="00546671" w:rsidRDefault="00FE45AD" w:rsidP="00397FD7">
      <w:pPr>
        <w:spacing w:after="0"/>
        <w:rPr>
          <w:rFonts w:ascii="Calibri" w:hAnsi="Calibri" w:cs="Arial"/>
          <w:b/>
          <w:bCs/>
          <w:color w:val="003366"/>
          <w:lang w:val="es-ES" w:eastAsia="en-US"/>
        </w:rPr>
      </w:pPr>
    </w:p>
    <w:p w14:paraId="2487EBCB" w14:textId="77777777" w:rsidR="00397FD7" w:rsidRPr="004A6E34" w:rsidRDefault="00FE45AD"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2487EBCC" w14:textId="77777777" w:rsidR="00397FD7" w:rsidRPr="004A6E34" w:rsidRDefault="00FE45AD" w:rsidP="00397FD7">
      <w:pPr>
        <w:spacing w:after="0"/>
        <w:rPr>
          <w:rFonts w:ascii="Calibri" w:hAnsi="Calibri" w:cs="Arial"/>
          <w:lang w:val="en-US" w:eastAsia="en-US"/>
        </w:rPr>
      </w:pPr>
    </w:p>
    <w:p w14:paraId="2487EBCD" w14:textId="77777777" w:rsidR="00397FD7" w:rsidRPr="004A6E34" w:rsidRDefault="00FE45AD"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2487EBD1" w14:textId="77777777" w:rsidTr="009A78D1">
        <w:trPr>
          <w:trHeight w:val="567"/>
        </w:trPr>
        <w:tc>
          <w:tcPr>
            <w:tcW w:w="2028" w:type="dxa"/>
          </w:tcPr>
          <w:p w14:paraId="2487EBCE" w14:textId="77777777" w:rsidR="0074156E" w:rsidRPr="00546671" w:rsidRDefault="00FE45AD"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2487EBCF" w14:textId="77777777" w:rsidR="0074156E" w:rsidRPr="00C2067C" w:rsidRDefault="00FE45AD"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2487EBD0" w14:textId="77777777" w:rsidR="0074156E" w:rsidRPr="00C2067C" w:rsidRDefault="00FE45AD"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2487EBD5" w14:textId="77777777" w:rsidTr="009A78D1">
        <w:trPr>
          <w:trHeight w:val="567"/>
        </w:trPr>
        <w:tc>
          <w:tcPr>
            <w:tcW w:w="2028" w:type="dxa"/>
          </w:tcPr>
          <w:p w14:paraId="2487EBD2" w14:textId="77777777" w:rsidR="0074156E" w:rsidRPr="00546671" w:rsidRDefault="00FE45AD"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2487EBD3" w14:textId="77777777" w:rsidR="0074156E" w:rsidRPr="00C2067C" w:rsidRDefault="00FE45AD"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2487EBD4" w14:textId="77777777" w:rsidR="0074156E" w:rsidRPr="00C2067C" w:rsidRDefault="00FE45AD"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2487EBD9" w14:textId="77777777" w:rsidTr="009A78D1">
        <w:trPr>
          <w:trHeight w:val="567"/>
        </w:trPr>
        <w:tc>
          <w:tcPr>
            <w:tcW w:w="2028" w:type="dxa"/>
          </w:tcPr>
          <w:p w14:paraId="2487EBD6" w14:textId="77777777" w:rsidR="0074156E" w:rsidRPr="00546671" w:rsidRDefault="00FE45AD"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2487EBD7" w14:textId="77777777" w:rsidR="0074156E" w:rsidRPr="001E55B9" w:rsidRDefault="00FE45AD"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2487EBD8" w14:textId="77777777" w:rsidR="0074156E" w:rsidRPr="00546671" w:rsidRDefault="00FE45AD"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2487EBDA" w14:textId="77777777" w:rsidR="00397FD7" w:rsidRPr="00F81EA5" w:rsidRDefault="00FE45AD" w:rsidP="00397FD7">
      <w:pPr>
        <w:spacing w:after="0"/>
        <w:rPr>
          <w:rFonts w:ascii="Calibri" w:hAnsi="Calibri" w:cs="Arial"/>
          <w:color w:val="003366"/>
          <w:sz w:val="10"/>
          <w:szCs w:val="10"/>
          <w:lang w:eastAsia="en-US"/>
        </w:rPr>
      </w:pPr>
    </w:p>
    <w:p w14:paraId="2487EBDB" w14:textId="77777777" w:rsidR="00FF76DD" w:rsidRPr="00873483" w:rsidRDefault="00FE45AD" w:rsidP="00873483">
      <w:pPr>
        <w:pStyle w:val="Heading1"/>
        <w:numPr>
          <w:ilvl w:val="0"/>
          <w:numId w:val="0"/>
        </w:numPr>
        <w:sectPr w:rsidR="00FF76DD" w:rsidRPr="00873483" w:rsidSect="00F924E0">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2487EBDC" w14:textId="77777777" w:rsidR="00E848A8" w:rsidRDefault="00FE45AD" w:rsidP="00310E5B">
      <w:pPr>
        <w:jc w:val="center"/>
        <w:rPr>
          <w:rFonts w:ascii="Calibri" w:hAnsi="Calibri" w:cs="Arial"/>
          <w:bCs/>
          <w:iCs/>
          <w:sz w:val="2"/>
          <w:szCs w:val="2"/>
          <w:lang w:val="en-US"/>
        </w:rPr>
      </w:pPr>
    </w:p>
    <w:p w14:paraId="2487EBDD" w14:textId="77777777" w:rsidR="00E848A8" w:rsidRDefault="00FE45AD" w:rsidP="00310E5B">
      <w:pPr>
        <w:jc w:val="center"/>
        <w:rPr>
          <w:rFonts w:ascii="Calibri" w:hAnsi="Calibri" w:cs="Arial"/>
          <w:bCs/>
          <w:iCs/>
          <w:sz w:val="2"/>
          <w:szCs w:val="2"/>
          <w:lang w:val="en-US"/>
        </w:rPr>
      </w:pPr>
    </w:p>
    <w:p w14:paraId="2487EBDE" w14:textId="77777777" w:rsidR="00E848A8" w:rsidRDefault="00FE45AD" w:rsidP="00310E5B">
      <w:pPr>
        <w:jc w:val="center"/>
        <w:rPr>
          <w:rFonts w:ascii="Calibri" w:hAnsi="Calibri" w:cs="Arial"/>
          <w:bCs/>
          <w:iCs/>
          <w:sz w:val="2"/>
          <w:szCs w:val="2"/>
          <w:lang w:val="en-US"/>
        </w:rPr>
      </w:pPr>
    </w:p>
    <w:p w14:paraId="2487EBDF" w14:textId="77777777" w:rsidR="00E848A8" w:rsidRDefault="00FE45AD" w:rsidP="00310E5B">
      <w:pPr>
        <w:jc w:val="center"/>
        <w:rPr>
          <w:rFonts w:ascii="Calibri" w:hAnsi="Calibri" w:cs="Arial"/>
          <w:bCs/>
          <w:iCs/>
          <w:sz w:val="2"/>
          <w:szCs w:val="2"/>
          <w:lang w:val="en-US"/>
        </w:rPr>
      </w:pPr>
    </w:p>
    <w:p w14:paraId="2487EBE0" w14:textId="77777777" w:rsidR="00E848A8" w:rsidRPr="00E848A8" w:rsidRDefault="00FE45AD"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740672" behindDoc="0" locked="0" layoutInCell="1" allowOverlap="1" wp14:anchorId="2487EBE3" wp14:editId="2487EBE4">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2487EBED" w14:textId="77777777" w:rsidR="008B032F" w:rsidRPr="000601F7" w:rsidRDefault="00FE45AD"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87EBE3" id="AutoShape 21" o:spid="_x0000_s1027" style="position:absolute;left:0;text-align:left;margin-left:83.7pt;margin-top:2.85pt;width:257pt;height:39.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2487EBED" w14:textId="77777777" w:rsidR="008B032F" w:rsidRPr="000601F7" w:rsidRDefault="00FE45AD"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2487EBE1" w14:textId="77777777" w:rsidR="00FF76DD" w:rsidRPr="00ED3189" w:rsidRDefault="00FE45AD" w:rsidP="00310E5B">
      <w:pPr>
        <w:jc w:val="center"/>
        <w:rPr>
          <w:rFonts w:ascii="Calibri" w:hAnsi="Calibri" w:cs="Arial"/>
          <w:bCs/>
          <w:iCs/>
          <w:lang w:val="en-US"/>
        </w:rPr>
      </w:pPr>
    </w:p>
    <w:p w14:paraId="2487EBE2" w14:textId="77777777" w:rsidR="00FF76DD" w:rsidRDefault="00FE45AD"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2487EBE7"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487EBE3" w14:textId="77777777" w:rsidR="00FF76DD" w:rsidRPr="00546671" w:rsidRDefault="00FE45AD"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487EBE4" w14:textId="77777777" w:rsidR="00FF76DD" w:rsidRPr="0004563C" w:rsidRDefault="00FE45AD"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487EBE5" w14:textId="77777777" w:rsidR="00FF76DD" w:rsidRPr="0004563C" w:rsidRDefault="00FE45AD"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487EBE6" w14:textId="77777777" w:rsidR="00FF76DD" w:rsidRPr="0004563C" w:rsidRDefault="00FE45AD"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2487EBEC"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487EBE8" w14:textId="77777777" w:rsidR="00FF76DD" w:rsidRPr="0004563C" w:rsidRDefault="00FE45AD" w:rsidP="00310E5B">
            <w:pPr>
              <w:spacing w:after="0"/>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487EBE9" w14:textId="77777777" w:rsidR="00FF76DD" w:rsidRPr="0004563C" w:rsidRDefault="00FE45AD"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487EBEA" w14:textId="77777777" w:rsidR="00FF76DD" w:rsidRPr="0004563C" w:rsidRDefault="00FE45AD"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487EBEB" w14:textId="77777777" w:rsidR="00FF76DD" w:rsidRPr="0004563C" w:rsidRDefault="00FE45AD"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bl>
    <w:p w14:paraId="2487EBED" w14:textId="77777777" w:rsidR="009A78D1" w:rsidRPr="001F3AAC" w:rsidRDefault="00FE45AD" w:rsidP="00ED029D">
      <w:pPr>
        <w:rPr>
          <w:rFonts w:ascii="Calibri" w:hAnsi="Calibri" w:cs="Arial"/>
          <w:bCs/>
          <w:iCs/>
        </w:rPr>
      </w:pPr>
      <w:bookmarkStart w:id="3" w:name="DocumentToAdd"/>
      <w:bookmarkEnd w:id="3"/>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7EBE7" w14:textId="77777777" w:rsidR="005E16E6" w:rsidRDefault="003037C8">
      <w:pPr>
        <w:spacing w:after="0" w:line="240" w:lineRule="auto"/>
        <w:rPr>
          <w:rFonts w:cs="Times New Roman"/>
          <w:szCs w:val="24"/>
        </w:rPr>
      </w:pPr>
      <w:r>
        <w:rPr>
          <w:rFonts w:cs="Times New Roman"/>
          <w:szCs w:val="24"/>
        </w:rPr>
        <w:separator/>
      </w:r>
    </w:p>
  </w:endnote>
  <w:endnote w:type="continuationSeparator" w:id="0">
    <w:p w14:paraId="2487EBE8" w14:textId="77777777" w:rsidR="005E16E6" w:rsidRDefault="003037C8">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EBF2" w14:textId="77777777" w:rsidR="00A947C8" w:rsidRDefault="00FE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EBF4" w14:textId="77777777" w:rsidR="008B032F" w:rsidRPr="00FA7869" w:rsidRDefault="00FE45AD"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KPNWE.WI.11.HSCO.066</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2487EBF5" w14:textId="54642BE0" w:rsidR="008B032F" w:rsidRPr="00E848A8" w:rsidRDefault="00FE45AD"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 xml:space="preserve">Next </w:t>
    </w:r>
    <w:r>
      <w:rPr>
        <w:rFonts w:cs="Arial"/>
        <w:sz w:val="18"/>
        <w:szCs w:val="18"/>
        <w:lang w:val="fr-FR"/>
      </w:rPr>
      <w:t>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2487EBF6" w14:textId="77777777" w:rsidR="00414BF6" w:rsidRPr="00414BF6" w:rsidRDefault="00FE45AD" w:rsidP="00550518">
    <w:pPr>
      <w:pStyle w:val="Footer"/>
      <w:pBdr>
        <w:top w:val="thinThickSmallGap" w:sz="24" w:space="6" w:color="622423"/>
      </w:pBdr>
      <w:tabs>
        <w:tab w:val="right" w:pos="9600"/>
      </w:tabs>
      <w:rPr>
        <w:rFonts w:cs="Arial"/>
        <w:sz w:val="2"/>
        <w:szCs w:val="2"/>
        <w:lang w:val="en-US"/>
      </w:rPr>
    </w:pPr>
  </w:p>
  <w:p w14:paraId="2487EBF7" w14:textId="77777777" w:rsidR="005A05A8" w:rsidRPr="005A05A8" w:rsidRDefault="00FE45AD"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EBFB" w14:textId="77777777" w:rsidR="00A947C8" w:rsidRDefault="00FE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7EBE5" w14:textId="77777777" w:rsidR="005E16E6" w:rsidRDefault="003037C8">
      <w:pPr>
        <w:spacing w:after="0" w:line="240" w:lineRule="auto"/>
        <w:rPr>
          <w:rFonts w:cs="Times New Roman"/>
          <w:szCs w:val="24"/>
        </w:rPr>
      </w:pPr>
      <w:r>
        <w:rPr>
          <w:rFonts w:cs="Times New Roman"/>
          <w:szCs w:val="24"/>
        </w:rPr>
        <w:separator/>
      </w:r>
    </w:p>
  </w:footnote>
  <w:footnote w:type="continuationSeparator" w:id="0">
    <w:p w14:paraId="2487EBE6" w14:textId="77777777" w:rsidR="005E16E6" w:rsidRDefault="003037C8">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EBED" w14:textId="77777777" w:rsidR="00A947C8" w:rsidRDefault="00FE4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EBEF" w14:textId="77777777" w:rsidR="00B47929" w:rsidRDefault="00FE45AD"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2487EBE9" wp14:editId="2487EBEA">
          <wp:simplePos x="0" y="0"/>
          <wp:positionH relativeFrom="column">
            <wp:posOffset>5109210</wp:posOffset>
          </wp:positionH>
          <wp:positionV relativeFrom="paragraph">
            <wp:posOffset>-85090</wp:posOffset>
          </wp:positionV>
          <wp:extent cx="1136015" cy="523875"/>
          <wp:effectExtent l="0" t="0" r="6985" b="9525"/>
          <wp:wrapNone/>
          <wp:docPr id="24"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Geschlossene Räume</w:t>
    </w:r>
  </w:p>
  <w:p w14:paraId="2487EBF0" w14:textId="77777777" w:rsidR="00113736" w:rsidRPr="003D0918" w:rsidRDefault="00FE45AD"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EBF9" w14:textId="77777777" w:rsidR="00A947C8" w:rsidRDefault="00FE4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FE03D55"/>
    <w:multiLevelType w:val="hybridMultilevel"/>
    <w:tmpl w:val="EB64FFA0"/>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174FF6"/>
    <w:multiLevelType w:val="hybridMultilevel"/>
    <w:tmpl w:val="9F84FEA8"/>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183157AA"/>
    <w:multiLevelType w:val="hybridMultilevel"/>
    <w:tmpl w:val="C8A6286A"/>
    <w:lvl w:ilvl="0" w:tplc="B14C5090">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4" w15:restartNumberingAfterBreak="0">
    <w:nsid w:val="1B2C0ABC"/>
    <w:multiLevelType w:val="hybridMultilevel"/>
    <w:tmpl w:val="EB6292A2"/>
    <w:lvl w:ilvl="0" w:tplc="417EED0A">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5" w15:restartNumberingAfterBreak="0">
    <w:nsid w:val="41A47836"/>
    <w:multiLevelType w:val="hybridMultilevel"/>
    <w:tmpl w:val="FC7241AC"/>
    <w:lvl w:ilvl="0" w:tplc="0A24501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6" w15:restartNumberingAfterBreak="0">
    <w:nsid w:val="42D22D41"/>
    <w:multiLevelType w:val="hybridMultilevel"/>
    <w:tmpl w:val="9B708E86"/>
    <w:lvl w:ilvl="0" w:tplc="58DC89AC">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7" w15:restartNumberingAfterBreak="0">
    <w:nsid w:val="51EA4413"/>
    <w:multiLevelType w:val="hybridMultilevel"/>
    <w:tmpl w:val="AB0090CC"/>
    <w:lvl w:ilvl="0" w:tplc="7C1CCAC0">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8"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9" w15:restartNumberingAfterBreak="0">
    <w:nsid w:val="595E3D08"/>
    <w:multiLevelType w:val="hybridMultilevel"/>
    <w:tmpl w:val="2542AD56"/>
    <w:lvl w:ilvl="0" w:tplc="871817D6">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0"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11"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2" w15:restartNumberingAfterBreak="0">
    <w:nsid w:val="5C882148"/>
    <w:multiLevelType w:val="hybridMultilevel"/>
    <w:tmpl w:val="E26AA660"/>
    <w:lvl w:ilvl="0" w:tplc="EC0E9618">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3"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4"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abstractNum w:abstractNumId="15" w15:restartNumberingAfterBreak="0">
    <w:nsid w:val="79615EC4"/>
    <w:multiLevelType w:val="hybridMultilevel"/>
    <w:tmpl w:val="B922F462"/>
    <w:lvl w:ilvl="0" w:tplc="58DC89AC">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num w:numId="1">
    <w:abstractNumId w:val="1"/>
  </w:num>
  <w:num w:numId="2">
    <w:abstractNumId w:val="13"/>
  </w:num>
  <w:num w:numId="3">
    <w:abstractNumId w:val="14"/>
  </w:num>
  <w:num w:numId="4">
    <w:abstractNumId w:val="0"/>
  </w:num>
  <w:num w:numId="5">
    <w:abstractNumId w:val="11"/>
  </w:num>
  <w:num w:numId="6">
    <w:abstractNumId w:val="10"/>
  </w:num>
  <w:num w:numId="7">
    <w:abstractNumId w:val="3"/>
  </w:num>
  <w:num w:numId="8">
    <w:abstractNumId w:val="4"/>
  </w:num>
  <w:num w:numId="9">
    <w:abstractNumId w:val="2"/>
  </w:num>
  <w:num w:numId="10">
    <w:abstractNumId w:val="15"/>
  </w:num>
  <w:num w:numId="11">
    <w:abstractNumId w:val="6"/>
  </w:num>
  <w:num w:numId="12">
    <w:abstractNumId w:val="5"/>
  </w:num>
  <w:num w:numId="13">
    <w:abstractNumId w:val="7"/>
  </w:num>
  <w:num w:numId="14">
    <w:abstractNumId w:val="9"/>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1D"/>
    <w:rsid w:val="000B12EE"/>
    <w:rsid w:val="000C5FE2"/>
    <w:rsid w:val="00140D07"/>
    <w:rsid w:val="00155990"/>
    <w:rsid w:val="0017348B"/>
    <w:rsid w:val="001C5DB0"/>
    <w:rsid w:val="001F6425"/>
    <w:rsid w:val="00286DDC"/>
    <w:rsid w:val="003037C8"/>
    <w:rsid w:val="003204AE"/>
    <w:rsid w:val="003D1410"/>
    <w:rsid w:val="0056555F"/>
    <w:rsid w:val="005B2751"/>
    <w:rsid w:val="005E16E6"/>
    <w:rsid w:val="00670A97"/>
    <w:rsid w:val="006F4CCF"/>
    <w:rsid w:val="007E33EC"/>
    <w:rsid w:val="00874E4C"/>
    <w:rsid w:val="00961556"/>
    <w:rsid w:val="00A200A4"/>
    <w:rsid w:val="00A82678"/>
    <w:rsid w:val="00A901C2"/>
    <w:rsid w:val="00A92456"/>
    <w:rsid w:val="00AC791D"/>
    <w:rsid w:val="00B349D9"/>
    <w:rsid w:val="00C33D5B"/>
    <w:rsid w:val="00CD4135"/>
    <w:rsid w:val="00D575D3"/>
    <w:rsid w:val="00E53EAB"/>
    <w:rsid w:val="00F4291F"/>
    <w:rsid w:val="00F501EF"/>
    <w:rsid w:val="00FE45AD"/>
    <w:rsid w:val="00FF1A07"/>
    <w:rsid w:val="00FF3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487EACE"/>
  <w15:docId w15:val="{AE917589-A35C-44AA-BC63-4BCB1B70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16"/>
      </w:numPr>
      <w:spacing w:before="360" w:after="120" w:line="300" w:lineRule="exact"/>
      <w:outlineLvl w:val="0"/>
    </w:pPr>
    <w:rPr>
      <w:rFonts w:ascii="Arial" w:eastAsia="Times New Roman" w:hAnsi="Arial" w:cs="Arial"/>
      <w:b/>
      <w:bCs/>
      <w:sz w:val="24"/>
      <w:szCs w:val="32"/>
      <w:lang w:val="en-US" w:eastAsia="en-US"/>
    </w:rPr>
  </w:style>
  <w:style w:type="paragraph" w:styleId="Heading2">
    <w:name w:val="heading 2"/>
    <w:basedOn w:val="Normal"/>
    <w:next w:val="Normal"/>
    <w:link w:val="Heading2Char"/>
    <w:qFormat/>
    <w:pPr>
      <w:keepNext/>
      <w:numPr>
        <w:ilvl w:val="1"/>
        <w:numId w:val="16"/>
      </w:numPr>
      <w:tabs>
        <w:tab w:val="left" w:pos="576"/>
      </w:tabs>
      <w:spacing w:after="120" w:line="300" w:lineRule="exact"/>
      <w:outlineLvl w:val="1"/>
    </w:pPr>
    <w:rPr>
      <w:rFonts w:ascii="Arial" w:eastAsia="Times New Roman" w:hAnsi="Arial" w:cs="Arial"/>
      <w:b/>
      <w:bCs/>
      <w:iCs/>
      <w:szCs w:val="28"/>
      <w:lang w:val="en-US" w:eastAsia="en-US"/>
    </w:rPr>
  </w:style>
  <w:style w:type="paragraph" w:styleId="Heading3">
    <w:name w:val="heading 3"/>
    <w:basedOn w:val="Normal"/>
    <w:next w:val="Normal"/>
    <w:link w:val="Heading3Char"/>
    <w:qFormat/>
    <w:pPr>
      <w:keepNext/>
      <w:numPr>
        <w:ilvl w:val="2"/>
        <w:numId w:val="16"/>
      </w:numPr>
      <w:spacing w:after="120" w:line="300" w:lineRule="exact"/>
      <w:outlineLvl w:val="2"/>
    </w:pPr>
    <w:rPr>
      <w:rFonts w:ascii="Arial" w:eastAsia="Times New Roman" w:hAnsi="Arial" w:cs="Arial"/>
      <w:b/>
      <w:bCs/>
      <w:sz w:val="24"/>
      <w:szCs w:val="26"/>
      <w:lang w:val="en-US" w:eastAsia="en-US"/>
    </w:rPr>
  </w:style>
  <w:style w:type="paragraph" w:styleId="Heading4">
    <w:name w:val="heading 4"/>
    <w:basedOn w:val="Normal"/>
    <w:next w:val="Normal"/>
    <w:link w:val="Heading4Char"/>
    <w:qFormat/>
    <w:pPr>
      <w:keepNext/>
      <w:numPr>
        <w:ilvl w:val="3"/>
        <w:numId w:val="16"/>
      </w:numPr>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16"/>
      </w:num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16"/>
      </w:num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pPr>
      <w:numPr>
        <w:ilvl w:val="6"/>
        <w:numId w:val="16"/>
      </w:num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16"/>
      </w:num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16"/>
      </w:num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Arial" w:hAnsi="Arial"/>
    </w:rPr>
  </w:style>
  <w:style w:type="character" w:customStyle="1" w:styleId="HeaderChar">
    <w:name w:val="Header Char"/>
    <w:basedOn w:val="DefaultParagraphFont"/>
    <w:link w:val="Header"/>
    <w:locked/>
    <w:rPr>
      <w:rFonts w:ascii="Arial" w:hAnsi="Arial" w:cstheme="minorBidi"/>
      <w:lang w:val="en-GB"/>
    </w:rPr>
  </w:style>
  <w:style w:type="paragraph" w:styleId="Footer">
    <w:name w:val="footer"/>
    <w:basedOn w:val="Normal"/>
    <w:link w:val="FooterChar"/>
    <w:uiPriority w:val="99"/>
    <w:pPr>
      <w:tabs>
        <w:tab w:val="center" w:pos="4153"/>
        <w:tab w:val="right" w:pos="8306"/>
      </w:tabs>
      <w:spacing w:after="0" w:line="240" w:lineRule="auto"/>
    </w:pPr>
    <w:rPr>
      <w:rFonts w:ascii="Arial" w:hAnsi="Arial"/>
    </w:rPr>
  </w:style>
  <w:style w:type="character" w:customStyle="1" w:styleId="FooterChar">
    <w:name w:val="Footer Char"/>
    <w:basedOn w:val="DefaultParagraphFont"/>
    <w:link w:val="Footer"/>
    <w:uiPriority w:val="99"/>
    <w:locked/>
    <w:rPr>
      <w:rFonts w:ascii="Arial" w:hAnsi="Arial" w:cstheme="minorBidi"/>
      <w:lang w:val="en-GB"/>
    </w:rPr>
  </w:style>
  <w:style w:type="character" w:styleId="PageNumber">
    <w:name w:val="page number"/>
    <w:basedOn w:val="DefaultParagraphFont"/>
    <w:uiPriority w:val="99"/>
    <w:rPr>
      <w:rFonts w:cstheme="minorBidi"/>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table" w:styleId="TableGrid">
    <w:name w:val="Table Grid"/>
    <w:basedOn w:val="TableNormal"/>
    <w:rsid w:val="00D575D3"/>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2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751"/>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Arial"/>
      <w:b/>
      <w:bCs/>
      <w:sz w:val="24"/>
      <w:szCs w:val="32"/>
      <w:lang w:val="en-US" w:eastAsia="en-US"/>
    </w:rPr>
  </w:style>
  <w:style w:type="character" w:customStyle="1" w:styleId="Heading2Char">
    <w:name w:val="Heading 2 Char"/>
    <w:basedOn w:val="DefaultParagraphFont"/>
    <w:link w:val="Heading2"/>
    <w:rPr>
      <w:rFonts w:ascii="Arial" w:eastAsia="Times New Roman" w:hAnsi="Arial" w:cs="Arial"/>
      <w:b/>
      <w:bCs/>
      <w:iCs/>
      <w:szCs w:val="28"/>
      <w:lang w:val="en-US" w:eastAsia="en-US"/>
    </w:rPr>
  </w:style>
  <w:style w:type="character" w:customStyle="1" w:styleId="Heading3Char">
    <w:name w:val="Heading 3 Char"/>
    <w:basedOn w:val="DefaultParagraphFont"/>
    <w:link w:val="Heading3"/>
    <w:rPr>
      <w:rFonts w:ascii="Arial" w:eastAsia="Times New Roman" w:hAnsi="Arial" w:cs="Arial"/>
      <w:b/>
      <w:bCs/>
      <w:sz w:val="24"/>
      <w:szCs w:val="26"/>
      <w:lang w:val="en-US" w:eastAsia="en-U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2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1EDCF671-4B85-4B54-A5AB-B0C0E94C8DD9}">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344af80-88ed-49c6-8710-a509718edc8d"/>
    <ds:schemaRef ds:uri="http://www.w3.org/XML/1998/namespace"/>
  </ds:schemaRefs>
</ds:datastoreItem>
</file>

<file path=customXml/itemProps2.xml><?xml version="1.0" encoding="utf-8"?>
<ds:datastoreItem xmlns:ds="http://schemas.openxmlformats.org/officeDocument/2006/customXml" ds:itemID="{953A5A55-2DDB-48E8-9702-8A0AFCDA2C15}">
  <ds:schemaRefs>
    <ds:schemaRef ds:uri="http://schemas.microsoft.com/sharepoint/v3/contenttype/forms"/>
  </ds:schemaRefs>
</ds:datastoreItem>
</file>

<file path=customXml/itemProps3.xml><?xml version="1.0" encoding="utf-8"?>
<ds:datastoreItem xmlns:ds="http://schemas.openxmlformats.org/officeDocument/2006/customXml" ds:itemID="{CC527B66-2BD3-4950-BAAE-D636E4CA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7BE36-6A62-4F3A-89C6-FCCF4E0A4F2A}">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4732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TSR - Geschlossene Räume</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Geschlossene Räume</dc:title>
  <dc:creator>IT</dc:creator>
  <cp:lastModifiedBy>An Cornelis</cp:lastModifiedBy>
  <cp:revision>2</cp:revision>
  <dcterms:created xsi:type="dcterms:W3CDTF">2018-02-06T14:46:00Z</dcterms:created>
  <dcterms:modified xsi:type="dcterms:W3CDTF">2018-02-06T14:46:00Z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KPNWE.WI.11.HSCO.066.docx</vt:lpwstr>
  </property>
</Properties>
</file>