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B3B60" w14:textId="77777777" w:rsidR="004332E0" w:rsidRPr="001340CB" w:rsidRDefault="004332E0">
      <w:pPr>
        <w:autoSpaceDE w:val="0"/>
        <w:autoSpaceDN w:val="0"/>
        <w:adjustRightInd w:val="0"/>
        <w:rPr>
          <w:sz w:val="20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46"/>
      </w:tblGrid>
      <w:tr w:rsidR="004332E0" w:rsidRPr="001340CB" w14:paraId="0B9B3B62" w14:textId="77777777">
        <w:tc>
          <w:tcPr>
            <w:tcW w:w="8446" w:type="dxa"/>
            <w:tcBorders>
              <w:top w:val="single" w:sz="18" w:space="0" w:color="auto"/>
            </w:tcBorders>
          </w:tcPr>
          <w:p w14:paraId="0B9B3B61" w14:textId="77777777" w:rsidR="004332E0" w:rsidRPr="001340CB" w:rsidRDefault="004332E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/>
              <w:ind w:left="426"/>
              <w:rPr>
                <w:b/>
                <w:sz w:val="24"/>
                <w:szCs w:val="24"/>
              </w:rPr>
            </w:pPr>
            <w:r w:rsidRPr="001340CB">
              <w:rPr>
                <w:b/>
                <w:sz w:val="24"/>
                <w:szCs w:val="24"/>
              </w:rPr>
              <w:t>INTRODUCTION TO HOT WORK</w:t>
            </w:r>
          </w:p>
        </w:tc>
      </w:tr>
      <w:tr w:rsidR="004332E0" w:rsidRPr="001340CB" w14:paraId="0B9B3B64" w14:textId="77777777">
        <w:tc>
          <w:tcPr>
            <w:tcW w:w="8446" w:type="dxa"/>
            <w:tcBorders>
              <w:bottom w:val="single" w:sz="18" w:space="0" w:color="auto"/>
            </w:tcBorders>
          </w:tcPr>
          <w:p w14:paraId="0B9B3B63" w14:textId="77777777" w:rsidR="004332E0" w:rsidRPr="001340CB" w:rsidRDefault="004332E0" w:rsidP="00120CF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0"/>
                <w:szCs w:val="24"/>
              </w:rPr>
            </w:pPr>
            <w:r w:rsidRPr="001340CB">
              <w:rPr>
                <w:sz w:val="20"/>
                <w:szCs w:val="24"/>
              </w:rPr>
              <w:t>With welding and grinding safety must come first. With this work there is a risk of radiation, electricity, smoke, explosion and fire. Some of these dangers are "invisible" so extra precautions must be taken.</w:t>
            </w:r>
          </w:p>
        </w:tc>
      </w:tr>
    </w:tbl>
    <w:p w14:paraId="0B9B3B65" w14:textId="77777777" w:rsidR="004332E0" w:rsidRPr="001340CB" w:rsidRDefault="004332E0">
      <w:pPr>
        <w:autoSpaceDE w:val="0"/>
        <w:autoSpaceDN w:val="0"/>
        <w:adjustRightInd w:val="0"/>
        <w:rPr>
          <w:sz w:val="20"/>
          <w:szCs w:val="2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5"/>
        <w:gridCol w:w="2951"/>
      </w:tblGrid>
      <w:tr w:rsidR="004332E0" w:rsidRPr="001340CB" w14:paraId="0B9B3B67" w14:textId="77777777">
        <w:tc>
          <w:tcPr>
            <w:tcW w:w="8446" w:type="dxa"/>
            <w:gridSpan w:val="2"/>
            <w:tcBorders>
              <w:top w:val="single" w:sz="18" w:space="0" w:color="auto"/>
            </w:tcBorders>
          </w:tcPr>
          <w:p w14:paraId="0B9B3B66" w14:textId="77777777" w:rsidR="004332E0" w:rsidRPr="001340CB" w:rsidRDefault="005A649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/>
              <w:ind w:left="426"/>
              <w:rPr>
                <w:b/>
                <w:sz w:val="24"/>
                <w:szCs w:val="24"/>
              </w:rPr>
            </w:pPr>
            <w:r w:rsidRPr="005A6491">
              <w:rPr>
                <w:b/>
                <w:color w:val="0000FF"/>
                <w:sz w:val="24"/>
                <w:szCs w:val="24"/>
              </w:rPr>
              <w:t>EXPLANATION</w:t>
            </w:r>
            <w:r w:rsidR="004332E0" w:rsidRPr="001340CB">
              <w:rPr>
                <w:b/>
                <w:sz w:val="24"/>
                <w:szCs w:val="24"/>
              </w:rPr>
              <w:t xml:space="preserve"> &amp; RISKS</w:t>
            </w:r>
          </w:p>
        </w:tc>
      </w:tr>
      <w:tr w:rsidR="004332E0" w:rsidRPr="001340CB" w14:paraId="0B9B3B6A" w14:textId="77777777">
        <w:tc>
          <w:tcPr>
            <w:tcW w:w="5495" w:type="dxa"/>
            <w:tcBorders>
              <w:right w:val="nil"/>
            </w:tcBorders>
          </w:tcPr>
          <w:p w14:paraId="0B9B3B68" w14:textId="77777777" w:rsidR="004332E0" w:rsidRPr="001340CB" w:rsidRDefault="004332E0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nil"/>
            </w:tcBorders>
          </w:tcPr>
          <w:p w14:paraId="0B9B3B69" w14:textId="77777777" w:rsidR="004332E0" w:rsidRPr="001340CB" w:rsidRDefault="004332E0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4332E0" w:rsidRPr="001340CB" w14:paraId="0B9B3B75" w14:textId="77777777">
        <w:tc>
          <w:tcPr>
            <w:tcW w:w="5495" w:type="dxa"/>
            <w:tcBorders>
              <w:right w:val="nil"/>
            </w:tcBorders>
          </w:tcPr>
          <w:p w14:paraId="0B9B3B6B" w14:textId="77777777" w:rsidR="004332E0" w:rsidRPr="001340CB" w:rsidRDefault="004332E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1340CB">
              <w:rPr>
                <w:sz w:val="20"/>
                <w:szCs w:val="24"/>
              </w:rPr>
              <w:t>Definition of "hot work":</w:t>
            </w:r>
          </w:p>
          <w:p w14:paraId="0B9B3B6C" w14:textId="77777777" w:rsidR="004332E0" w:rsidRPr="001340CB" w:rsidRDefault="004332E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sz w:val="20"/>
                <w:szCs w:val="24"/>
              </w:rPr>
            </w:pPr>
            <w:r w:rsidRPr="001340CB">
              <w:rPr>
                <w:sz w:val="20"/>
                <w:szCs w:val="24"/>
              </w:rPr>
              <w:t xml:space="preserve">work where an open flame is used </w:t>
            </w:r>
            <w:r w:rsidRPr="001340CB">
              <w:rPr>
                <w:sz w:val="20"/>
                <w:szCs w:val="20"/>
              </w:rPr>
              <w:sym w:font="Wingdings" w:char="F0E0"/>
            </w:r>
            <w:r w:rsidRPr="001340CB">
              <w:rPr>
                <w:sz w:val="20"/>
                <w:szCs w:val="24"/>
              </w:rPr>
              <w:t>welding, roofing, ...</w:t>
            </w:r>
          </w:p>
          <w:p w14:paraId="0B9B3B6D" w14:textId="77777777" w:rsidR="004332E0" w:rsidRPr="001340CB" w:rsidRDefault="004332E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sz w:val="20"/>
                <w:szCs w:val="24"/>
              </w:rPr>
            </w:pPr>
            <w:r w:rsidRPr="001340CB">
              <w:rPr>
                <w:sz w:val="20"/>
                <w:szCs w:val="24"/>
              </w:rPr>
              <w:t xml:space="preserve">work where sparks are created </w:t>
            </w:r>
            <w:r w:rsidRPr="001340CB">
              <w:rPr>
                <w:sz w:val="20"/>
                <w:szCs w:val="20"/>
              </w:rPr>
              <w:sym w:font="Wingdings" w:char="F0E0"/>
            </w:r>
            <w:r w:rsidRPr="001340CB">
              <w:rPr>
                <w:sz w:val="20"/>
                <w:szCs w:val="24"/>
              </w:rPr>
              <w:t>grinding, flame cutters, ...</w:t>
            </w:r>
          </w:p>
          <w:p w14:paraId="0B9B3B6E" w14:textId="77777777" w:rsidR="004332E0" w:rsidRPr="001340CB" w:rsidRDefault="00C5159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0B9B3C71" wp14:editId="0B9B3C72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119380</wp:posOffset>
                  </wp:positionV>
                  <wp:extent cx="2158365" cy="2158365"/>
                  <wp:effectExtent l="0" t="0" r="0" b="0"/>
                  <wp:wrapNone/>
                  <wp:docPr id="3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365" cy="2158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0B9B3C73" wp14:editId="0B9B3C74">
                  <wp:simplePos x="0" y="0"/>
                  <wp:positionH relativeFrom="column">
                    <wp:posOffset>2652395</wp:posOffset>
                  </wp:positionH>
                  <wp:positionV relativeFrom="paragraph">
                    <wp:posOffset>119380</wp:posOffset>
                  </wp:positionV>
                  <wp:extent cx="2562225" cy="1701800"/>
                  <wp:effectExtent l="0" t="0" r="9525" b="0"/>
                  <wp:wrapNone/>
                  <wp:docPr id="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70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</w:tcBorders>
          </w:tcPr>
          <w:p w14:paraId="0B9B3B6F" w14:textId="77777777" w:rsidR="004332E0" w:rsidRPr="001340CB" w:rsidRDefault="004332E0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1340CB">
              <w:rPr>
                <w:sz w:val="20"/>
                <w:szCs w:val="24"/>
              </w:rPr>
              <w:t>Examples:</w:t>
            </w:r>
          </w:p>
          <w:p w14:paraId="0B9B3B70" w14:textId="77777777" w:rsidR="004332E0" w:rsidRPr="001340CB" w:rsidRDefault="004332E0">
            <w:pPr>
              <w:autoSpaceDE w:val="0"/>
              <w:autoSpaceDN w:val="0"/>
              <w:adjustRightInd w:val="0"/>
              <w:spacing w:before="60"/>
              <w:rPr>
                <w:sz w:val="20"/>
                <w:szCs w:val="24"/>
              </w:rPr>
            </w:pPr>
            <w:r w:rsidRPr="001340CB">
              <w:rPr>
                <w:sz w:val="20"/>
                <w:szCs w:val="20"/>
              </w:rPr>
              <w:sym w:font="Wingdings" w:char="F0E0"/>
            </w:r>
            <w:r w:rsidRPr="001340CB">
              <w:rPr>
                <w:sz w:val="20"/>
                <w:szCs w:val="24"/>
              </w:rPr>
              <w:t>work on pipes</w:t>
            </w:r>
          </w:p>
          <w:p w14:paraId="0B9B3B71" w14:textId="77777777" w:rsidR="004332E0" w:rsidRPr="001340CB" w:rsidRDefault="004332E0">
            <w:pPr>
              <w:autoSpaceDE w:val="0"/>
              <w:autoSpaceDN w:val="0"/>
              <w:adjustRightInd w:val="0"/>
              <w:spacing w:before="60"/>
              <w:rPr>
                <w:sz w:val="20"/>
                <w:szCs w:val="24"/>
              </w:rPr>
            </w:pPr>
            <w:r w:rsidRPr="001340CB">
              <w:rPr>
                <w:sz w:val="20"/>
                <w:szCs w:val="20"/>
              </w:rPr>
              <w:sym w:font="Wingdings" w:char="F0E0"/>
            </w:r>
            <w:r w:rsidRPr="001340CB">
              <w:rPr>
                <w:sz w:val="20"/>
                <w:szCs w:val="24"/>
              </w:rPr>
              <w:t>steel constructions</w:t>
            </w:r>
          </w:p>
          <w:p w14:paraId="0B9B3B72" w14:textId="77777777" w:rsidR="004332E0" w:rsidRPr="001340CB" w:rsidRDefault="004332E0">
            <w:pPr>
              <w:autoSpaceDE w:val="0"/>
              <w:autoSpaceDN w:val="0"/>
              <w:adjustRightInd w:val="0"/>
              <w:spacing w:before="60"/>
              <w:rPr>
                <w:sz w:val="20"/>
                <w:szCs w:val="24"/>
              </w:rPr>
            </w:pPr>
            <w:r w:rsidRPr="001340CB">
              <w:rPr>
                <w:sz w:val="20"/>
                <w:szCs w:val="20"/>
              </w:rPr>
              <w:sym w:font="Wingdings" w:char="F0E0"/>
            </w:r>
            <w:r w:rsidRPr="001340CB">
              <w:rPr>
                <w:sz w:val="20"/>
                <w:szCs w:val="24"/>
              </w:rPr>
              <w:t>installation of roof covering</w:t>
            </w:r>
          </w:p>
          <w:p w14:paraId="0B9B3B73" w14:textId="77777777" w:rsidR="004332E0" w:rsidRPr="001340CB" w:rsidRDefault="004332E0">
            <w:pPr>
              <w:autoSpaceDE w:val="0"/>
              <w:autoSpaceDN w:val="0"/>
              <w:adjustRightInd w:val="0"/>
              <w:spacing w:before="60"/>
              <w:rPr>
                <w:sz w:val="20"/>
                <w:szCs w:val="24"/>
              </w:rPr>
            </w:pPr>
          </w:p>
          <w:p w14:paraId="0B9B3B74" w14:textId="77777777" w:rsidR="004332E0" w:rsidRPr="001340CB" w:rsidRDefault="004332E0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4332E0" w:rsidRPr="001340CB" w14:paraId="0B9B3B94" w14:textId="77777777">
        <w:tc>
          <w:tcPr>
            <w:tcW w:w="8446" w:type="dxa"/>
            <w:gridSpan w:val="2"/>
          </w:tcPr>
          <w:p w14:paraId="0B9B3B76" w14:textId="77777777" w:rsidR="004332E0" w:rsidRPr="001340CB" w:rsidRDefault="004332E0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0B9B3B77" w14:textId="77777777" w:rsidR="004332E0" w:rsidRPr="001340CB" w:rsidRDefault="004332E0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0B9B3B78" w14:textId="77777777" w:rsidR="004332E0" w:rsidRPr="001340CB" w:rsidRDefault="004332E0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0B9B3B79" w14:textId="77777777" w:rsidR="004332E0" w:rsidRPr="001340CB" w:rsidRDefault="004332E0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0B9B3B7A" w14:textId="77777777" w:rsidR="004332E0" w:rsidRPr="001340CB" w:rsidRDefault="004332E0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0B9B3B7B" w14:textId="77777777" w:rsidR="004332E0" w:rsidRPr="001340CB" w:rsidRDefault="004332E0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0B9B3B7C" w14:textId="77777777" w:rsidR="004332E0" w:rsidRPr="001340CB" w:rsidRDefault="004332E0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0B9B3B7D" w14:textId="77777777" w:rsidR="004332E0" w:rsidRPr="001340CB" w:rsidRDefault="004332E0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0B9B3B7E" w14:textId="77777777" w:rsidR="004332E0" w:rsidRPr="001340CB" w:rsidRDefault="004332E0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0B9B3B7F" w14:textId="77777777" w:rsidR="004332E0" w:rsidRPr="001340CB" w:rsidRDefault="004332E0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0B9B3B80" w14:textId="77777777" w:rsidR="004332E0" w:rsidRPr="001340CB" w:rsidRDefault="004332E0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0B9B3B81" w14:textId="77777777" w:rsidR="004332E0" w:rsidRPr="001340CB" w:rsidRDefault="00C5159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0B9B3C75" wp14:editId="0B9B3C76">
                  <wp:simplePos x="0" y="0"/>
                  <wp:positionH relativeFrom="column">
                    <wp:posOffset>3128645</wp:posOffset>
                  </wp:positionH>
                  <wp:positionV relativeFrom="paragraph">
                    <wp:posOffset>86995</wp:posOffset>
                  </wp:positionV>
                  <wp:extent cx="2080260" cy="1857375"/>
                  <wp:effectExtent l="0" t="0" r="0" b="9525"/>
                  <wp:wrapNone/>
                  <wp:docPr id="5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26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9B3B82" w14:textId="77777777" w:rsidR="004332E0" w:rsidRPr="001340CB" w:rsidRDefault="004332E0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0B9B3B83" w14:textId="77777777" w:rsidR="004332E0" w:rsidRPr="001340CB" w:rsidRDefault="004332E0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0B9B3B84" w14:textId="77777777" w:rsidR="004332E0" w:rsidRPr="001340CB" w:rsidRDefault="004332E0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0B9B3B85" w14:textId="77777777" w:rsidR="004332E0" w:rsidRPr="001340CB" w:rsidRDefault="00C5159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0B9B3C77" wp14:editId="0B9B3C78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34925</wp:posOffset>
                  </wp:positionV>
                  <wp:extent cx="3063240" cy="2044700"/>
                  <wp:effectExtent l="0" t="0" r="3810" b="0"/>
                  <wp:wrapNone/>
                  <wp:docPr id="6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3240" cy="204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9B3B86" w14:textId="77777777" w:rsidR="004332E0" w:rsidRPr="001340CB" w:rsidRDefault="004332E0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0B9B3B87" w14:textId="77777777" w:rsidR="004332E0" w:rsidRPr="001340CB" w:rsidRDefault="004332E0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0B9B3B88" w14:textId="77777777" w:rsidR="004332E0" w:rsidRPr="001340CB" w:rsidRDefault="004332E0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0B9B3B89" w14:textId="77777777" w:rsidR="004332E0" w:rsidRPr="001340CB" w:rsidRDefault="004332E0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0B9B3B8A" w14:textId="77777777" w:rsidR="004332E0" w:rsidRPr="001340CB" w:rsidRDefault="004332E0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0B9B3B8B" w14:textId="77777777" w:rsidR="004332E0" w:rsidRPr="001340CB" w:rsidRDefault="004332E0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0B9B3B8C" w14:textId="77777777" w:rsidR="004332E0" w:rsidRPr="001340CB" w:rsidRDefault="004332E0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0B9B3B8D" w14:textId="77777777" w:rsidR="004332E0" w:rsidRPr="001340CB" w:rsidRDefault="004332E0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0B9B3B8E" w14:textId="77777777" w:rsidR="004332E0" w:rsidRPr="001340CB" w:rsidRDefault="004332E0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0B9B3B8F" w14:textId="77777777" w:rsidR="004332E0" w:rsidRPr="001340CB" w:rsidRDefault="004332E0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0B9B3B90" w14:textId="77777777" w:rsidR="004332E0" w:rsidRPr="001340CB" w:rsidRDefault="004332E0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0B9B3B91" w14:textId="77777777" w:rsidR="004332E0" w:rsidRPr="001340CB" w:rsidRDefault="004332E0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0B9B3B92" w14:textId="77777777" w:rsidR="004332E0" w:rsidRPr="001340CB" w:rsidRDefault="004332E0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0B9B3B93" w14:textId="77777777" w:rsidR="004332E0" w:rsidRPr="001340CB" w:rsidRDefault="004332E0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4332E0" w:rsidRPr="001340CB" w14:paraId="0B9B3B9C" w14:textId="77777777">
        <w:tc>
          <w:tcPr>
            <w:tcW w:w="8446" w:type="dxa"/>
            <w:gridSpan w:val="2"/>
            <w:tcBorders>
              <w:bottom w:val="single" w:sz="18" w:space="0" w:color="auto"/>
            </w:tcBorders>
          </w:tcPr>
          <w:p w14:paraId="0B9B3B95" w14:textId="77777777" w:rsidR="004332E0" w:rsidRPr="001340CB" w:rsidRDefault="004332E0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0B9B3B96" w14:textId="77777777" w:rsidR="004332E0" w:rsidRPr="001340CB" w:rsidRDefault="004332E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1340CB">
              <w:rPr>
                <w:sz w:val="20"/>
                <w:szCs w:val="24"/>
              </w:rPr>
              <w:t>The following risks are related to hot work:</w:t>
            </w:r>
          </w:p>
          <w:p w14:paraId="0B9B3B97" w14:textId="77777777" w:rsidR="004332E0" w:rsidRPr="001340CB" w:rsidRDefault="004332E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sz w:val="20"/>
                <w:szCs w:val="24"/>
              </w:rPr>
            </w:pPr>
            <w:r w:rsidRPr="001340CB">
              <w:rPr>
                <w:sz w:val="20"/>
                <w:szCs w:val="24"/>
              </w:rPr>
              <w:t xml:space="preserve">Risk of </w:t>
            </w:r>
            <w:r w:rsidRPr="001340CB">
              <w:rPr>
                <w:b/>
                <w:sz w:val="20"/>
                <w:szCs w:val="24"/>
              </w:rPr>
              <w:t>fire/explosion</w:t>
            </w:r>
          </w:p>
          <w:p w14:paraId="0B9B3B98" w14:textId="77777777" w:rsidR="004332E0" w:rsidRPr="001340CB" w:rsidRDefault="004332E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sz w:val="20"/>
                <w:szCs w:val="24"/>
              </w:rPr>
            </w:pPr>
            <w:r w:rsidRPr="001340CB">
              <w:rPr>
                <w:b/>
                <w:color w:val="000000"/>
                <w:sz w:val="20"/>
                <w:szCs w:val="24"/>
              </w:rPr>
              <w:t>Noise induced hearing loss/arc eye</w:t>
            </w:r>
          </w:p>
          <w:p w14:paraId="0B9B3B99" w14:textId="77777777" w:rsidR="004332E0" w:rsidRPr="001340CB" w:rsidRDefault="004332E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sz w:val="20"/>
                <w:szCs w:val="24"/>
              </w:rPr>
            </w:pPr>
            <w:r w:rsidRPr="001340CB">
              <w:rPr>
                <w:b/>
                <w:sz w:val="20"/>
                <w:szCs w:val="24"/>
              </w:rPr>
              <w:t>Electrocution / burning</w:t>
            </w:r>
          </w:p>
          <w:p w14:paraId="0B9B3B9A" w14:textId="77777777" w:rsidR="004332E0" w:rsidRPr="001340CB" w:rsidRDefault="004332E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sz w:val="20"/>
                <w:szCs w:val="24"/>
              </w:rPr>
            </w:pPr>
            <w:r w:rsidRPr="001340CB">
              <w:rPr>
                <w:b/>
                <w:sz w:val="20"/>
                <w:szCs w:val="24"/>
              </w:rPr>
              <w:t>Respiratory system</w:t>
            </w:r>
            <w:r w:rsidRPr="001340CB">
              <w:rPr>
                <w:sz w:val="20"/>
                <w:szCs w:val="24"/>
              </w:rPr>
              <w:t>/environment</w:t>
            </w:r>
            <w:r w:rsidRPr="001340CB">
              <w:rPr>
                <w:b/>
                <w:sz w:val="20"/>
                <w:szCs w:val="24"/>
              </w:rPr>
              <w:t xml:space="preserve"> </w:t>
            </w:r>
            <w:r w:rsidRPr="001340CB">
              <w:rPr>
                <w:sz w:val="20"/>
                <w:szCs w:val="24"/>
              </w:rPr>
              <w:t>affected by the welding by fumes/gases</w:t>
            </w:r>
          </w:p>
          <w:p w14:paraId="0B9B3B9B" w14:textId="77777777" w:rsidR="004332E0" w:rsidRPr="001340CB" w:rsidRDefault="004332E0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</w:tbl>
    <w:p w14:paraId="0B9B3B9D" w14:textId="77777777" w:rsidR="004332E0" w:rsidRPr="001340CB" w:rsidRDefault="004332E0">
      <w:pPr>
        <w:autoSpaceDE w:val="0"/>
        <w:autoSpaceDN w:val="0"/>
        <w:adjustRightInd w:val="0"/>
        <w:rPr>
          <w:sz w:val="20"/>
          <w:szCs w:val="2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6"/>
        <w:gridCol w:w="400"/>
      </w:tblGrid>
      <w:tr w:rsidR="004332E0" w:rsidRPr="001340CB" w14:paraId="0B9B3B9F" w14:textId="77777777">
        <w:tc>
          <w:tcPr>
            <w:tcW w:w="8446" w:type="dxa"/>
            <w:gridSpan w:val="2"/>
            <w:tcBorders>
              <w:top w:val="single" w:sz="18" w:space="0" w:color="auto"/>
              <w:bottom w:val="nil"/>
            </w:tcBorders>
          </w:tcPr>
          <w:p w14:paraId="0B9B3B9E" w14:textId="77777777" w:rsidR="004332E0" w:rsidRPr="001340CB" w:rsidRDefault="004332E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/>
              <w:ind w:left="426"/>
              <w:rPr>
                <w:b/>
                <w:sz w:val="24"/>
                <w:szCs w:val="24"/>
              </w:rPr>
            </w:pPr>
            <w:r w:rsidRPr="001340CB">
              <w:rPr>
                <w:b/>
                <w:sz w:val="24"/>
                <w:szCs w:val="24"/>
              </w:rPr>
              <w:lastRenderedPageBreak/>
              <w:t>SAFETY REQUIREMENTS</w:t>
            </w:r>
          </w:p>
        </w:tc>
      </w:tr>
      <w:tr w:rsidR="004332E0" w:rsidRPr="001340CB" w14:paraId="0B9B3BA1" w14:textId="77777777">
        <w:tc>
          <w:tcPr>
            <w:tcW w:w="8446" w:type="dxa"/>
            <w:gridSpan w:val="2"/>
            <w:tcBorders>
              <w:top w:val="nil"/>
              <w:bottom w:val="nil"/>
            </w:tcBorders>
          </w:tcPr>
          <w:p w14:paraId="0B9B3BA0" w14:textId="77777777" w:rsidR="004332E0" w:rsidRPr="001340CB" w:rsidRDefault="004332E0" w:rsidP="00F102AA">
            <w:pPr>
              <w:tabs>
                <w:tab w:val="right" w:pos="822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4"/>
              </w:rPr>
            </w:pPr>
            <w:r w:rsidRPr="001340CB">
              <w:rPr>
                <w:b/>
                <w:color w:val="1F497D"/>
                <w:sz w:val="24"/>
                <w:szCs w:val="24"/>
              </w:rPr>
              <w:t>ALWAYS REQUIRED !!!</w:t>
            </w:r>
            <w:r w:rsidR="00F102AA">
              <w:rPr>
                <w:b/>
                <w:color w:val="1F497D"/>
                <w:sz w:val="24"/>
                <w:szCs w:val="24"/>
              </w:rPr>
              <w:tab/>
            </w:r>
            <w:r w:rsidRPr="001340CB">
              <w:rPr>
                <w:b/>
                <w:sz w:val="20"/>
                <w:szCs w:val="24"/>
              </w:rPr>
              <w:t>CHECK</w:t>
            </w:r>
          </w:p>
        </w:tc>
      </w:tr>
      <w:tr w:rsidR="004332E0" w:rsidRPr="00843408" w14:paraId="0B9B3BA4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0B9B3BA2" w14:textId="77777777" w:rsidR="004332E0" w:rsidRPr="00843408" w:rsidRDefault="004332E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  <w:sz w:val="20"/>
                <w:szCs w:val="24"/>
              </w:rPr>
            </w:pPr>
            <w:r w:rsidRPr="00843408">
              <w:rPr>
                <w:b/>
                <w:sz w:val="20"/>
                <w:szCs w:val="24"/>
              </w:rPr>
              <w:t>PERSONAL PROTECTIVE EQUIPMENT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</w:tcPr>
          <w:p w14:paraId="0B9B3BA3" w14:textId="77777777" w:rsidR="004332E0" w:rsidRPr="00843408" w:rsidRDefault="004332E0">
            <w:pPr>
              <w:autoSpaceDE w:val="0"/>
              <w:autoSpaceDN w:val="0"/>
              <w:adjustRightInd w:val="0"/>
              <w:rPr>
                <w:b/>
                <w:sz w:val="20"/>
                <w:szCs w:val="24"/>
              </w:rPr>
            </w:pPr>
          </w:p>
        </w:tc>
      </w:tr>
      <w:tr w:rsidR="004332E0" w:rsidRPr="001340CB" w14:paraId="0B9B3BA7" w14:textId="77777777">
        <w:tc>
          <w:tcPr>
            <w:tcW w:w="8046" w:type="dxa"/>
            <w:tcBorders>
              <w:top w:val="nil"/>
              <w:bottom w:val="nil"/>
            </w:tcBorders>
          </w:tcPr>
          <w:p w14:paraId="0B9B3BA5" w14:textId="77777777" w:rsidR="004332E0" w:rsidRPr="001340CB" w:rsidRDefault="00C5159F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5168" behindDoc="0" locked="0" layoutInCell="1" allowOverlap="1" wp14:anchorId="0B9B3C79" wp14:editId="0B9B3C7A">
                  <wp:simplePos x="0" y="0"/>
                  <wp:positionH relativeFrom="column">
                    <wp:posOffset>3063875</wp:posOffset>
                  </wp:positionH>
                  <wp:positionV relativeFrom="paragraph">
                    <wp:posOffset>78740</wp:posOffset>
                  </wp:positionV>
                  <wp:extent cx="431800" cy="431800"/>
                  <wp:effectExtent l="0" t="0" r="6350" b="6350"/>
                  <wp:wrapNone/>
                  <wp:docPr id="7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332E0" w:rsidRPr="001340CB">
              <w:rPr>
                <w:sz w:val="20"/>
                <w:szCs w:val="24"/>
              </w:rPr>
              <w:t>protective clothing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0B9B3BA6" w14:textId="77777777" w:rsidR="004332E0" w:rsidRPr="001340CB" w:rsidRDefault="004332E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4332E0" w:rsidRPr="001340CB" w14:paraId="0B9B3BAB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0B9B3BA8" w14:textId="77777777" w:rsidR="004332E0" w:rsidRPr="001340CB" w:rsidRDefault="004332E0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 w:rsidRPr="001340CB">
              <w:rPr>
                <w:sz w:val="20"/>
                <w:szCs w:val="24"/>
              </w:rPr>
              <w:t>fire retardant</w:t>
            </w:r>
          </w:p>
          <w:p w14:paraId="0B9B3BA9" w14:textId="77777777" w:rsidR="004332E0" w:rsidRPr="001340CB" w:rsidRDefault="00C5159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4144" behindDoc="0" locked="0" layoutInCell="1" allowOverlap="1" wp14:anchorId="0B9B3C7B" wp14:editId="0B9B3C7C">
                  <wp:simplePos x="0" y="0"/>
                  <wp:positionH relativeFrom="column">
                    <wp:posOffset>3599180</wp:posOffset>
                  </wp:positionH>
                  <wp:positionV relativeFrom="paragraph">
                    <wp:posOffset>42707</wp:posOffset>
                  </wp:positionV>
                  <wp:extent cx="431800" cy="431800"/>
                  <wp:effectExtent l="0" t="0" r="6350" b="6350"/>
                  <wp:wrapNone/>
                  <wp:docPr id="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332E0" w:rsidRPr="001340CB">
              <w:rPr>
                <w:sz w:val="20"/>
                <w:szCs w:val="24"/>
              </w:rPr>
              <w:t>welding clothes, if required: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0B9B3BAA" w14:textId="77777777" w:rsidR="004332E0" w:rsidRPr="001340CB" w:rsidRDefault="004332E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4332E0" w:rsidRPr="001340CB" w14:paraId="0B9B3BAE" w14:textId="77777777">
        <w:tc>
          <w:tcPr>
            <w:tcW w:w="8046" w:type="dxa"/>
            <w:tcBorders>
              <w:top w:val="nil"/>
              <w:bottom w:val="nil"/>
            </w:tcBorders>
          </w:tcPr>
          <w:p w14:paraId="0B9B3BAC" w14:textId="77777777" w:rsidR="004332E0" w:rsidRPr="001340CB" w:rsidRDefault="004332E0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 w:rsidRPr="001340CB">
              <w:rPr>
                <w:sz w:val="20"/>
                <w:szCs w:val="24"/>
              </w:rPr>
              <w:t>safety glasses, if needed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0B9B3BAD" w14:textId="77777777" w:rsidR="004332E0" w:rsidRPr="001340CB" w:rsidRDefault="004332E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4332E0" w:rsidRPr="001340CB" w14:paraId="0B9B3BB2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0B9B3BAF" w14:textId="77777777" w:rsidR="004332E0" w:rsidRPr="001340CB" w:rsidRDefault="004332E0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 w:rsidRPr="001340CB">
              <w:rPr>
                <w:sz w:val="20"/>
                <w:szCs w:val="24"/>
              </w:rPr>
              <w:t>grinding glasses or goggles when grinding</w:t>
            </w:r>
          </w:p>
          <w:p w14:paraId="0B9B3BB0" w14:textId="77777777" w:rsidR="004332E0" w:rsidRPr="001340CB" w:rsidRDefault="004332E0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1340CB">
              <w:rPr>
                <w:sz w:val="20"/>
                <w:szCs w:val="24"/>
              </w:rPr>
              <w:t>welding glasses; the higher the intensity of the welding flame, the higher the glass number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0B9B3BB1" w14:textId="77777777" w:rsidR="004332E0" w:rsidRPr="001340CB" w:rsidRDefault="004332E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4332E0" w:rsidRPr="001340CB" w14:paraId="0B9B3BB5" w14:textId="77777777">
        <w:tc>
          <w:tcPr>
            <w:tcW w:w="8046" w:type="dxa"/>
            <w:tcBorders>
              <w:top w:val="nil"/>
              <w:bottom w:val="nil"/>
            </w:tcBorders>
          </w:tcPr>
          <w:p w14:paraId="0B9B3BB3" w14:textId="77777777" w:rsidR="004332E0" w:rsidRPr="001340CB" w:rsidRDefault="00C5159F" w:rsidP="005A6491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1072" behindDoc="0" locked="0" layoutInCell="1" allowOverlap="1" wp14:anchorId="0B9B3C7D" wp14:editId="0B9B3C7E">
                  <wp:simplePos x="0" y="0"/>
                  <wp:positionH relativeFrom="column">
                    <wp:posOffset>3069590</wp:posOffset>
                  </wp:positionH>
                  <wp:positionV relativeFrom="paragraph">
                    <wp:posOffset>-6350</wp:posOffset>
                  </wp:positionV>
                  <wp:extent cx="431800" cy="431800"/>
                  <wp:effectExtent l="0" t="0" r="6350" b="6350"/>
                  <wp:wrapNone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332E0" w:rsidRPr="001340CB">
              <w:rPr>
                <w:sz w:val="20"/>
                <w:szCs w:val="24"/>
              </w:rPr>
              <w:t xml:space="preserve">safety </w:t>
            </w:r>
            <w:r w:rsidR="005A6491">
              <w:rPr>
                <w:sz w:val="20"/>
                <w:szCs w:val="24"/>
              </w:rPr>
              <w:t>gloves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0B9B3BB4" w14:textId="77777777" w:rsidR="004332E0" w:rsidRPr="001340CB" w:rsidRDefault="004332E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4332E0" w:rsidRPr="001340CB" w14:paraId="0B9B3BB8" w14:textId="77777777">
        <w:tc>
          <w:tcPr>
            <w:tcW w:w="8046" w:type="dxa"/>
            <w:tcBorders>
              <w:top w:val="nil"/>
              <w:bottom w:val="nil"/>
            </w:tcBorders>
          </w:tcPr>
          <w:p w14:paraId="0B9B3BB6" w14:textId="77777777" w:rsidR="004332E0" w:rsidRPr="001340CB" w:rsidRDefault="00C5159F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2096" behindDoc="0" locked="0" layoutInCell="1" allowOverlap="1" wp14:anchorId="0B9B3C7F" wp14:editId="0B9B3C80">
                  <wp:simplePos x="0" y="0"/>
                  <wp:positionH relativeFrom="column">
                    <wp:posOffset>3600450</wp:posOffset>
                  </wp:positionH>
                  <wp:positionV relativeFrom="paragraph">
                    <wp:posOffset>175260</wp:posOffset>
                  </wp:positionV>
                  <wp:extent cx="431800" cy="431800"/>
                  <wp:effectExtent l="0" t="0" r="6350" b="6350"/>
                  <wp:wrapNone/>
                  <wp:docPr id="1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332E0" w:rsidRPr="001340CB">
              <w:rPr>
                <w:sz w:val="20"/>
                <w:szCs w:val="24"/>
              </w:rPr>
              <w:t>safety shoes or boots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0B9B3BB7" w14:textId="77777777" w:rsidR="004332E0" w:rsidRPr="001340CB" w:rsidRDefault="004332E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4332E0" w:rsidRPr="001340CB" w14:paraId="0B9B3BBB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0B9B3BB9" w14:textId="77777777" w:rsidR="004332E0" w:rsidRPr="001340CB" w:rsidRDefault="00C5159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3120" behindDoc="0" locked="0" layoutInCell="1" allowOverlap="1" wp14:anchorId="0B9B3C81" wp14:editId="0B9B3C82">
                  <wp:simplePos x="0" y="0"/>
                  <wp:positionH relativeFrom="column">
                    <wp:posOffset>4103370</wp:posOffset>
                  </wp:positionH>
                  <wp:positionV relativeFrom="paragraph">
                    <wp:posOffset>281305</wp:posOffset>
                  </wp:positionV>
                  <wp:extent cx="431800" cy="431800"/>
                  <wp:effectExtent l="0" t="0" r="6350" b="6350"/>
                  <wp:wrapNone/>
                  <wp:docPr id="1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6192" behindDoc="0" locked="0" layoutInCell="1" allowOverlap="1" wp14:anchorId="0B9B3C83" wp14:editId="0B9B3C84">
                  <wp:simplePos x="0" y="0"/>
                  <wp:positionH relativeFrom="column">
                    <wp:posOffset>4566920</wp:posOffset>
                  </wp:positionH>
                  <wp:positionV relativeFrom="paragraph">
                    <wp:posOffset>269240</wp:posOffset>
                  </wp:positionV>
                  <wp:extent cx="442595" cy="434975"/>
                  <wp:effectExtent l="0" t="0" r="0" b="3175"/>
                  <wp:wrapNone/>
                  <wp:docPr id="12" name="il_fi" descr="http://www.safe-products.nl/images/PBM_kleding/pictogram_lasbri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safe-products.nl/images/PBM_kleding/pictogram_lasbri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595" cy="43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332E0" w:rsidRPr="001340CB">
              <w:rPr>
                <w:sz w:val="20"/>
                <w:szCs w:val="24"/>
              </w:rPr>
              <w:t xml:space="preserve">with rubber soles and isolated </w:t>
            </w:r>
            <w:r w:rsidR="004332E0" w:rsidRPr="001340CB">
              <w:rPr>
                <w:sz w:val="20"/>
                <w:szCs w:val="24"/>
              </w:rPr>
              <w:br/>
              <w:t>steel caps for electric welding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0B9B3BBA" w14:textId="77777777" w:rsidR="004332E0" w:rsidRPr="001340CB" w:rsidRDefault="004332E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4332E0" w:rsidRPr="001340CB" w14:paraId="0B9B3BBE" w14:textId="77777777">
        <w:tc>
          <w:tcPr>
            <w:tcW w:w="8046" w:type="dxa"/>
            <w:tcBorders>
              <w:top w:val="nil"/>
              <w:bottom w:val="nil"/>
            </w:tcBorders>
          </w:tcPr>
          <w:p w14:paraId="0B9B3BBC" w14:textId="77777777" w:rsidR="004332E0" w:rsidRPr="001340CB" w:rsidRDefault="00C5159F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  <w:ind w:left="1077" w:hanging="357"/>
              <w:rPr>
                <w:sz w:val="20"/>
                <w:szCs w:val="24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7216" behindDoc="0" locked="0" layoutInCell="1" allowOverlap="1" wp14:anchorId="0B9B3C85" wp14:editId="0B9B3C86">
                  <wp:simplePos x="0" y="0"/>
                  <wp:positionH relativeFrom="column">
                    <wp:posOffset>3602355</wp:posOffset>
                  </wp:positionH>
                  <wp:positionV relativeFrom="paragraph">
                    <wp:posOffset>256540</wp:posOffset>
                  </wp:positionV>
                  <wp:extent cx="431800" cy="431800"/>
                  <wp:effectExtent l="0" t="0" r="6350" b="6350"/>
                  <wp:wrapNone/>
                  <wp:docPr id="13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332E0" w:rsidRPr="001340CB">
              <w:rPr>
                <w:sz w:val="20"/>
                <w:szCs w:val="24"/>
              </w:rPr>
              <w:t>safety helmet, if necessary (with welding: welding helmet)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0B9B3BBD" w14:textId="77777777" w:rsidR="004332E0" w:rsidRPr="001340CB" w:rsidRDefault="004332E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4332E0" w:rsidRPr="001340CB" w14:paraId="0B9B3BC1" w14:textId="77777777">
        <w:tc>
          <w:tcPr>
            <w:tcW w:w="8046" w:type="dxa"/>
            <w:tcBorders>
              <w:top w:val="nil"/>
              <w:bottom w:val="nil"/>
            </w:tcBorders>
          </w:tcPr>
          <w:p w14:paraId="0B9B3BBF" w14:textId="77777777" w:rsidR="004332E0" w:rsidRPr="001340CB" w:rsidRDefault="004332E0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  <w:ind w:left="1077" w:hanging="357"/>
              <w:contextualSpacing w:val="0"/>
              <w:rPr>
                <w:sz w:val="20"/>
                <w:szCs w:val="24"/>
              </w:rPr>
            </w:pPr>
            <w:r w:rsidRPr="001340CB">
              <w:rPr>
                <w:sz w:val="20"/>
                <w:szCs w:val="24"/>
              </w:rPr>
              <w:t>respiratory protection, if necessary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0B9B3BC0" w14:textId="77777777" w:rsidR="004332E0" w:rsidRPr="001340CB" w:rsidRDefault="004332E0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4332E0" w:rsidRPr="001340CB" w14:paraId="0B9B3BC4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0B9B3BC2" w14:textId="77777777" w:rsidR="004332E0" w:rsidRPr="001340CB" w:rsidRDefault="004332E0" w:rsidP="00843408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240" w:after="60"/>
              <w:ind w:left="714" w:hanging="357"/>
              <w:rPr>
                <w:b/>
                <w:sz w:val="20"/>
                <w:szCs w:val="24"/>
              </w:rPr>
            </w:pPr>
            <w:r w:rsidRPr="001340CB">
              <w:rPr>
                <w:b/>
                <w:sz w:val="20"/>
                <w:szCs w:val="24"/>
              </w:rPr>
              <w:t>WORKPLACE PREVENTATIVE MEASURES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0B9B3BC3" w14:textId="77777777" w:rsidR="004332E0" w:rsidRPr="001340CB" w:rsidRDefault="004332E0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4332E0" w:rsidRPr="001340CB" w14:paraId="0B9B3BC7" w14:textId="77777777">
        <w:tc>
          <w:tcPr>
            <w:tcW w:w="8046" w:type="dxa"/>
            <w:tcBorders>
              <w:top w:val="nil"/>
              <w:bottom w:val="nil"/>
            </w:tcBorders>
          </w:tcPr>
          <w:p w14:paraId="0B9B3BC5" w14:textId="77777777" w:rsidR="004332E0" w:rsidRPr="001340CB" w:rsidRDefault="004332E0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 w:rsidRPr="001340CB">
              <w:rPr>
                <w:sz w:val="20"/>
                <w:szCs w:val="24"/>
              </w:rPr>
              <w:t>Screen the work area completely off - demarcation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0B9B3BC6" w14:textId="77777777" w:rsidR="004332E0" w:rsidRPr="001340CB" w:rsidRDefault="004332E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4332E0" w:rsidRPr="001340CB" w14:paraId="0B9B3BCA" w14:textId="77777777">
        <w:tc>
          <w:tcPr>
            <w:tcW w:w="8046" w:type="dxa"/>
            <w:tcBorders>
              <w:top w:val="nil"/>
              <w:bottom w:val="nil"/>
            </w:tcBorders>
          </w:tcPr>
          <w:p w14:paraId="0B9B3BC8" w14:textId="77777777" w:rsidR="004332E0" w:rsidRPr="001340CB" w:rsidRDefault="004332E0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 w:rsidRPr="001340CB">
              <w:rPr>
                <w:sz w:val="20"/>
                <w:szCs w:val="24"/>
              </w:rPr>
              <w:t>Provide adequate ventilation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0B9B3BC9" w14:textId="77777777" w:rsidR="004332E0" w:rsidRPr="001340CB" w:rsidRDefault="004332E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4332E0" w:rsidRPr="001340CB" w14:paraId="0B9B3BCD" w14:textId="77777777">
        <w:tc>
          <w:tcPr>
            <w:tcW w:w="8046" w:type="dxa"/>
            <w:tcBorders>
              <w:top w:val="nil"/>
              <w:bottom w:val="nil"/>
            </w:tcBorders>
          </w:tcPr>
          <w:p w14:paraId="0B9B3BCB" w14:textId="77777777" w:rsidR="004332E0" w:rsidRPr="001340CB" w:rsidRDefault="00C5159F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0B9B3C87" wp14:editId="0B9B3C88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247650</wp:posOffset>
                  </wp:positionV>
                  <wp:extent cx="888365" cy="885190"/>
                  <wp:effectExtent l="0" t="0" r="6985" b="0"/>
                  <wp:wrapNone/>
                  <wp:docPr id="14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885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332E0" w:rsidRPr="001340CB">
              <w:rPr>
                <w:sz w:val="20"/>
                <w:szCs w:val="24"/>
              </w:rPr>
              <w:t>Cube principle = in an imaginary cube around the workplace: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0B9B3BCC" w14:textId="77777777" w:rsidR="004332E0" w:rsidRPr="001340CB" w:rsidRDefault="004332E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4332E0" w:rsidRPr="001340CB" w14:paraId="0B9B3BD2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0B9B3BCE" w14:textId="77777777" w:rsidR="004332E0" w:rsidRPr="001340CB" w:rsidRDefault="004332E0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 w:rsidRPr="001340CB">
              <w:rPr>
                <w:sz w:val="20"/>
                <w:szCs w:val="24"/>
              </w:rPr>
              <w:t>Remove all combustible materials</w:t>
            </w:r>
          </w:p>
          <w:p w14:paraId="0B9B3BCF" w14:textId="77777777" w:rsidR="004332E0" w:rsidRPr="001340CB" w:rsidRDefault="004332E0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1340CB">
              <w:rPr>
                <w:sz w:val="20"/>
                <w:szCs w:val="24"/>
              </w:rPr>
              <w:t xml:space="preserve">Protect the material that cannot be removed </w:t>
            </w:r>
            <w:r w:rsidRPr="001340CB">
              <w:rPr>
                <w:sz w:val="20"/>
                <w:szCs w:val="24"/>
              </w:rPr>
              <w:br/>
              <w:t>(e.g. with sheet metal, fire blankets, ...)</w:t>
            </w:r>
          </w:p>
          <w:p w14:paraId="0B9B3BD0" w14:textId="77777777" w:rsidR="004332E0" w:rsidRPr="001340CB" w:rsidRDefault="004332E0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1340CB">
              <w:rPr>
                <w:sz w:val="20"/>
                <w:szCs w:val="24"/>
              </w:rPr>
              <w:t>Use shielding to prevent hot particles ending up in openings in the floor or wall (door, window)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0B9B3BD1" w14:textId="77777777" w:rsidR="004332E0" w:rsidRPr="001340CB" w:rsidRDefault="004332E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4332E0" w:rsidRPr="001340CB" w14:paraId="0B9B3BD5" w14:textId="77777777">
        <w:tc>
          <w:tcPr>
            <w:tcW w:w="8046" w:type="dxa"/>
            <w:tcBorders>
              <w:top w:val="nil"/>
              <w:bottom w:val="nil"/>
            </w:tcBorders>
          </w:tcPr>
          <w:p w14:paraId="0B9B3BD3" w14:textId="77777777" w:rsidR="004332E0" w:rsidRPr="001340CB" w:rsidRDefault="004332E0">
            <w:pPr>
              <w:pStyle w:val="ListParagraph"/>
              <w:numPr>
                <w:ilvl w:val="0"/>
                <w:numId w:val="29"/>
              </w:numPr>
              <w:spacing w:before="120" w:after="120"/>
              <w:ind w:left="1077" w:hanging="357"/>
              <w:rPr>
                <w:sz w:val="20"/>
                <w:szCs w:val="24"/>
              </w:rPr>
            </w:pPr>
            <w:r w:rsidRPr="001340CB">
              <w:rPr>
                <w:sz w:val="20"/>
                <w:szCs w:val="24"/>
              </w:rPr>
              <w:t>Always have a fire extinguisher in close proximity</w:t>
            </w:r>
          </w:p>
        </w:tc>
        <w:tc>
          <w:tcPr>
            <w:tcW w:w="400" w:type="dxa"/>
            <w:tcBorders>
              <w:top w:val="single" w:sz="18" w:space="0" w:color="auto"/>
              <w:bottom w:val="nil"/>
            </w:tcBorders>
          </w:tcPr>
          <w:p w14:paraId="0B9B3BD4" w14:textId="77777777" w:rsidR="004332E0" w:rsidRPr="001340CB" w:rsidRDefault="004332E0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/>
              <w:ind w:left="1077" w:hanging="357"/>
              <w:rPr>
                <w:sz w:val="20"/>
                <w:szCs w:val="24"/>
              </w:rPr>
            </w:pPr>
          </w:p>
        </w:tc>
      </w:tr>
      <w:tr w:rsidR="004332E0" w:rsidRPr="001340CB" w14:paraId="0B9B3BD8" w14:textId="77777777">
        <w:tc>
          <w:tcPr>
            <w:tcW w:w="8046" w:type="dxa"/>
            <w:tcBorders>
              <w:top w:val="nil"/>
              <w:bottom w:val="nil"/>
            </w:tcBorders>
          </w:tcPr>
          <w:p w14:paraId="0B9B3BD6" w14:textId="77777777" w:rsidR="004332E0" w:rsidRPr="001340CB" w:rsidRDefault="004332E0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 w:rsidRPr="001340CB">
              <w:rPr>
                <w:sz w:val="20"/>
                <w:szCs w:val="24"/>
              </w:rPr>
              <w:t>Provide a welding curtain during electric welding (UV light)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0B9B3BD7" w14:textId="77777777" w:rsidR="004332E0" w:rsidRPr="001340CB" w:rsidRDefault="004332E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4332E0" w:rsidRPr="001340CB" w14:paraId="0B9B3BDB" w14:textId="77777777">
        <w:tc>
          <w:tcPr>
            <w:tcW w:w="8046" w:type="dxa"/>
            <w:tcBorders>
              <w:top w:val="nil"/>
              <w:bottom w:val="nil"/>
            </w:tcBorders>
          </w:tcPr>
          <w:p w14:paraId="0B9B3BD9" w14:textId="77777777" w:rsidR="004332E0" w:rsidRPr="001340CB" w:rsidRDefault="004332E0">
            <w:pPr>
              <w:pStyle w:val="ListParagraph"/>
              <w:numPr>
                <w:ilvl w:val="0"/>
                <w:numId w:val="45"/>
              </w:numPr>
              <w:spacing w:before="120" w:after="120"/>
              <w:rPr>
                <w:color w:val="000000"/>
                <w:sz w:val="20"/>
                <w:szCs w:val="24"/>
              </w:rPr>
            </w:pPr>
            <w:r w:rsidRPr="001340CB">
              <w:rPr>
                <w:sz w:val="20"/>
                <w:szCs w:val="24"/>
              </w:rPr>
              <w:t>When stopping work, even for a short period:</w:t>
            </w:r>
          </w:p>
        </w:tc>
        <w:tc>
          <w:tcPr>
            <w:tcW w:w="400" w:type="dxa"/>
            <w:tcBorders>
              <w:top w:val="single" w:sz="18" w:space="0" w:color="auto"/>
              <w:bottom w:val="nil"/>
            </w:tcBorders>
          </w:tcPr>
          <w:p w14:paraId="0B9B3BDA" w14:textId="77777777" w:rsidR="004332E0" w:rsidRPr="001340CB" w:rsidRDefault="004332E0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120" w:after="120"/>
              <w:ind w:left="1077" w:hanging="357"/>
              <w:rPr>
                <w:sz w:val="20"/>
                <w:szCs w:val="24"/>
              </w:rPr>
            </w:pPr>
          </w:p>
        </w:tc>
      </w:tr>
      <w:tr w:rsidR="004332E0" w:rsidRPr="001340CB" w14:paraId="0B9B3BDF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0B9B3BDC" w14:textId="77777777" w:rsidR="004332E0" w:rsidRPr="001340CB" w:rsidRDefault="004332E0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 w:rsidRPr="001340CB">
              <w:rPr>
                <w:sz w:val="20"/>
                <w:szCs w:val="24"/>
              </w:rPr>
              <w:t>Extinguish the flame</w:t>
            </w:r>
          </w:p>
          <w:p w14:paraId="0B9B3BDD" w14:textId="77777777" w:rsidR="004332E0" w:rsidRPr="001340CB" w:rsidRDefault="004332E0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1340CB">
              <w:rPr>
                <w:sz w:val="20"/>
                <w:szCs w:val="24"/>
              </w:rPr>
              <w:t>Switch the unit off.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0B9B3BDE" w14:textId="77777777" w:rsidR="004332E0" w:rsidRPr="001340CB" w:rsidRDefault="004332E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4332E0" w:rsidRPr="001340CB" w14:paraId="0B9B3BE2" w14:textId="77777777">
        <w:tc>
          <w:tcPr>
            <w:tcW w:w="8046" w:type="dxa"/>
            <w:tcBorders>
              <w:top w:val="nil"/>
              <w:bottom w:val="nil"/>
            </w:tcBorders>
          </w:tcPr>
          <w:p w14:paraId="0B9B3BE0" w14:textId="77777777" w:rsidR="004332E0" w:rsidRPr="001340CB" w:rsidRDefault="004332E0">
            <w:pPr>
              <w:pStyle w:val="ListParagraph"/>
              <w:numPr>
                <w:ilvl w:val="0"/>
                <w:numId w:val="46"/>
              </w:numPr>
              <w:spacing w:before="120" w:after="120"/>
              <w:rPr>
                <w:sz w:val="20"/>
                <w:szCs w:val="24"/>
              </w:rPr>
            </w:pPr>
            <w:r w:rsidRPr="001340CB">
              <w:rPr>
                <w:sz w:val="20"/>
                <w:szCs w:val="24"/>
              </w:rPr>
              <w:t>Additional measures in (the vicinity of) or at: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0B9B3BE1" w14:textId="77777777" w:rsidR="004332E0" w:rsidRPr="001340CB" w:rsidRDefault="004332E0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120" w:after="120"/>
              <w:ind w:left="1077" w:hanging="357"/>
              <w:rPr>
                <w:sz w:val="20"/>
                <w:szCs w:val="24"/>
              </w:rPr>
            </w:pPr>
          </w:p>
        </w:tc>
      </w:tr>
      <w:tr w:rsidR="004332E0" w:rsidRPr="001340CB" w14:paraId="0B9B3BE8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0B9B3BE3" w14:textId="77777777" w:rsidR="004332E0" w:rsidRPr="00D612FD" w:rsidRDefault="004332E0" w:rsidP="00D612FD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 w:rsidRPr="001340CB">
              <w:rPr>
                <w:sz w:val="20"/>
                <w:szCs w:val="24"/>
              </w:rPr>
              <w:t>Explosion zones</w:t>
            </w:r>
            <w:r w:rsidR="00D612FD">
              <w:rPr>
                <w:sz w:val="20"/>
                <w:szCs w:val="24"/>
              </w:rPr>
              <w:t xml:space="preserve"> </w:t>
            </w:r>
            <w:r w:rsidRPr="001340CB">
              <w:rPr>
                <w:sz w:val="20"/>
                <w:szCs w:val="24"/>
              </w:rPr>
              <w:t>: see TSR - Measurements</w:t>
            </w:r>
            <w:r w:rsidRPr="00D612FD">
              <w:rPr>
                <w:sz w:val="20"/>
                <w:szCs w:val="24"/>
              </w:rPr>
              <w:t xml:space="preserve"> </w:t>
            </w:r>
          </w:p>
          <w:p w14:paraId="0B9B3BE4" w14:textId="77777777" w:rsidR="004332E0" w:rsidRPr="00D612FD" w:rsidRDefault="004332E0" w:rsidP="00D612FD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 w:rsidRPr="001340CB">
              <w:rPr>
                <w:sz w:val="20"/>
                <w:szCs w:val="24"/>
              </w:rPr>
              <w:t>Confined Spaces</w:t>
            </w:r>
            <w:r w:rsidR="00D612FD">
              <w:rPr>
                <w:sz w:val="20"/>
                <w:szCs w:val="24"/>
              </w:rPr>
              <w:t xml:space="preserve"> </w:t>
            </w:r>
            <w:r w:rsidRPr="001340CB">
              <w:rPr>
                <w:sz w:val="20"/>
                <w:szCs w:val="24"/>
              </w:rPr>
              <w:t>: see TSR – Confined Spaces</w:t>
            </w:r>
          </w:p>
          <w:p w14:paraId="0B9B3BE5" w14:textId="77777777" w:rsidR="004332E0" w:rsidRPr="00D612FD" w:rsidRDefault="004332E0" w:rsidP="00D612FD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 w:rsidRPr="001340CB">
              <w:rPr>
                <w:sz w:val="20"/>
                <w:szCs w:val="24"/>
              </w:rPr>
              <w:t>Roof Work: see TSR – Roof Work</w:t>
            </w:r>
          </w:p>
          <w:p w14:paraId="0B9B3BE6" w14:textId="77777777" w:rsidR="00D612FD" w:rsidRPr="001340CB" w:rsidRDefault="00D612FD" w:rsidP="00D612FD">
            <w:pPr>
              <w:autoSpaceDE w:val="0"/>
              <w:autoSpaceDN w:val="0"/>
              <w:adjustRightInd w:val="0"/>
              <w:ind w:left="2154"/>
              <w:rPr>
                <w:sz w:val="20"/>
                <w:szCs w:val="24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</w:tcPr>
          <w:p w14:paraId="0B9B3BE7" w14:textId="77777777" w:rsidR="004332E0" w:rsidRPr="001340CB" w:rsidRDefault="004332E0">
            <w:pPr>
              <w:autoSpaceDE w:val="0"/>
              <w:autoSpaceDN w:val="0"/>
              <w:adjustRightInd w:val="0"/>
              <w:spacing w:before="120" w:after="120"/>
              <w:ind w:left="1077" w:hanging="357"/>
              <w:rPr>
                <w:sz w:val="20"/>
                <w:szCs w:val="24"/>
              </w:rPr>
            </w:pPr>
          </w:p>
        </w:tc>
      </w:tr>
      <w:tr w:rsidR="004332E0" w:rsidRPr="001340CB" w14:paraId="0B9B3BEB" w14:textId="77777777">
        <w:tc>
          <w:tcPr>
            <w:tcW w:w="8046" w:type="dxa"/>
            <w:tcBorders>
              <w:top w:val="nil"/>
              <w:bottom w:val="single" w:sz="18" w:space="0" w:color="auto"/>
              <w:right w:val="nil"/>
            </w:tcBorders>
          </w:tcPr>
          <w:p w14:paraId="0B9B3BE9" w14:textId="77777777" w:rsidR="004332E0" w:rsidRPr="001340CB" w:rsidRDefault="004332E0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</w:tcPr>
          <w:p w14:paraId="0B9B3BEA" w14:textId="77777777" w:rsidR="004332E0" w:rsidRPr="001340CB" w:rsidRDefault="004332E0">
            <w:pPr>
              <w:autoSpaceDE w:val="0"/>
              <w:autoSpaceDN w:val="0"/>
              <w:adjustRightInd w:val="0"/>
              <w:ind w:left="1077" w:hanging="357"/>
              <w:rPr>
                <w:sz w:val="20"/>
                <w:szCs w:val="24"/>
              </w:rPr>
            </w:pPr>
          </w:p>
        </w:tc>
      </w:tr>
    </w:tbl>
    <w:p w14:paraId="0B9B3BEC" w14:textId="77777777" w:rsidR="004332E0" w:rsidRPr="001340CB" w:rsidRDefault="004332E0">
      <w:pPr>
        <w:rPr>
          <w:szCs w:val="2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6"/>
        <w:gridCol w:w="400"/>
      </w:tblGrid>
      <w:tr w:rsidR="004332E0" w:rsidRPr="001340CB" w14:paraId="0B9B3BF0" w14:textId="77777777">
        <w:tc>
          <w:tcPr>
            <w:tcW w:w="8446" w:type="dxa"/>
            <w:gridSpan w:val="2"/>
            <w:tcBorders>
              <w:top w:val="single" w:sz="18" w:space="0" w:color="auto"/>
              <w:bottom w:val="nil"/>
            </w:tcBorders>
          </w:tcPr>
          <w:p w14:paraId="0B9B3BED" w14:textId="77777777" w:rsidR="004332E0" w:rsidRPr="001340CB" w:rsidRDefault="004332E0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0B9B3BEE" w14:textId="77777777" w:rsidR="004332E0" w:rsidRPr="001340CB" w:rsidRDefault="004332E0">
            <w:pPr>
              <w:autoSpaceDE w:val="0"/>
              <w:autoSpaceDN w:val="0"/>
              <w:adjustRightInd w:val="0"/>
              <w:spacing w:before="60"/>
              <w:rPr>
                <w:b/>
                <w:color w:val="1F497D"/>
                <w:sz w:val="24"/>
                <w:szCs w:val="24"/>
              </w:rPr>
            </w:pPr>
            <w:r w:rsidRPr="001340CB">
              <w:rPr>
                <w:b/>
                <w:color w:val="1F497D"/>
                <w:sz w:val="24"/>
                <w:szCs w:val="24"/>
              </w:rPr>
              <w:t>ALWAYS REQUIRED !!!</w:t>
            </w:r>
          </w:p>
          <w:p w14:paraId="0B9B3BEF" w14:textId="77777777" w:rsidR="004332E0" w:rsidRPr="001340CB" w:rsidRDefault="004332E0">
            <w:pPr>
              <w:autoSpaceDE w:val="0"/>
              <w:autoSpaceDN w:val="0"/>
              <w:adjustRightInd w:val="0"/>
              <w:spacing w:before="60"/>
              <w:jc w:val="right"/>
              <w:rPr>
                <w:sz w:val="20"/>
                <w:szCs w:val="24"/>
              </w:rPr>
            </w:pPr>
            <w:r w:rsidRPr="001340CB">
              <w:rPr>
                <w:b/>
                <w:sz w:val="20"/>
                <w:szCs w:val="24"/>
              </w:rPr>
              <w:t>CHECK</w:t>
            </w:r>
          </w:p>
        </w:tc>
      </w:tr>
      <w:tr w:rsidR="004332E0" w:rsidRPr="001340CB" w14:paraId="0B9B3BF3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0B9B3BF1" w14:textId="77777777" w:rsidR="004332E0" w:rsidRPr="001340CB" w:rsidRDefault="004332E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  <w:sz w:val="20"/>
                <w:szCs w:val="24"/>
              </w:rPr>
            </w:pPr>
            <w:r w:rsidRPr="001340CB">
              <w:rPr>
                <w:sz w:val="20"/>
                <w:szCs w:val="24"/>
              </w:rPr>
              <w:br w:type="page"/>
            </w:r>
            <w:r w:rsidRPr="001340CB">
              <w:rPr>
                <w:b/>
                <w:sz w:val="20"/>
                <w:szCs w:val="24"/>
              </w:rPr>
              <w:t>WELDING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</w:tcPr>
          <w:p w14:paraId="0B9B3BF2" w14:textId="77777777" w:rsidR="004332E0" w:rsidRPr="001340CB" w:rsidRDefault="004332E0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4332E0" w:rsidRPr="001340CB" w14:paraId="0B9B3BF6" w14:textId="77777777">
        <w:tc>
          <w:tcPr>
            <w:tcW w:w="8046" w:type="dxa"/>
            <w:tcBorders>
              <w:top w:val="nil"/>
              <w:bottom w:val="nil"/>
            </w:tcBorders>
          </w:tcPr>
          <w:p w14:paraId="0B9B3BF4" w14:textId="77777777" w:rsidR="004332E0" w:rsidRPr="001340CB" w:rsidRDefault="004332E0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sz w:val="20"/>
                <w:szCs w:val="24"/>
              </w:rPr>
            </w:pPr>
            <w:r w:rsidRPr="001340CB">
              <w:rPr>
                <w:sz w:val="20"/>
                <w:szCs w:val="24"/>
              </w:rPr>
              <w:t>Make sure that the work material is in a good condition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0B9B3BF5" w14:textId="77777777" w:rsidR="004332E0" w:rsidRPr="001340CB" w:rsidRDefault="004332E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4332E0" w:rsidRPr="001340CB" w14:paraId="0B9B3BFB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0B9B3BF7" w14:textId="77777777" w:rsidR="004332E0" w:rsidRPr="001340CB" w:rsidRDefault="004332E0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 w:rsidRPr="001340CB">
              <w:rPr>
                <w:sz w:val="20"/>
                <w:szCs w:val="24"/>
              </w:rPr>
              <w:t>no faults or leaks</w:t>
            </w:r>
          </w:p>
          <w:p w14:paraId="0B9B3BF8" w14:textId="77777777" w:rsidR="004332E0" w:rsidRPr="001340CB" w:rsidRDefault="004332E0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 w:rsidRPr="001340CB">
              <w:rPr>
                <w:sz w:val="20"/>
                <w:szCs w:val="24"/>
              </w:rPr>
              <w:t>power and welding cables in a good condition</w:t>
            </w:r>
          </w:p>
          <w:p w14:paraId="0B9B3BF9" w14:textId="77777777" w:rsidR="004332E0" w:rsidRPr="001340CB" w:rsidRDefault="004332E0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1340CB">
              <w:rPr>
                <w:sz w:val="20"/>
                <w:szCs w:val="24"/>
              </w:rPr>
              <w:t>torches and burner ends must be properly cleaned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0B9B3BFA" w14:textId="77777777" w:rsidR="004332E0" w:rsidRPr="001340CB" w:rsidRDefault="004332E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4332E0" w:rsidRPr="001340CB" w14:paraId="0B9B3BFE" w14:textId="77777777">
        <w:tc>
          <w:tcPr>
            <w:tcW w:w="8046" w:type="dxa"/>
            <w:tcBorders>
              <w:top w:val="nil"/>
              <w:bottom w:val="nil"/>
            </w:tcBorders>
          </w:tcPr>
          <w:p w14:paraId="0B9B3BFC" w14:textId="77777777" w:rsidR="004332E0" w:rsidRPr="001340CB" w:rsidRDefault="004332E0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sz w:val="20"/>
                <w:szCs w:val="24"/>
              </w:rPr>
            </w:pPr>
            <w:r w:rsidRPr="001340CB">
              <w:rPr>
                <w:sz w:val="20"/>
                <w:szCs w:val="24"/>
              </w:rPr>
              <w:t>Ensure that the underground is dry and isolated when lying or sitting while welding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0B9B3BFD" w14:textId="77777777" w:rsidR="004332E0" w:rsidRPr="001340CB" w:rsidRDefault="004332E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4332E0" w:rsidRPr="001340CB" w14:paraId="0B9B3C01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0B9B3BFF" w14:textId="77777777" w:rsidR="004332E0" w:rsidRPr="001340CB" w:rsidRDefault="004332E0">
            <w:pPr>
              <w:autoSpaceDE w:val="0"/>
              <w:autoSpaceDN w:val="0"/>
              <w:adjustRightInd w:val="0"/>
              <w:ind w:left="1276"/>
              <w:rPr>
                <w:sz w:val="20"/>
                <w:szCs w:val="24"/>
              </w:rPr>
            </w:pPr>
            <w:r w:rsidRPr="001340CB">
              <w:rPr>
                <w:sz w:val="20"/>
                <w:szCs w:val="24"/>
              </w:rPr>
              <w:t>such as a mat (for the work place also see point C.2. above)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0B9B3C00" w14:textId="77777777" w:rsidR="004332E0" w:rsidRPr="001340CB" w:rsidRDefault="004332E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4332E0" w:rsidRPr="001340CB" w14:paraId="0B9B3C04" w14:textId="77777777">
        <w:tc>
          <w:tcPr>
            <w:tcW w:w="8046" w:type="dxa"/>
            <w:tcBorders>
              <w:top w:val="nil"/>
              <w:bottom w:val="nil"/>
            </w:tcBorders>
          </w:tcPr>
          <w:p w14:paraId="0B9B3C02" w14:textId="77777777" w:rsidR="004332E0" w:rsidRPr="001340CB" w:rsidRDefault="004332E0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sz w:val="20"/>
                <w:szCs w:val="24"/>
              </w:rPr>
            </w:pPr>
            <w:r w:rsidRPr="001340CB">
              <w:rPr>
                <w:sz w:val="20"/>
                <w:szCs w:val="24"/>
              </w:rPr>
              <w:t>Hose protection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0B9B3C03" w14:textId="77777777" w:rsidR="004332E0" w:rsidRPr="001340CB" w:rsidRDefault="004332E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4332E0" w:rsidRPr="001340CB" w14:paraId="0B9B3C0A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0B9B3C05" w14:textId="77777777" w:rsidR="004332E0" w:rsidRPr="001340CB" w:rsidRDefault="004332E0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 w:rsidRPr="001340CB">
              <w:rPr>
                <w:sz w:val="20"/>
                <w:szCs w:val="24"/>
              </w:rPr>
              <w:t xml:space="preserve">against sharp angles </w:t>
            </w:r>
          </w:p>
          <w:p w14:paraId="0B9B3C06" w14:textId="77777777" w:rsidR="004332E0" w:rsidRPr="001340CB" w:rsidRDefault="004332E0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 w:rsidRPr="001340CB">
              <w:rPr>
                <w:sz w:val="20"/>
                <w:szCs w:val="24"/>
              </w:rPr>
              <w:t>against hard/rough surfaces</w:t>
            </w:r>
          </w:p>
          <w:p w14:paraId="0B9B3C07" w14:textId="77777777" w:rsidR="004332E0" w:rsidRPr="001340CB" w:rsidRDefault="004332E0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 w:rsidRPr="001340CB">
              <w:rPr>
                <w:sz w:val="20"/>
                <w:szCs w:val="24"/>
              </w:rPr>
              <w:t>no vehicles must drive over the hoses</w:t>
            </w:r>
          </w:p>
          <w:p w14:paraId="0B9B3C08" w14:textId="77777777" w:rsidR="004332E0" w:rsidRPr="001340CB" w:rsidRDefault="004332E0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1340CB">
              <w:rPr>
                <w:sz w:val="20"/>
                <w:szCs w:val="24"/>
              </w:rPr>
              <w:t>no sparks must land on the hoses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0B9B3C09" w14:textId="77777777" w:rsidR="004332E0" w:rsidRPr="001340CB" w:rsidRDefault="004332E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4332E0" w:rsidRPr="001340CB" w14:paraId="0B9B3C0D" w14:textId="77777777">
        <w:tc>
          <w:tcPr>
            <w:tcW w:w="8046" w:type="dxa"/>
            <w:tcBorders>
              <w:top w:val="nil"/>
              <w:bottom w:val="nil"/>
            </w:tcBorders>
          </w:tcPr>
          <w:p w14:paraId="0B9B3C0B" w14:textId="77777777" w:rsidR="004332E0" w:rsidRPr="001340CB" w:rsidRDefault="004332E0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 w:rsidRPr="001340CB">
              <w:rPr>
                <w:sz w:val="20"/>
                <w:szCs w:val="24"/>
              </w:rPr>
              <w:t xml:space="preserve">For welding material/surfaces 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0B9B3C0C" w14:textId="77777777" w:rsidR="004332E0" w:rsidRPr="001340CB" w:rsidRDefault="004332E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4332E0" w:rsidRPr="001340CB" w14:paraId="0B9B3C11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0B9B3C0E" w14:textId="77777777" w:rsidR="004332E0" w:rsidRPr="001340CB" w:rsidRDefault="004332E0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 w:rsidRPr="001340CB">
              <w:rPr>
                <w:sz w:val="20"/>
                <w:szCs w:val="24"/>
              </w:rPr>
              <w:t>Continuously measure for the presence of flammable products</w:t>
            </w:r>
          </w:p>
          <w:p w14:paraId="0B9B3C0F" w14:textId="77777777" w:rsidR="004332E0" w:rsidRPr="001340CB" w:rsidRDefault="004332E0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1340CB">
              <w:rPr>
                <w:sz w:val="20"/>
                <w:szCs w:val="24"/>
              </w:rPr>
              <w:t>Select the correct electrode, wire or burner tip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0B9B3C10" w14:textId="77777777" w:rsidR="004332E0" w:rsidRPr="001340CB" w:rsidRDefault="004332E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4332E0" w:rsidRPr="001340CB" w14:paraId="0B9B3C14" w14:textId="77777777">
        <w:tc>
          <w:tcPr>
            <w:tcW w:w="8046" w:type="dxa"/>
            <w:tcBorders>
              <w:top w:val="nil"/>
              <w:bottom w:val="nil"/>
            </w:tcBorders>
          </w:tcPr>
          <w:p w14:paraId="0B9B3C12" w14:textId="77777777" w:rsidR="004332E0" w:rsidRPr="001340CB" w:rsidRDefault="004332E0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sz w:val="20"/>
                <w:szCs w:val="24"/>
              </w:rPr>
            </w:pPr>
            <w:r w:rsidRPr="001340CB">
              <w:rPr>
                <w:sz w:val="20"/>
                <w:szCs w:val="24"/>
              </w:rPr>
              <w:t>Autogenous welding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0B9B3C13" w14:textId="77777777" w:rsidR="004332E0" w:rsidRPr="001340CB" w:rsidRDefault="004332E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4332E0" w:rsidRPr="001340CB" w14:paraId="0B9B3C28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0B9B3C15" w14:textId="77777777" w:rsidR="004332E0" w:rsidRPr="001340CB" w:rsidRDefault="004332E0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1340CB">
              <w:rPr>
                <w:sz w:val="20"/>
                <w:szCs w:val="24"/>
              </w:rPr>
              <w:t>Additional safety measures while welding with gas supply:</w:t>
            </w:r>
          </w:p>
          <w:p w14:paraId="0B9B3C16" w14:textId="77777777" w:rsidR="004332E0" w:rsidRPr="001340CB" w:rsidRDefault="004332E0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1340CB">
              <w:rPr>
                <w:sz w:val="20"/>
                <w:szCs w:val="24"/>
              </w:rPr>
              <w:t>Rupture protection at the beginning of the gas pipe</w:t>
            </w:r>
          </w:p>
          <w:p w14:paraId="0B9B3C17" w14:textId="77777777" w:rsidR="004332E0" w:rsidRPr="001340CB" w:rsidRDefault="00C5159F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0B9B3C89" wp14:editId="0B9B3C8A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10160</wp:posOffset>
                  </wp:positionV>
                  <wp:extent cx="986155" cy="1505585"/>
                  <wp:effectExtent l="0" t="0" r="4445" b="0"/>
                  <wp:wrapNone/>
                  <wp:docPr id="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155" cy="150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332E0" w:rsidRPr="001340CB">
              <w:rPr>
                <w:sz w:val="20"/>
                <w:szCs w:val="24"/>
              </w:rPr>
              <w:t>Flame terminator between the line and pressure regulator</w:t>
            </w:r>
          </w:p>
          <w:p w14:paraId="0B9B3C18" w14:textId="77777777" w:rsidR="004332E0" w:rsidRPr="001340CB" w:rsidRDefault="004332E0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1340CB">
              <w:rPr>
                <w:sz w:val="20"/>
                <w:szCs w:val="24"/>
              </w:rPr>
              <w:t>Acetylene cylinders:</w:t>
            </w:r>
          </w:p>
          <w:p w14:paraId="0B9B3C19" w14:textId="77777777" w:rsidR="004332E0" w:rsidRPr="001340CB" w:rsidRDefault="004332E0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1340CB">
              <w:rPr>
                <w:sz w:val="20"/>
                <w:szCs w:val="24"/>
              </w:rPr>
              <w:t>never place horizontally</w:t>
            </w:r>
          </w:p>
          <w:p w14:paraId="0B9B3C1A" w14:textId="77777777" w:rsidR="004332E0" w:rsidRPr="001340CB" w:rsidRDefault="004332E0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1340CB">
              <w:rPr>
                <w:sz w:val="20"/>
                <w:szCs w:val="24"/>
              </w:rPr>
              <w:t>minimum 2 bar cylinder pressure</w:t>
            </w:r>
          </w:p>
          <w:p w14:paraId="0B9B3C1B" w14:textId="77777777" w:rsidR="004332E0" w:rsidRPr="001340CB" w:rsidRDefault="004332E0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1340CB">
              <w:rPr>
                <w:sz w:val="20"/>
                <w:szCs w:val="24"/>
              </w:rPr>
              <w:t>protect against low temperatures</w:t>
            </w:r>
          </w:p>
          <w:p w14:paraId="0B9B3C1C" w14:textId="77777777" w:rsidR="004332E0" w:rsidRPr="001340CB" w:rsidRDefault="004332E0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1340CB">
              <w:rPr>
                <w:sz w:val="20"/>
                <w:szCs w:val="24"/>
              </w:rPr>
              <w:t>Oxygen cylinders:</w:t>
            </w:r>
          </w:p>
          <w:p w14:paraId="0B9B3C1D" w14:textId="77777777" w:rsidR="004332E0" w:rsidRPr="001340CB" w:rsidRDefault="004332E0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1340CB">
              <w:rPr>
                <w:sz w:val="20"/>
                <w:szCs w:val="24"/>
              </w:rPr>
              <w:t>min. 1 meter apart and avoid impacts</w:t>
            </w:r>
          </w:p>
          <w:p w14:paraId="0B9B3C1E" w14:textId="77777777" w:rsidR="004332E0" w:rsidRPr="001340CB" w:rsidRDefault="004332E0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1340CB">
              <w:rPr>
                <w:sz w:val="20"/>
                <w:szCs w:val="24"/>
              </w:rPr>
              <w:t>fasten (against wall or on trolley)</w:t>
            </w:r>
          </w:p>
          <w:p w14:paraId="0B9B3C1F" w14:textId="77777777" w:rsidR="004332E0" w:rsidRPr="001340CB" w:rsidRDefault="004332E0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1340CB">
              <w:rPr>
                <w:sz w:val="20"/>
                <w:szCs w:val="24"/>
              </w:rPr>
              <w:t>Propane: avoid too rapid withdrawal from the cylinder by using larger cylinder rack</w:t>
            </w:r>
          </w:p>
          <w:p w14:paraId="0B9B3C20" w14:textId="77777777" w:rsidR="004332E0" w:rsidRPr="001340CB" w:rsidRDefault="004332E0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1340CB">
              <w:rPr>
                <w:sz w:val="20"/>
                <w:szCs w:val="24"/>
              </w:rPr>
              <w:t>Storage of gas cylinders</w:t>
            </w:r>
          </w:p>
          <w:p w14:paraId="0B9B3C21" w14:textId="77777777" w:rsidR="004332E0" w:rsidRPr="001340CB" w:rsidRDefault="004332E0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1340CB">
              <w:rPr>
                <w:sz w:val="20"/>
                <w:szCs w:val="24"/>
              </w:rPr>
              <w:t>Ensure the storage area is well ventilated</w:t>
            </w:r>
          </w:p>
          <w:p w14:paraId="0B9B3C22" w14:textId="77777777" w:rsidR="004332E0" w:rsidRPr="001340CB" w:rsidRDefault="004332E0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1340CB">
              <w:rPr>
                <w:sz w:val="20"/>
                <w:szCs w:val="24"/>
              </w:rPr>
              <w:t>Store acetylene and oxygen tanks separate from each other</w:t>
            </w:r>
          </w:p>
          <w:p w14:paraId="0B9B3C23" w14:textId="77777777" w:rsidR="004332E0" w:rsidRPr="001340CB" w:rsidRDefault="004332E0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1340CB">
              <w:rPr>
                <w:sz w:val="20"/>
                <w:szCs w:val="24"/>
              </w:rPr>
              <w:t>Keep empty and full bottles apart from each other</w:t>
            </w:r>
          </w:p>
          <w:p w14:paraId="0B9B3C24" w14:textId="77777777" w:rsidR="004332E0" w:rsidRPr="001340CB" w:rsidRDefault="004332E0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1340CB">
              <w:rPr>
                <w:sz w:val="20"/>
                <w:szCs w:val="24"/>
              </w:rPr>
              <w:t xml:space="preserve">Avoid direct exposure to the elements </w:t>
            </w:r>
            <w:r w:rsidRPr="001340CB">
              <w:rPr>
                <w:sz w:val="20"/>
                <w:szCs w:val="24"/>
              </w:rPr>
              <w:br/>
              <w:t>(no sun)</w:t>
            </w:r>
          </w:p>
          <w:p w14:paraId="0B9B3C25" w14:textId="77777777" w:rsidR="004332E0" w:rsidRPr="001340CB" w:rsidRDefault="00C5159F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0B9B3C8B" wp14:editId="0B9B3C8C">
                  <wp:simplePos x="0" y="0"/>
                  <wp:positionH relativeFrom="column">
                    <wp:posOffset>4062095</wp:posOffset>
                  </wp:positionH>
                  <wp:positionV relativeFrom="paragraph">
                    <wp:posOffset>216535</wp:posOffset>
                  </wp:positionV>
                  <wp:extent cx="795020" cy="575945"/>
                  <wp:effectExtent l="0" t="0" r="508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332E0" w:rsidRPr="001340CB">
              <w:rPr>
                <w:sz w:val="20"/>
                <w:szCs w:val="24"/>
              </w:rPr>
              <w:t>Do not keep oxygen cylinders in cellars or basements</w:t>
            </w:r>
          </w:p>
          <w:p w14:paraId="0B9B3C26" w14:textId="77777777" w:rsidR="004332E0" w:rsidRPr="001340CB" w:rsidRDefault="004332E0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1340CB">
              <w:rPr>
                <w:sz w:val="20"/>
                <w:szCs w:val="24"/>
              </w:rPr>
              <w:t>Never heat gas cylinders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</w:tcPr>
          <w:p w14:paraId="0B9B3C27" w14:textId="77777777" w:rsidR="004332E0" w:rsidRPr="001340CB" w:rsidRDefault="004332E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4332E0" w:rsidRPr="001340CB" w14:paraId="0B9B3C2F" w14:textId="77777777">
        <w:tc>
          <w:tcPr>
            <w:tcW w:w="8046" w:type="dxa"/>
            <w:tcBorders>
              <w:top w:val="nil"/>
              <w:bottom w:val="single" w:sz="18" w:space="0" w:color="auto"/>
              <w:right w:val="nil"/>
            </w:tcBorders>
          </w:tcPr>
          <w:p w14:paraId="0B9B3C29" w14:textId="77777777" w:rsidR="004332E0" w:rsidRPr="001340CB" w:rsidRDefault="004332E0">
            <w:p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</w:p>
          <w:p w14:paraId="0B9B3C2A" w14:textId="77777777" w:rsidR="004332E0" w:rsidRDefault="004332E0">
            <w:p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</w:p>
          <w:p w14:paraId="0B9B3C2B" w14:textId="77777777" w:rsidR="00EE3DCC" w:rsidRPr="001340CB" w:rsidRDefault="00EE3DCC">
            <w:p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</w:p>
          <w:p w14:paraId="0B9B3C2C" w14:textId="77777777" w:rsidR="004332E0" w:rsidRPr="001340CB" w:rsidRDefault="004332E0">
            <w:p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</w:p>
          <w:p w14:paraId="0B9B3C2D" w14:textId="77777777" w:rsidR="004332E0" w:rsidRPr="001340CB" w:rsidRDefault="004332E0">
            <w:p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</w:tcPr>
          <w:p w14:paraId="0B9B3C2E" w14:textId="77777777" w:rsidR="004332E0" w:rsidRPr="001340CB" w:rsidRDefault="004332E0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</w:tbl>
    <w:p w14:paraId="0B9B3C30" w14:textId="77777777" w:rsidR="004332E0" w:rsidRPr="001340CB" w:rsidRDefault="004332E0">
      <w:pPr>
        <w:rPr>
          <w:szCs w:val="2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6"/>
        <w:gridCol w:w="400"/>
      </w:tblGrid>
      <w:tr w:rsidR="004332E0" w:rsidRPr="001340CB" w14:paraId="0B9B3C34" w14:textId="77777777">
        <w:tc>
          <w:tcPr>
            <w:tcW w:w="8446" w:type="dxa"/>
            <w:gridSpan w:val="2"/>
            <w:tcBorders>
              <w:top w:val="single" w:sz="18" w:space="0" w:color="auto"/>
              <w:bottom w:val="nil"/>
            </w:tcBorders>
          </w:tcPr>
          <w:p w14:paraId="0B9B3C31" w14:textId="77777777" w:rsidR="004332E0" w:rsidRPr="001340CB" w:rsidRDefault="004332E0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0B9B3C32" w14:textId="77777777" w:rsidR="004332E0" w:rsidRPr="001340CB" w:rsidRDefault="004332E0">
            <w:pPr>
              <w:autoSpaceDE w:val="0"/>
              <w:autoSpaceDN w:val="0"/>
              <w:adjustRightInd w:val="0"/>
              <w:spacing w:before="60"/>
              <w:rPr>
                <w:b/>
                <w:color w:val="1F497D"/>
                <w:sz w:val="24"/>
                <w:szCs w:val="24"/>
              </w:rPr>
            </w:pPr>
            <w:r w:rsidRPr="001340CB">
              <w:rPr>
                <w:b/>
                <w:color w:val="1F497D"/>
                <w:sz w:val="24"/>
                <w:szCs w:val="24"/>
              </w:rPr>
              <w:t>ALWAYS REQUIRED !!!</w:t>
            </w:r>
          </w:p>
          <w:p w14:paraId="0B9B3C33" w14:textId="77777777" w:rsidR="004332E0" w:rsidRPr="001340CB" w:rsidRDefault="004332E0">
            <w:pPr>
              <w:autoSpaceDE w:val="0"/>
              <w:autoSpaceDN w:val="0"/>
              <w:adjustRightInd w:val="0"/>
              <w:spacing w:before="60"/>
              <w:jc w:val="right"/>
              <w:rPr>
                <w:sz w:val="20"/>
                <w:szCs w:val="24"/>
              </w:rPr>
            </w:pPr>
            <w:r w:rsidRPr="001340CB">
              <w:rPr>
                <w:b/>
                <w:sz w:val="20"/>
                <w:szCs w:val="24"/>
              </w:rPr>
              <w:t>CHECK</w:t>
            </w:r>
          </w:p>
        </w:tc>
      </w:tr>
      <w:tr w:rsidR="004332E0" w:rsidRPr="001340CB" w14:paraId="0B9B3C37" w14:textId="77777777">
        <w:tc>
          <w:tcPr>
            <w:tcW w:w="8046" w:type="dxa"/>
            <w:tcBorders>
              <w:top w:val="nil"/>
              <w:bottom w:val="nil"/>
            </w:tcBorders>
          </w:tcPr>
          <w:p w14:paraId="0B9B3C35" w14:textId="77777777" w:rsidR="004332E0" w:rsidRPr="001340CB" w:rsidRDefault="004332E0">
            <w:pPr>
              <w:pStyle w:val="ListParagraph"/>
              <w:numPr>
                <w:ilvl w:val="0"/>
                <w:numId w:val="44"/>
              </w:numPr>
              <w:spacing w:before="120" w:after="120"/>
              <w:contextualSpacing w:val="0"/>
              <w:rPr>
                <w:sz w:val="20"/>
                <w:szCs w:val="24"/>
              </w:rPr>
            </w:pPr>
            <w:r w:rsidRPr="001340CB">
              <w:rPr>
                <w:sz w:val="20"/>
                <w:szCs w:val="24"/>
              </w:rPr>
              <w:t>Electric welding:</w:t>
            </w:r>
          </w:p>
        </w:tc>
        <w:tc>
          <w:tcPr>
            <w:tcW w:w="400" w:type="dxa"/>
            <w:tcBorders>
              <w:top w:val="single" w:sz="18" w:space="0" w:color="auto"/>
              <w:bottom w:val="nil"/>
            </w:tcBorders>
          </w:tcPr>
          <w:p w14:paraId="0B9B3C36" w14:textId="77777777" w:rsidR="004332E0" w:rsidRPr="001340CB" w:rsidRDefault="004332E0">
            <w:pPr>
              <w:pStyle w:val="ListParagraph"/>
              <w:numPr>
                <w:ilvl w:val="0"/>
                <w:numId w:val="44"/>
              </w:numPr>
              <w:spacing w:before="120" w:after="120"/>
              <w:ind w:left="1077" w:hanging="357"/>
              <w:contextualSpacing w:val="0"/>
              <w:rPr>
                <w:sz w:val="20"/>
                <w:szCs w:val="24"/>
              </w:rPr>
            </w:pPr>
          </w:p>
        </w:tc>
      </w:tr>
      <w:tr w:rsidR="004332E0" w:rsidRPr="001340CB" w14:paraId="0B9B3C41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0B9B3C38" w14:textId="77777777" w:rsidR="004332E0" w:rsidRPr="001340CB" w:rsidRDefault="004332E0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color w:val="000000"/>
                <w:sz w:val="20"/>
                <w:szCs w:val="24"/>
              </w:rPr>
            </w:pPr>
            <w:r w:rsidRPr="001340CB">
              <w:rPr>
                <w:sz w:val="20"/>
                <w:szCs w:val="24"/>
              </w:rPr>
              <w:t>use the lowest possible voltage</w:t>
            </w:r>
          </w:p>
          <w:p w14:paraId="0B9B3C39" w14:textId="77777777" w:rsidR="004332E0" w:rsidRPr="001340CB" w:rsidRDefault="004332E0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color w:val="000000"/>
                <w:sz w:val="20"/>
                <w:szCs w:val="24"/>
              </w:rPr>
            </w:pPr>
            <w:r w:rsidRPr="001340CB">
              <w:rPr>
                <w:color w:val="000000"/>
                <w:sz w:val="20"/>
                <w:szCs w:val="24"/>
              </w:rPr>
              <w:t>welding transformer, electrode holder and cables must be insulated</w:t>
            </w:r>
          </w:p>
          <w:p w14:paraId="0B9B3C3A" w14:textId="77777777" w:rsidR="004332E0" w:rsidRPr="001340CB" w:rsidRDefault="004332E0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color w:val="000000"/>
                <w:sz w:val="20"/>
                <w:szCs w:val="24"/>
              </w:rPr>
            </w:pPr>
            <w:r w:rsidRPr="001340CB">
              <w:rPr>
                <w:color w:val="000000"/>
                <w:sz w:val="20"/>
                <w:szCs w:val="24"/>
              </w:rPr>
              <w:t>when inserting or removing electrodes it is compulsory to use isolating gloves</w:t>
            </w:r>
          </w:p>
          <w:p w14:paraId="0B9B3C3B" w14:textId="77777777" w:rsidR="004332E0" w:rsidRPr="001340CB" w:rsidRDefault="004332E0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color w:val="000000"/>
                <w:sz w:val="20"/>
                <w:szCs w:val="24"/>
              </w:rPr>
            </w:pPr>
            <w:r w:rsidRPr="001340CB">
              <w:rPr>
                <w:color w:val="000000"/>
                <w:sz w:val="20"/>
                <w:szCs w:val="24"/>
              </w:rPr>
              <w:t>metal chassis or housing of the welding station must be grounded</w:t>
            </w:r>
          </w:p>
          <w:p w14:paraId="0B9B3C3C" w14:textId="77777777" w:rsidR="004332E0" w:rsidRPr="001340CB" w:rsidRDefault="004332E0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color w:val="000000"/>
                <w:sz w:val="20"/>
                <w:szCs w:val="24"/>
              </w:rPr>
            </w:pPr>
            <w:r w:rsidRPr="001340CB">
              <w:rPr>
                <w:color w:val="000000"/>
                <w:sz w:val="20"/>
                <w:szCs w:val="24"/>
              </w:rPr>
              <w:t>voltage or welding relays mounted in the welding station</w:t>
            </w:r>
          </w:p>
          <w:p w14:paraId="0B9B3C3D" w14:textId="77777777" w:rsidR="004332E0" w:rsidRPr="001340CB" w:rsidRDefault="004332E0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color w:val="000000"/>
                <w:sz w:val="20"/>
                <w:szCs w:val="24"/>
              </w:rPr>
            </w:pPr>
            <w:r w:rsidRPr="001340CB">
              <w:rPr>
                <w:color w:val="000000"/>
                <w:sz w:val="20"/>
                <w:szCs w:val="24"/>
              </w:rPr>
              <w:t xml:space="preserve">keep the ambient temperature under control </w:t>
            </w:r>
            <w:r w:rsidRPr="001340CB">
              <w:rPr>
                <w:color w:val="000000"/>
                <w:sz w:val="20"/>
                <w:szCs w:val="24"/>
              </w:rPr>
              <w:br/>
              <w:t>(humid conditions increase the risk of electrocution)</w:t>
            </w:r>
          </w:p>
          <w:p w14:paraId="0B9B3C3E" w14:textId="77777777" w:rsidR="004332E0" w:rsidRPr="001340CB" w:rsidRDefault="004332E0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color w:val="000000"/>
                <w:sz w:val="20"/>
                <w:szCs w:val="24"/>
              </w:rPr>
            </w:pPr>
            <w:r w:rsidRPr="001340CB">
              <w:rPr>
                <w:color w:val="000000"/>
                <w:sz w:val="20"/>
                <w:szCs w:val="24"/>
              </w:rPr>
              <w:t>avoid electric welding in confined spaces with metal walls</w:t>
            </w:r>
          </w:p>
          <w:p w14:paraId="0B9B3C3F" w14:textId="77777777" w:rsidR="004332E0" w:rsidRPr="001340CB" w:rsidRDefault="004332E0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 w:rsidRPr="001340CB">
              <w:rPr>
                <w:color w:val="000000"/>
                <w:sz w:val="20"/>
                <w:szCs w:val="24"/>
              </w:rPr>
              <w:t>when finished always switch the main switch of the welding station/welding transformer off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</w:tcPr>
          <w:p w14:paraId="0B9B3C40" w14:textId="77777777" w:rsidR="004332E0" w:rsidRPr="001340CB" w:rsidRDefault="004332E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4332E0" w:rsidRPr="001340CB" w14:paraId="0B9B3C44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0B9B3C42" w14:textId="77777777" w:rsidR="004332E0" w:rsidRPr="001340CB" w:rsidRDefault="004332E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  <w:sz w:val="20"/>
                <w:szCs w:val="24"/>
              </w:rPr>
            </w:pPr>
            <w:r w:rsidRPr="001340CB">
              <w:rPr>
                <w:b/>
                <w:sz w:val="20"/>
                <w:szCs w:val="24"/>
              </w:rPr>
              <w:t>GRINDING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</w:tcPr>
          <w:p w14:paraId="0B9B3C43" w14:textId="77777777" w:rsidR="004332E0" w:rsidRPr="001340CB" w:rsidRDefault="004332E0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4332E0" w:rsidRPr="001340CB" w14:paraId="0B9B3C47" w14:textId="77777777">
        <w:tc>
          <w:tcPr>
            <w:tcW w:w="8046" w:type="dxa"/>
            <w:tcBorders>
              <w:top w:val="nil"/>
              <w:bottom w:val="nil"/>
            </w:tcBorders>
          </w:tcPr>
          <w:p w14:paraId="0B9B3C45" w14:textId="77777777" w:rsidR="004332E0" w:rsidRPr="001340CB" w:rsidRDefault="004332E0">
            <w:pPr>
              <w:numPr>
                <w:ilvl w:val="0"/>
                <w:numId w:val="30"/>
              </w:numPr>
              <w:spacing w:before="120" w:after="120"/>
              <w:rPr>
                <w:sz w:val="20"/>
                <w:szCs w:val="24"/>
              </w:rPr>
            </w:pPr>
            <w:r w:rsidRPr="001340CB">
              <w:rPr>
                <w:sz w:val="20"/>
                <w:szCs w:val="24"/>
              </w:rPr>
              <w:t>Prepare well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0B9B3C46" w14:textId="77777777" w:rsidR="004332E0" w:rsidRPr="001340CB" w:rsidRDefault="004332E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4332E0" w:rsidRPr="001340CB" w14:paraId="0B9B3C4C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0B9B3C48" w14:textId="77777777" w:rsidR="004332E0" w:rsidRPr="001340CB" w:rsidRDefault="004332E0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 w:rsidRPr="001340CB">
              <w:rPr>
                <w:sz w:val="20"/>
                <w:szCs w:val="24"/>
              </w:rPr>
              <w:t>Do not use wet grinding disks; moisture affects the binder</w:t>
            </w:r>
          </w:p>
          <w:p w14:paraId="0B9B3C49" w14:textId="77777777" w:rsidR="004332E0" w:rsidRPr="001340CB" w:rsidRDefault="004332E0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1340CB">
              <w:rPr>
                <w:sz w:val="20"/>
                <w:szCs w:val="24"/>
              </w:rPr>
              <w:t>Check that the deadman button works properly</w:t>
            </w:r>
          </w:p>
          <w:p w14:paraId="0B9B3C4A" w14:textId="77777777" w:rsidR="004332E0" w:rsidRPr="001340CB" w:rsidRDefault="004332E0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1340CB">
              <w:rPr>
                <w:sz w:val="20"/>
                <w:szCs w:val="24"/>
              </w:rPr>
              <w:t>Use the correct disk; do not trim with a cutting disc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</w:tcPr>
          <w:p w14:paraId="0B9B3C4B" w14:textId="77777777" w:rsidR="004332E0" w:rsidRPr="001340CB" w:rsidRDefault="004332E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4332E0" w:rsidRPr="001340CB" w14:paraId="0B9B3C4F" w14:textId="77777777">
        <w:tc>
          <w:tcPr>
            <w:tcW w:w="8046" w:type="dxa"/>
            <w:tcBorders>
              <w:top w:val="nil"/>
              <w:bottom w:val="nil"/>
            </w:tcBorders>
          </w:tcPr>
          <w:p w14:paraId="0B9B3C4D" w14:textId="77777777" w:rsidR="004332E0" w:rsidRPr="001340CB" w:rsidRDefault="004332E0">
            <w:pPr>
              <w:pStyle w:val="ListParagraph"/>
              <w:numPr>
                <w:ilvl w:val="0"/>
                <w:numId w:val="30"/>
              </w:numPr>
              <w:spacing w:before="120" w:after="120"/>
              <w:contextualSpacing w:val="0"/>
              <w:rPr>
                <w:sz w:val="20"/>
                <w:szCs w:val="24"/>
              </w:rPr>
            </w:pPr>
            <w:r w:rsidRPr="001340CB">
              <w:rPr>
                <w:sz w:val="20"/>
                <w:szCs w:val="24"/>
              </w:rPr>
              <w:t>Grind correctly and safely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0B9B3C4E" w14:textId="77777777" w:rsidR="004332E0" w:rsidRPr="001340CB" w:rsidRDefault="004332E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4332E0" w:rsidRPr="001340CB" w14:paraId="0B9B3C55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0B9B3C50" w14:textId="77777777" w:rsidR="004332E0" w:rsidRPr="001340CB" w:rsidRDefault="004332E0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 w:rsidRPr="001340CB">
              <w:rPr>
                <w:sz w:val="20"/>
                <w:szCs w:val="24"/>
              </w:rPr>
              <w:t>Use the correct tools for setting</w:t>
            </w:r>
            <w:r w:rsidRPr="001340CB">
              <w:rPr>
                <w:sz w:val="20"/>
                <w:szCs w:val="24"/>
              </w:rPr>
              <w:br/>
              <w:t>(wrench and pin spanner)</w:t>
            </w:r>
          </w:p>
          <w:p w14:paraId="0B9B3C51" w14:textId="77777777" w:rsidR="004332E0" w:rsidRPr="001340CB" w:rsidRDefault="004332E0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 w:rsidRPr="001340CB">
              <w:rPr>
                <w:sz w:val="20"/>
                <w:szCs w:val="24"/>
              </w:rPr>
              <w:t>Take in a safe position relative to the disc cutter</w:t>
            </w:r>
          </w:p>
          <w:p w14:paraId="0B9B3C52" w14:textId="77777777" w:rsidR="004332E0" w:rsidRPr="001340CB" w:rsidRDefault="004332E0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1340CB">
              <w:rPr>
                <w:sz w:val="20"/>
                <w:szCs w:val="24"/>
              </w:rPr>
              <w:t>Hold the disc cutter with both hands; you cannot hold a jumping disc cutter away with only one hand</w:t>
            </w:r>
          </w:p>
          <w:p w14:paraId="0B9B3C53" w14:textId="77777777" w:rsidR="004332E0" w:rsidRPr="001340CB" w:rsidRDefault="004332E0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1340CB">
              <w:rPr>
                <w:sz w:val="20"/>
                <w:szCs w:val="24"/>
              </w:rPr>
              <w:t>Make sure that the cutting disc is stationary before putting it down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</w:tcPr>
          <w:p w14:paraId="0B9B3C54" w14:textId="77777777" w:rsidR="004332E0" w:rsidRPr="001340CB" w:rsidRDefault="004332E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4332E0" w:rsidRPr="001340CB" w14:paraId="0B9B3C58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0B9B3C56" w14:textId="77777777" w:rsidR="004332E0" w:rsidRPr="001340CB" w:rsidRDefault="004332E0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0B9B3C57" w14:textId="77777777" w:rsidR="004332E0" w:rsidRPr="001340CB" w:rsidRDefault="004332E0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4332E0" w:rsidRPr="001340CB" w14:paraId="0B9B3C5B" w14:textId="77777777">
        <w:tc>
          <w:tcPr>
            <w:tcW w:w="8046" w:type="dxa"/>
            <w:tcBorders>
              <w:top w:val="nil"/>
              <w:bottom w:val="nil"/>
            </w:tcBorders>
          </w:tcPr>
          <w:p w14:paraId="0B9B3C59" w14:textId="77777777" w:rsidR="004332E0" w:rsidRPr="001340CB" w:rsidRDefault="004332E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  <w:sz w:val="20"/>
                <w:szCs w:val="24"/>
              </w:rPr>
            </w:pPr>
            <w:r w:rsidRPr="001340CB">
              <w:rPr>
                <w:b/>
                <w:sz w:val="20"/>
                <w:szCs w:val="24"/>
              </w:rPr>
              <w:t>STAFF TRAINING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0B9B3C5A" w14:textId="77777777" w:rsidR="004332E0" w:rsidRPr="001340CB" w:rsidRDefault="004332E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4332E0" w:rsidRPr="001340CB" w14:paraId="0B9B3C5F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0B9B3C5C" w14:textId="77777777" w:rsidR="004332E0" w:rsidRPr="001340CB" w:rsidRDefault="004332E0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 w:rsidRPr="001340CB">
              <w:rPr>
                <w:sz w:val="20"/>
                <w:szCs w:val="24"/>
              </w:rPr>
              <w:t>Operators of equipment must be properly trained</w:t>
            </w:r>
          </w:p>
          <w:p w14:paraId="0B9B3C5D" w14:textId="77777777" w:rsidR="004332E0" w:rsidRPr="001340CB" w:rsidRDefault="004332E0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 w:rsidRPr="001340CB">
              <w:rPr>
                <w:sz w:val="20"/>
                <w:szCs w:val="24"/>
              </w:rPr>
              <w:t>Maintenance and replacement of equipment must be done by qualified personnel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</w:tcPr>
          <w:p w14:paraId="0B9B3C5E" w14:textId="77777777" w:rsidR="004332E0" w:rsidRPr="001340CB" w:rsidRDefault="004332E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4332E0" w:rsidRPr="001340CB" w14:paraId="0B9B3C62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0B9B3C60" w14:textId="77777777" w:rsidR="004332E0" w:rsidRPr="001340CB" w:rsidRDefault="004332E0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0B9B3C61" w14:textId="77777777" w:rsidR="004332E0" w:rsidRPr="001340CB" w:rsidRDefault="004332E0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4332E0" w:rsidRPr="001340CB" w14:paraId="0B9B3C65" w14:textId="77777777">
        <w:tc>
          <w:tcPr>
            <w:tcW w:w="8046" w:type="dxa"/>
            <w:tcBorders>
              <w:top w:val="nil"/>
              <w:bottom w:val="nil"/>
            </w:tcBorders>
          </w:tcPr>
          <w:p w14:paraId="0B9B3C63" w14:textId="77777777" w:rsidR="004332E0" w:rsidRPr="001340CB" w:rsidRDefault="004332E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  <w:sz w:val="20"/>
                <w:szCs w:val="24"/>
              </w:rPr>
            </w:pPr>
            <w:r w:rsidRPr="001340CB">
              <w:rPr>
                <w:b/>
                <w:sz w:val="20"/>
                <w:szCs w:val="24"/>
              </w:rPr>
              <w:t>TESTING &amp; INSPECTION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0B9B3C64" w14:textId="77777777" w:rsidR="004332E0" w:rsidRPr="001340CB" w:rsidRDefault="004332E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4332E0" w:rsidRPr="001340CB" w14:paraId="0B9B3C6A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0B9B3C66" w14:textId="77777777" w:rsidR="004332E0" w:rsidRPr="001340CB" w:rsidRDefault="004332E0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 w:rsidRPr="001340CB">
              <w:rPr>
                <w:sz w:val="20"/>
                <w:szCs w:val="24"/>
              </w:rPr>
              <w:t>Welding accessories: valid periodic inspections in accordance with legal requirements</w:t>
            </w:r>
          </w:p>
          <w:p w14:paraId="0B9B3C67" w14:textId="77777777" w:rsidR="004332E0" w:rsidRPr="001340CB" w:rsidRDefault="004332E0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 w:rsidRPr="001340CB">
              <w:rPr>
                <w:sz w:val="20"/>
                <w:szCs w:val="24"/>
              </w:rPr>
              <w:t>Grinders: periodic internal control with label - by qualified personnel</w:t>
            </w:r>
          </w:p>
          <w:p w14:paraId="0B9B3C68" w14:textId="77777777" w:rsidR="004332E0" w:rsidRPr="001340CB" w:rsidRDefault="004332E0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 w:rsidRPr="001340CB">
              <w:rPr>
                <w:sz w:val="20"/>
                <w:szCs w:val="24"/>
              </w:rPr>
              <w:t xml:space="preserve">Other equipment </w:t>
            </w:r>
            <w:r w:rsidRPr="001340CB">
              <w:rPr>
                <w:sz w:val="20"/>
                <w:szCs w:val="20"/>
              </w:rPr>
              <w:sym w:font="Wingdings" w:char="F0E0"/>
            </w:r>
            <w:r w:rsidRPr="001340CB">
              <w:rPr>
                <w:sz w:val="20"/>
                <w:szCs w:val="24"/>
              </w:rPr>
              <w:t xml:space="preserve"> monitoring, inspection and labelling in accordance with legal requirements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</w:tcPr>
          <w:p w14:paraId="0B9B3C69" w14:textId="77777777" w:rsidR="004332E0" w:rsidRPr="001340CB" w:rsidRDefault="004332E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4332E0" w:rsidRPr="001340CB" w14:paraId="0B9B3C6D" w14:textId="77777777">
        <w:tc>
          <w:tcPr>
            <w:tcW w:w="8046" w:type="dxa"/>
            <w:tcBorders>
              <w:top w:val="nil"/>
              <w:bottom w:val="single" w:sz="18" w:space="0" w:color="auto"/>
              <w:right w:val="nil"/>
            </w:tcBorders>
          </w:tcPr>
          <w:p w14:paraId="0B9B3C6B" w14:textId="77777777" w:rsidR="004332E0" w:rsidRPr="001340CB" w:rsidRDefault="004332E0">
            <w:pPr>
              <w:tabs>
                <w:tab w:val="left" w:pos="945"/>
              </w:tabs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</w:tcPr>
          <w:p w14:paraId="0B9B3C6C" w14:textId="77777777" w:rsidR="004332E0" w:rsidRPr="001340CB" w:rsidRDefault="004332E0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</w:tbl>
    <w:p w14:paraId="0B9B3C6E" w14:textId="77777777" w:rsidR="004332E0" w:rsidRPr="001340CB" w:rsidRDefault="004332E0">
      <w:pPr>
        <w:autoSpaceDE w:val="0"/>
        <w:autoSpaceDN w:val="0"/>
        <w:adjustRightInd w:val="0"/>
        <w:rPr>
          <w:sz w:val="20"/>
          <w:szCs w:val="24"/>
        </w:rPr>
      </w:pPr>
    </w:p>
    <w:p w14:paraId="0B9B3C6F" w14:textId="77777777" w:rsidR="004332E0" w:rsidRPr="001340CB" w:rsidRDefault="004332E0">
      <w:pPr>
        <w:autoSpaceDE w:val="0"/>
        <w:autoSpaceDN w:val="0"/>
        <w:adjustRightInd w:val="0"/>
        <w:rPr>
          <w:sz w:val="20"/>
          <w:szCs w:val="24"/>
        </w:rPr>
      </w:pPr>
    </w:p>
    <w:p w14:paraId="0B9B3C70" w14:textId="77777777" w:rsidR="004332E0" w:rsidRPr="001340CB" w:rsidRDefault="004332E0">
      <w:pPr>
        <w:autoSpaceDE w:val="0"/>
        <w:autoSpaceDN w:val="0"/>
        <w:adjustRightInd w:val="0"/>
        <w:rPr>
          <w:sz w:val="20"/>
          <w:szCs w:val="24"/>
        </w:rPr>
      </w:pPr>
    </w:p>
    <w:p w14:paraId="0B9B3C71" w14:textId="77777777" w:rsidR="007828D3" w:rsidRDefault="00AA4F33">
      <w:pPr>
        <w:rPr>
          <w:rFonts w:cs="Arial"/>
          <w:lang w:val="en-US" w:eastAsia="en-US"/>
        </w:rPr>
      </w:pPr>
      <w:r>
        <w:rPr>
          <w:rFonts w:cs="Arial"/>
          <w:lang w:val="en-US" w:eastAsia="en-US"/>
        </w:rPr>
        <w:br w:type="page"/>
      </w:r>
    </w:p>
    <w:p w14:paraId="0B9B3C72" w14:textId="77777777" w:rsidR="00AF2BCB" w:rsidRDefault="00AA4F33" w:rsidP="00397FD7">
      <w:pPr>
        <w:jc w:val="center"/>
        <w:rPr>
          <w:rFonts w:cs="Arial"/>
          <w:lang w:val="en-US" w:eastAsia="en-US"/>
        </w:rPr>
      </w:pPr>
      <w:r>
        <w:rPr>
          <w:b/>
          <w:bCs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9B3C8D" wp14:editId="0B9B3C8E">
                <wp:simplePos x="0" y="0"/>
                <wp:positionH relativeFrom="column">
                  <wp:posOffset>410845</wp:posOffset>
                </wp:positionH>
                <wp:positionV relativeFrom="paragraph">
                  <wp:posOffset>87630</wp:posOffset>
                </wp:positionV>
                <wp:extent cx="5187315" cy="552450"/>
                <wp:effectExtent l="0" t="0" r="13335" b="1905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3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B3C97" w14:textId="77777777" w:rsidR="00AF2BCB" w:rsidRPr="006F24BC" w:rsidRDefault="00AA4F33" w:rsidP="00AF2BCB">
                            <w:pPr>
                              <w:spacing w:before="16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Kuwait Petroleum North West Europe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B3C8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.35pt;margin-top:6.9pt;width:408.45pt;height:4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">
                <v:textbox>
                  <w:txbxContent>
                    <w:p w14:paraId="0B9B3C97" w14:textId="77777777" w:rsidR="00AF2BCB" w:rsidRPr="006F24BC" w:rsidRDefault="00AA4F33" w:rsidP="00AF2BCB">
                      <w:pPr>
                        <w:spacing w:before="160"/>
                        <w:jc w:val="center"/>
                        <w:rPr>
                          <w:rFonts w:ascii="Calibri" w:hAnsi="Calibri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noProof/>
                          <w:sz w:val="28"/>
                          <w:szCs w:val="28"/>
                        </w:rPr>
                        <w:t>Kuwait Petroleum North West Europe</w:t>
                      </w:r>
                    </w:p>
                  </w:txbxContent>
                </v:textbox>
              </v:shape>
            </w:pict>
          </mc:Fallback>
        </mc:AlternateContent>
      </w:r>
    </w:p>
    <w:p w14:paraId="0B9B3C73" w14:textId="77777777" w:rsidR="00AF2BCB" w:rsidRDefault="00AA4F33" w:rsidP="00397FD7">
      <w:pPr>
        <w:jc w:val="center"/>
        <w:rPr>
          <w:rFonts w:cs="Arial"/>
          <w:lang w:val="en-US" w:eastAsia="en-US"/>
        </w:rPr>
      </w:pPr>
    </w:p>
    <w:p w14:paraId="0B9B3C74" w14:textId="77777777" w:rsidR="00AF2BCB" w:rsidRDefault="00AA4F33" w:rsidP="00397FD7">
      <w:pPr>
        <w:jc w:val="center"/>
        <w:rPr>
          <w:rFonts w:cs="Arial"/>
          <w:lang w:val="en-US" w:eastAsia="en-US"/>
        </w:rPr>
      </w:pPr>
    </w:p>
    <w:p w14:paraId="0B9B3C75" w14:textId="77777777" w:rsidR="00AF2BCB" w:rsidRDefault="00AA4F33" w:rsidP="00397FD7">
      <w:pPr>
        <w:jc w:val="center"/>
        <w:rPr>
          <w:rFonts w:cs="Arial"/>
          <w:lang w:val="en-US" w:eastAsia="en-US"/>
        </w:rPr>
      </w:pPr>
    </w:p>
    <w:p w14:paraId="0B9B3C76" w14:textId="77777777" w:rsidR="00AF2BCB" w:rsidRPr="00397FD7" w:rsidRDefault="00AA4F33" w:rsidP="00397FD7">
      <w:pPr>
        <w:jc w:val="center"/>
        <w:rPr>
          <w:rFonts w:cs="Arial"/>
          <w:lang w:val="en-US" w:eastAsia="en-US"/>
        </w:rPr>
      </w:pPr>
    </w:p>
    <w:p w14:paraId="0B9B3C77" w14:textId="77777777" w:rsidR="00767A51" w:rsidRPr="00A75BEC" w:rsidRDefault="00AA4F33" w:rsidP="00767A51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  <w:r>
        <w:rPr>
          <w:rFonts w:ascii="Calibri" w:hAnsi="Calibri" w:cs="Arial"/>
          <w:lang w:val="es-ES" w:eastAsia="en-US"/>
        </w:rPr>
        <w:t>DOCUMENT TITLE</w:t>
      </w:r>
      <w:r w:rsidRPr="00546671">
        <w:rPr>
          <w:rFonts w:ascii="Calibri" w:hAnsi="Calibri" w:cs="Arial"/>
          <w:lang w:val="es-ES" w:eastAsia="en-US"/>
        </w:rPr>
        <w:t>:</w:t>
      </w:r>
      <w:r w:rsidRPr="00546671">
        <w:rPr>
          <w:rFonts w:ascii="Calibri" w:hAnsi="Calibri" w:cs="Arial"/>
          <w:lang w:val="es-ES" w:eastAsia="en-US"/>
        </w:rPr>
        <w:tab/>
      </w:r>
      <w:r w:rsidRPr="00821623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TSR - Hot Work</w:t>
      </w:r>
    </w:p>
    <w:p w14:paraId="0B9B3C78" w14:textId="77777777" w:rsidR="00397FD7" w:rsidRPr="00A75BEC" w:rsidRDefault="00AA4F33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</w:p>
    <w:p w14:paraId="0B9B3C79" w14:textId="77777777" w:rsidR="00397FD7" w:rsidRPr="00A75BEC" w:rsidRDefault="00AA4F33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  <w:r>
        <w:rPr>
          <w:rFonts w:ascii="Calibri" w:hAnsi="Calibri" w:cs="Arial"/>
          <w:lang w:val="es-ES" w:eastAsia="en-US"/>
        </w:rPr>
        <w:t>DOCUMENT NUMBER</w:t>
      </w:r>
      <w:r w:rsidRPr="00A75BEC">
        <w:rPr>
          <w:rFonts w:ascii="Calibri" w:hAnsi="Calibri" w:cs="Arial"/>
          <w:lang w:val="es-ES" w:eastAsia="en-US"/>
        </w:rPr>
        <w:t>:</w:t>
      </w:r>
      <w:r w:rsidRPr="00A75BEC">
        <w:rPr>
          <w:rFonts w:ascii="Calibri" w:hAnsi="Calibri" w:cs="Arial"/>
          <w:lang w:val="es-E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KPNWE.WI.11.HSCO.079</w:t>
      </w:r>
    </w:p>
    <w:p w14:paraId="0B9B3C7A" w14:textId="77777777" w:rsidR="00397FD7" w:rsidRPr="00546671" w:rsidRDefault="00AA4F33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</w:p>
    <w:p w14:paraId="0B9B3C7B" w14:textId="77777777" w:rsidR="00397FD7" w:rsidRPr="004A4248" w:rsidRDefault="00AA4F33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>
        <w:rPr>
          <w:rFonts w:ascii="Calibri" w:hAnsi="Calibri" w:cs="Arial"/>
          <w:lang w:val="en-US" w:eastAsia="en-US"/>
        </w:rPr>
        <w:t>REVIEW NUMBER</w:t>
      </w:r>
      <w:r w:rsidRPr="004A4248">
        <w:rPr>
          <w:rFonts w:ascii="Calibri" w:hAnsi="Calibri" w:cs="Arial"/>
          <w:lang w:val="en-US" w:eastAsia="en-US"/>
        </w:rPr>
        <w:t xml:space="preserve">: </w:t>
      </w:r>
      <w:r w:rsidRPr="004A4248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</w:t>
      </w:r>
    </w:p>
    <w:p w14:paraId="0B9B3C7C" w14:textId="77777777" w:rsidR="00397FD7" w:rsidRPr="004A4248" w:rsidRDefault="00AA4F33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</w:p>
    <w:p w14:paraId="0B9B3C7D" w14:textId="77777777" w:rsidR="00397FD7" w:rsidRPr="0075499A" w:rsidRDefault="00AA4F33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 w:rsidRPr="0075499A">
        <w:rPr>
          <w:rFonts w:ascii="Calibri" w:hAnsi="Calibri" w:cs="Arial"/>
          <w:lang w:val="en-US" w:eastAsia="en-US"/>
        </w:rPr>
        <w:t>EFFECTIVE DATE</w:t>
      </w:r>
      <w:r w:rsidRPr="0075499A">
        <w:rPr>
          <w:rFonts w:ascii="Calibri" w:hAnsi="Calibri" w:cs="Arial"/>
          <w:lang w:val="en-US" w:eastAsia="en-US"/>
        </w:rPr>
        <w:t xml:space="preserve">:    </w:t>
      </w:r>
      <w:r w:rsidRPr="0075499A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01 Dec 2017</w:t>
      </w:r>
    </w:p>
    <w:p w14:paraId="0B9B3C7E" w14:textId="77777777" w:rsidR="00397FD7" w:rsidRPr="0075499A" w:rsidRDefault="00AA4F33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</w:p>
    <w:p w14:paraId="0B9B3C7F" w14:textId="77777777" w:rsidR="00397FD7" w:rsidRPr="0075499A" w:rsidRDefault="00AA4F33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 w:rsidRPr="0075499A">
        <w:rPr>
          <w:rFonts w:ascii="Calibri" w:hAnsi="Calibri" w:cs="Arial"/>
          <w:lang w:val="en-US" w:eastAsia="en-US"/>
        </w:rPr>
        <w:t>NEXT REVIEW DATE</w:t>
      </w:r>
      <w:r w:rsidRPr="0075499A">
        <w:rPr>
          <w:rFonts w:ascii="Calibri" w:hAnsi="Calibri" w:cs="Arial"/>
          <w:lang w:val="en-US" w:eastAsia="en-US"/>
        </w:rPr>
        <w:t>:</w:t>
      </w:r>
      <w:r w:rsidRPr="0075499A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01 Dec 2020</w:t>
      </w:r>
      <w:r w:rsidRPr="0075499A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</w:p>
    <w:p w14:paraId="0B9B3C80" w14:textId="77777777" w:rsidR="00397FD7" w:rsidRPr="00AF2BCB" w:rsidRDefault="00AA4F33" w:rsidP="00397FD7">
      <w:pPr>
        <w:jc w:val="center"/>
        <w:rPr>
          <w:rFonts w:ascii="Calibri" w:hAnsi="Calibri" w:cs="Arial"/>
          <w:b/>
          <w:bCs/>
          <w:lang w:val="en-US" w:eastAsia="en-US"/>
        </w:rPr>
      </w:pPr>
      <w:r w:rsidRPr="00AF2BCB">
        <w:rPr>
          <w:rFonts w:ascii="Calibri" w:hAnsi="Calibri" w:cs="Arial"/>
          <w:lang w:val="en-US" w:eastAsia="en-US"/>
        </w:rPr>
        <w:t>..</w:t>
      </w:r>
      <w:r w:rsidRPr="00AF2BCB">
        <w:rPr>
          <w:rFonts w:ascii="Calibri" w:hAnsi="Calibri" w:cs="Arial"/>
          <w:b/>
          <w:bCs/>
          <w:lang w:val="en-US" w:eastAsia="en-US"/>
        </w:rPr>
        <w:t xml:space="preserve"> </w:t>
      </w:r>
    </w:p>
    <w:p w14:paraId="0B9B3C81" w14:textId="77777777" w:rsidR="00397FD7" w:rsidRPr="00AF2BCB" w:rsidRDefault="00AA4F33" w:rsidP="00397FD7">
      <w:pPr>
        <w:jc w:val="center"/>
        <w:rPr>
          <w:rFonts w:ascii="Calibri" w:hAnsi="Calibri" w:cs="Arial"/>
          <w:b/>
          <w:bCs/>
          <w:lang w:val="en-US" w:eastAsia="en-US"/>
        </w:rPr>
      </w:pPr>
    </w:p>
    <w:p w14:paraId="0B9B3C82" w14:textId="77777777" w:rsidR="0074156E" w:rsidRPr="00DB0FAC" w:rsidRDefault="00AA4F33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Calibri" w:hAnsi="Calibri" w:cs="Arial"/>
          <w:b/>
          <w:lang w:val="en-US" w:eastAsia="en-US"/>
        </w:rPr>
      </w:pPr>
      <w:r w:rsidRPr="00DB0FAC">
        <w:rPr>
          <w:rFonts w:ascii="Calibri" w:hAnsi="Calibri" w:cs="Arial"/>
          <w:b/>
          <w:lang w:val="en-US" w:eastAsia="en-US"/>
        </w:rPr>
        <w:t>CONFIDENTIALITY:</w:t>
      </w:r>
    </w:p>
    <w:p w14:paraId="0B9B3C83" w14:textId="77777777" w:rsidR="0074156E" w:rsidRPr="00DB0FAC" w:rsidRDefault="00AA4F33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  <w:rPr>
          <w:rFonts w:ascii="Calibri" w:hAnsi="Calibri" w:cs="Arial"/>
          <w:lang w:val="en-US" w:eastAsia="en-US"/>
        </w:rPr>
      </w:pPr>
      <w:r w:rsidRPr="00DB0FAC">
        <w:rPr>
          <w:rFonts w:ascii="Calibri" w:hAnsi="Calibri" w:cs="Arial"/>
          <w:lang w:val="en-US" w:eastAsia="en-US"/>
        </w:rPr>
        <w:t>The information contained in this document is confidential to Kuwait Petroleum International Ltd.</w:t>
      </w:r>
      <w:r>
        <w:rPr>
          <w:rFonts w:ascii="Calibri" w:hAnsi="Calibri" w:cs="Arial"/>
          <w:lang w:val="en-US" w:eastAsia="en-US"/>
        </w:rPr>
        <w:t xml:space="preserve"> </w:t>
      </w:r>
      <w:r w:rsidRPr="00DB0FAC">
        <w:rPr>
          <w:rFonts w:ascii="Calibri" w:hAnsi="Calibri" w:cs="Arial"/>
          <w:lang w:val="en-US" w:eastAsia="en-US"/>
        </w:rPr>
        <w:t>Copyright © Kuwait Petroleum International Ltd.</w:t>
      </w:r>
      <w:r>
        <w:rPr>
          <w:rFonts w:ascii="Calibri" w:hAnsi="Calibri" w:cs="Arial"/>
          <w:lang w:val="en-US" w:eastAsia="en-US"/>
        </w:rPr>
        <w:t xml:space="preserve"> </w:t>
      </w:r>
      <w:r w:rsidRPr="00DB0FAC">
        <w:rPr>
          <w:rFonts w:ascii="Calibri" w:hAnsi="Calibri" w:cs="Arial"/>
          <w:lang w:val="en-US" w:eastAsia="en-US"/>
        </w:rPr>
        <w:t xml:space="preserve"> Copying of this document in any format is not permitted without written permission from the management of Kuwait Petroleum International Ltd.</w:t>
      </w:r>
    </w:p>
    <w:p w14:paraId="0B9B3C84" w14:textId="77777777" w:rsidR="00397FD7" w:rsidRPr="00546671" w:rsidRDefault="00AA4F33" w:rsidP="00397FD7">
      <w:pPr>
        <w:rPr>
          <w:rFonts w:ascii="Calibri" w:hAnsi="Calibri" w:cs="Arial"/>
          <w:b/>
          <w:bCs/>
          <w:color w:val="003366"/>
          <w:lang w:val="es-ES" w:eastAsia="en-US"/>
        </w:rPr>
      </w:pPr>
    </w:p>
    <w:p w14:paraId="0B9B3C85" w14:textId="77777777" w:rsidR="00397FD7" w:rsidRPr="004A6E34" w:rsidRDefault="00AA4F33" w:rsidP="00397FD7">
      <w:pPr>
        <w:rPr>
          <w:rFonts w:ascii="Calibri" w:hAnsi="Calibri" w:cs="Arial"/>
          <w:b/>
          <w:bCs/>
          <w:lang w:val="en-US" w:eastAsia="en-US"/>
        </w:rPr>
      </w:pPr>
      <w:r w:rsidRPr="004A6E34">
        <w:rPr>
          <w:rFonts w:ascii="Calibri" w:hAnsi="Calibri" w:cs="Arial"/>
          <w:b/>
          <w:bCs/>
          <w:lang w:val="en-US" w:eastAsia="en-US"/>
        </w:rPr>
        <w:t xml:space="preserve">This document is reviewed and approved </w:t>
      </w:r>
      <w:r>
        <w:rPr>
          <w:rFonts w:ascii="Calibri" w:hAnsi="Calibri" w:cs="Arial"/>
          <w:b/>
          <w:bCs/>
          <w:lang w:val="en-US" w:eastAsia="en-US"/>
        </w:rPr>
        <w:t xml:space="preserve">according to the released online Document Approval Flow </w:t>
      </w:r>
    </w:p>
    <w:p w14:paraId="0B9B3C86" w14:textId="77777777" w:rsidR="00397FD7" w:rsidRPr="004A6E34" w:rsidRDefault="00AA4F33" w:rsidP="00397FD7">
      <w:pPr>
        <w:rPr>
          <w:rFonts w:ascii="Calibri" w:hAnsi="Calibri" w:cs="Arial"/>
          <w:lang w:val="en-US" w:eastAsia="en-US"/>
        </w:rPr>
      </w:pPr>
    </w:p>
    <w:p w14:paraId="0B9B3C87" w14:textId="77777777" w:rsidR="00397FD7" w:rsidRPr="004A6E34" w:rsidRDefault="00AA4F33" w:rsidP="00397FD7">
      <w:pPr>
        <w:rPr>
          <w:rFonts w:ascii="Calibri" w:hAnsi="Calibri" w:cs="Arial"/>
          <w:color w:val="003366"/>
          <w:lang w:val="en-US" w:eastAsia="en-US"/>
        </w:rPr>
      </w:pPr>
    </w:p>
    <w:tbl>
      <w:tblPr>
        <w:tblW w:w="11112" w:type="dxa"/>
        <w:tblLook w:val="01E0" w:firstRow="1" w:lastRow="1" w:firstColumn="1" w:lastColumn="1" w:noHBand="0" w:noVBand="0"/>
      </w:tblPr>
      <w:tblGrid>
        <w:gridCol w:w="2028"/>
        <w:gridCol w:w="3120"/>
        <w:gridCol w:w="5964"/>
      </w:tblGrid>
      <w:tr w:rsidR="0074156E" w:rsidRPr="00546671" w14:paraId="0B9B3C8B" w14:textId="77777777" w:rsidTr="009A78D1">
        <w:trPr>
          <w:trHeight w:val="567"/>
        </w:trPr>
        <w:tc>
          <w:tcPr>
            <w:tcW w:w="2028" w:type="dxa"/>
          </w:tcPr>
          <w:p w14:paraId="0B9B3C88" w14:textId="77777777" w:rsidR="0074156E" w:rsidRPr="00546671" w:rsidRDefault="00AA4F33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Prepared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0B9B3C89" w14:textId="77777777" w:rsidR="0074156E" w:rsidRPr="00C2067C" w:rsidRDefault="00AA4F33" w:rsidP="0053002F">
            <w:pPr>
              <w:rPr>
                <w:rFonts w:ascii="Calibri" w:hAnsi="Calibri" w:cs="Arial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0B9B3C8A" w14:textId="77777777" w:rsidR="0074156E" w:rsidRPr="00C2067C" w:rsidRDefault="00AA4F33" w:rsidP="00EC5FFA">
            <w:pPr>
              <w:jc w:val="both"/>
              <w:rPr>
                <w:rFonts w:ascii="Calibri" w:hAnsi="Calibri" w:cs="Arial"/>
                <w:b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0B9B3C8F" w14:textId="77777777" w:rsidTr="009A78D1">
        <w:trPr>
          <w:trHeight w:val="567"/>
        </w:trPr>
        <w:tc>
          <w:tcPr>
            <w:tcW w:w="2028" w:type="dxa"/>
          </w:tcPr>
          <w:p w14:paraId="0B9B3C8C" w14:textId="77777777" w:rsidR="0074156E" w:rsidRPr="00546671" w:rsidRDefault="00AA4F33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Reviewed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0B9B3C8D" w14:textId="77777777" w:rsidR="0074156E" w:rsidRPr="00C2067C" w:rsidRDefault="00AA4F33" w:rsidP="0053002F">
            <w:pPr>
              <w:rPr>
                <w:rFonts w:ascii="Calibri" w:hAnsi="Calibri" w:cs="Arial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0B9B3C8E" w14:textId="77777777" w:rsidR="0074156E" w:rsidRPr="00C2067C" w:rsidRDefault="00AA4F33" w:rsidP="00EC5FFA">
            <w:pPr>
              <w:jc w:val="both"/>
              <w:rPr>
                <w:rFonts w:ascii="Calibri" w:hAnsi="Calibri" w:cs="Arial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0B9B3C93" w14:textId="77777777" w:rsidTr="009A78D1">
        <w:trPr>
          <w:trHeight w:val="567"/>
        </w:trPr>
        <w:tc>
          <w:tcPr>
            <w:tcW w:w="2028" w:type="dxa"/>
          </w:tcPr>
          <w:p w14:paraId="0B9B3C90" w14:textId="77777777" w:rsidR="0074156E" w:rsidRPr="00546671" w:rsidRDefault="00AA4F33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Approved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0B9B3C91" w14:textId="77777777" w:rsidR="0074156E" w:rsidRPr="001E55B9" w:rsidRDefault="00AA4F33" w:rsidP="0053002F">
            <w:pP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 w:eastAsia="en-US"/>
              </w:rPr>
              <w:t>HSSE Manager</w:t>
            </w:r>
          </w:p>
        </w:tc>
        <w:tc>
          <w:tcPr>
            <w:tcW w:w="5964" w:type="dxa"/>
          </w:tcPr>
          <w:p w14:paraId="0B9B3C92" w14:textId="77777777" w:rsidR="0074156E" w:rsidRPr="00546671" w:rsidRDefault="00AA4F33" w:rsidP="00EC5FFA">
            <w:pPr>
              <w:jc w:val="both"/>
              <w:rPr>
                <w:rFonts w:ascii="Calibri" w:hAnsi="Calibri" w:cs="Arial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</w:rPr>
              <w:t>Gerardus Johannes Marinus Timmers</w:t>
            </w:r>
          </w:p>
        </w:tc>
      </w:tr>
    </w:tbl>
    <w:p w14:paraId="0B9B3C94" w14:textId="77777777" w:rsidR="00397FD7" w:rsidRPr="00F81EA5" w:rsidRDefault="00AA4F33" w:rsidP="00397FD7">
      <w:pPr>
        <w:rPr>
          <w:rFonts w:ascii="Calibri" w:hAnsi="Calibri" w:cs="Arial"/>
          <w:color w:val="003366"/>
          <w:sz w:val="10"/>
          <w:szCs w:val="10"/>
          <w:lang w:eastAsia="en-US"/>
        </w:rPr>
      </w:pPr>
    </w:p>
    <w:p w14:paraId="0B9B3C95" w14:textId="77777777" w:rsidR="00FF76DD" w:rsidRPr="00873483" w:rsidRDefault="00AA4F33" w:rsidP="00873483">
      <w:pPr>
        <w:pStyle w:val="Heading1"/>
        <w:numPr>
          <w:ilvl w:val="0"/>
          <w:numId w:val="0"/>
        </w:numPr>
        <w:sectPr w:rsidR="00FF76DD" w:rsidRPr="00873483" w:rsidSect="00F924E0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E52F1A">
        <w:rPr>
          <w:rFonts w:asciiTheme="minorHAnsi" w:hAnsiTheme="minorHAnsi"/>
          <w:b w:val="0"/>
          <w:sz w:val="22"/>
          <w:szCs w:val="22"/>
        </w:rPr>
        <w:t>*</w:t>
      </w:r>
      <w:r w:rsidRPr="00E52F1A">
        <w:rPr>
          <w:rFonts w:asciiTheme="minorHAnsi" w:hAnsiTheme="minorHAnsi"/>
          <w:b w:val="0"/>
          <w:sz w:val="22"/>
          <w:szCs w:val="22"/>
        </w:rPr>
        <w:t>Access rights</w:t>
      </w:r>
      <w:r w:rsidRPr="00E52F1A">
        <w:rPr>
          <w:rFonts w:asciiTheme="minorHAnsi" w:hAnsiTheme="minorHAnsi"/>
          <w:b w:val="0"/>
          <w:sz w:val="22"/>
          <w:szCs w:val="22"/>
        </w:rPr>
        <w:t>:</w:t>
      </w:r>
      <w:r w:rsidRPr="00E52F1A">
        <w:tab/>
        <w:t xml:space="preserve"> </w:t>
      </w:r>
      <w:r w:rsidRPr="00E52F1A">
        <w:t xml:space="preserve">    </w:t>
      </w:r>
      <w:r w:rsidRPr="00E52F1A">
        <w:t xml:space="preserve"> </w:t>
      </w:r>
      <w:r w:rsidRPr="00E52F1A">
        <w:t xml:space="preserve"> </w:t>
      </w:r>
      <w:r w:rsidRPr="00E52F1A">
        <w:rPr>
          <w:rFonts w:asciiTheme="minorHAnsi" w:hAnsiTheme="minorHAnsi"/>
          <w:sz w:val="22"/>
          <w:szCs w:val="22"/>
        </w:rPr>
        <w:fldChar w:fldCharType="begin"/>
      </w:r>
      <w:r w:rsidRPr="00E52F1A">
        <w:rPr>
          <w:rFonts w:asciiTheme="minorHAnsi" w:hAnsiTheme="minorHAnsi"/>
          <w:sz w:val="22"/>
          <w:szCs w:val="22"/>
        </w:rPr>
        <w:instrText xml:space="preserve"> DOCPROPERTY  Confidentiality  \* MERGEFORMAT </w:instrText>
      </w:r>
      <w:r w:rsidRPr="00E52F1A">
        <w:rPr>
          <w:rFonts w:asciiTheme="minorHAnsi" w:hAnsiTheme="minorHAnsi"/>
          <w:sz w:val="22"/>
          <w:szCs w:val="22"/>
        </w:rPr>
        <w:fldChar w:fldCharType="separate"/>
      </w:r>
      <w:r w:rsidRPr="00E52F1A">
        <w:rPr>
          <w:rFonts w:asciiTheme="minorHAnsi" w:hAnsiTheme="minorHAnsi"/>
          <w:sz w:val="22"/>
          <w:szCs w:val="22"/>
        </w:rPr>
        <w:t>Generally</w:t>
      </w:r>
      <w:r w:rsidRPr="00E52F1A">
        <w:rPr>
          <w:rFonts w:asciiTheme="minorHAnsi" w:hAnsiTheme="minorHAnsi"/>
          <w:sz w:val="22"/>
          <w:szCs w:val="22"/>
        </w:rPr>
        <w:t xml:space="preserve"> </w:t>
      </w:r>
      <w:r w:rsidRPr="00E52F1A">
        <w:rPr>
          <w:rFonts w:asciiTheme="minorHAnsi" w:hAnsiTheme="minorHAnsi"/>
          <w:sz w:val="22"/>
          <w:szCs w:val="22"/>
        </w:rPr>
        <w:t>Accessible</w:t>
      </w:r>
      <w:r w:rsidRPr="00E52F1A">
        <w:rPr>
          <w:rFonts w:asciiTheme="minorHAnsi" w:hAnsiTheme="minorHAnsi"/>
          <w:sz w:val="22"/>
          <w:szCs w:val="22"/>
        </w:rPr>
        <w:fldChar w:fldCharType="end"/>
      </w:r>
      <w:r w:rsidRPr="00EA0216">
        <w:t xml:space="preserve"> </w:t>
      </w:r>
      <w:r>
        <w:fldChar w:fldCharType="begin">
          <w:ffData>
            <w:name w:val="Controllo1"/>
            <w:enabled w:val="0"/>
            <w:calcOnExit w:val="0"/>
            <w:checkBox>
              <w:sizeAuto/>
              <w:default w:val="1"/>
            </w:checkBox>
          </w:ffData>
        </w:fldChar>
      </w:r>
      <w:bookmarkStart w:id="2" w:name="Controllo1"/>
      <w:r>
        <w:instrText xml:space="preserve"> FORMCHECKBOX </w:instrText>
      </w:r>
      <w:r>
        <w:fldChar w:fldCharType="separate"/>
      </w:r>
      <w:r>
        <w:fldChar w:fldCharType="end"/>
      </w:r>
      <w:bookmarkEnd w:id="2"/>
    </w:p>
    <w:p w14:paraId="0B9B3C96" w14:textId="77777777" w:rsidR="00E848A8" w:rsidRDefault="00AA4F33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0B9B3C97" w14:textId="77777777" w:rsidR="00E848A8" w:rsidRDefault="00AA4F33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0B9B3C98" w14:textId="77777777" w:rsidR="00E848A8" w:rsidRDefault="00AA4F33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0B9B3C99" w14:textId="77777777" w:rsidR="00E848A8" w:rsidRDefault="00AA4F33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0B9B3C9A" w14:textId="77777777" w:rsidR="00E848A8" w:rsidRPr="00E848A8" w:rsidRDefault="00AA4F33" w:rsidP="00310E5B">
      <w:pPr>
        <w:jc w:val="center"/>
        <w:rPr>
          <w:rFonts w:ascii="Calibri" w:hAnsi="Calibri" w:cs="Arial"/>
          <w:sz w:val="2"/>
          <w:szCs w:val="2"/>
          <w:lang w:val="en-US"/>
        </w:rPr>
      </w:pPr>
      <w:r>
        <w:rPr>
          <w:rFonts w:ascii="Calibri" w:hAnsi="Calibri" w:cs="Arial"/>
          <w:bCs/>
          <w:i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9B3C8F" wp14:editId="0B9B3C90">
                <wp:simplePos x="0" y="0"/>
                <wp:positionH relativeFrom="column">
                  <wp:posOffset>1062990</wp:posOffset>
                </wp:positionH>
                <wp:positionV relativeFrom="paragraph">
                  <wp:posOffset>36195</wp:posOffset>
                </wp:positionV>
                <wp:extent cx="3263900" cy="496570"/>
                <wp:effectExtent l="0" t="0" r="12700" b="26670"/>
                <wp:wrapSquare wrapText="bothSides"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496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B9B3C99" w14:textId="77777777" w:rsidR="008B032F" w:rsidRPr="000601F7" w:rsidRDefault="00AA4F33" w:rsidP="00FF76DD">
                            <w:pPr>
                              <w:pStyle w:val="Header"/>
                              <w:jc w:val="center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Reviews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9B3C8F" id="AutoShape 21" o:spid="_x0000_s1027" style="position:absolute;left:0;text-align:left;margin-left:83.7pt;margin-top:2.85pt;width:257pt;height:39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">
                <v:textbox style="mso-fit-shape-to-text:t">
                  <w:txbxContent>
                    <w:p w14:paraId="0B9B3C99" w14:textId="77777777" w:rsidR="008B032F" w:rsidRPr="000601F7" w:rsidRDefault="00AA4F33" w:rsidP="00FF76DD">
                      <w:pPr>
                        <w:pStyle w:val="Header"/>
                        <w:jc w:val="center"/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Reviews Summary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0B9B3C9B" w14:textId="77777777" w:rsidR="00FF76DD" w:rsidRPr="00ED3189" w:rsidRDefault="00AA4F33" w:rsidP="00310E5B">
      <w:pPr>
        <w:jc w:val="center"/>
        <w:rPr>
          <w:rFonts w:ascii="Calibri" w:hAnsi="Calibri" w:cs="Arial"/>
          <w:bCs/>
          <w:iCs/>
          <w:lang w:val="en-US"/>
        </w:rPr>
      </w:pPr>
    </w:p>
    <w:p w14:paraId="0B9B3C9C" w14:textId="77777777" w:rsidR="00FF76DD" w:rsidRDefault="00AA4F33" w:rsidP="00310E5B">
      <w:pPr>
        <w:jc w:val="center"/>
        <w:rPr>
          <w:rFonts w:ascii="Calibri" w:hAnsi="Calibri" w:cs="Arial"/>
          <w:bCs/>
          <w:iCs/>
          <w:lang w:val="en-US"/>
        </w:rPr>
      </w:pPr>
    </w:p>
    <w:tbl>
      <w:tblPr>
        <w:tblW w:w="9464" w:type="dxa"/>
        <w:jc w:val="center"/>
        <w:tblLayout w:type="fixed"/>
        <w:tblLook w:val="0000" w:firstRow="0" w:lastRow="0" w:firstColumn="0" w:lastColumn="0" w:noHBand="0" w:noVBand="0"/>
      </w:tblPr>
      <w:tblGrid>
        <w:gridCol w:w="1584"/>
        <w:gridCol w:w="1693"/>
        <w:gridCol w:w="4322"/>
        <w:gridCol w:w="1865"/>
      </w:tblGrid>
      <w:tr w:rsidR="00FF76DD" w:rsidRPr="0004563C" w14:paraId="0B9B3CA1" w14:textId="77777777" w:rsidTr="001625C8">
        <w:trPr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B3C9D" w14:textId="77777777" w:rsidR="00FF76DD" w:rsidRPr="00546671" w:rsidRDefault="00AA4F33" w:rsidP="00310E5B">
            <w:pPr>
              <w:jc w:val="center"/>
              <w:rPr>
                <w:rFonts w:ascii="Calibri" w:hAnsi="Calibri" w:cs="Arial"/>
                <w:b/>
                <w:color w:val="800000"/>
                <w:lang w:val="en-US" w:eastAsia="en-US"/>
              </w:rPr>
            </w:pPr>
            <w:r>
              <w:rPr>
                <w:rFonts w:ascii="Calibri" w:hAnsi="Calibri" w:cs="Arial"/>
                <w:b/>
                <w:color w:val="800000"/>
                <w:lang w:val="en-US" w:eastAsia="en-US"/>
              </w:rPr>
              <w:t>Review date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B3C9E" w14:textId="77777777" w:rsidR="00FF76DD" w:rsidRPr="0004563C" w:rsidRDefault="00AA4F33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reference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B3C9F" w14:textId="77777777" w:rsidR="00FF76DD" w:rsidRPr="0004563C" w:rsidRDefault="00AA4F33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details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B3CA0" w14:textId="77777777" w:rsidR="00FF76DD" w:rsidRPr="0004563C" w:rsidRDefault="00AA4F33" w:rsidP="00310E5B">
            <w:pPr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version</w:t>
            </w:r>
          </w:p>
        </w:tc>
      </w:tr>
      <w:tr w:rsidR="00FF76DD" w:rsidRPr="0004563C" w14:paraId="0B9B3CA6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B3CA2" w14:textId="77777777" w:rsidR="00FF76DD" w:rsidRPr="0004563C" w:rsidRDefault="00AA4F33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2017-12-01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B3CA3" w14:textId="77777777" w:rsidR="00FF76DD" w:rsidRPr="0004563C" w:rsidRDefault="00AA4F33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B3CA4" w14:textId="77777777" w:rsidR="00FF76DD" w:rsidRPr="0004563C" w:rsidRDefault="00AA4F33" w:rsidP="00310E5B">
            <w:pPr>
              <w:ind w:left="360"/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B3CA5" w14:textId="77777777" w:rsidR="00FF76DD" w:rsidRPr="0004563C" w:rsidRDefault="00AA4F33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0</w:t>
            </w:r>
          </w:p>
        </w:tc>
      </w:tr>
    </w:tbl>
    <w:p w14:paraId="0B9B3CA7" w14:textId="77777777" w:rsidR="009A78D1" w:rsidRPr="001F3AAC" w:rsidRDefault="00AA4F33" w:rsidP="00ED029D">
      <w:pPr>
        <w:rPr>
          <w:rFonts w:ascii="Calibri" w:hAnsi="Calibri" w:cs="Arial"/>
          <w:bCs/>
          <w:iCs/>
        </w:rPr>
      </w:pPr>
      <w:bookmarkStart w:id="3" w:name="DocumentToAdd"/>
      <w:bookmarkEnd w:id="3"/>
    </w:p>
    <w:sectPr w:rsidR="009A78D1" w:rsidRPr="001F3AAC">
      <w:pgSz w:w="11906" w:h="16838"/>
      <w:pgMar w:top="1440" w:right="1800" w:bottom="567" w:left="1800" w:header="570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B3C93" w14:textId="77777777" w:rsidR="008A2661" w:rsidRDefault="008A2661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0B9B3C94" w14:textId="77777777" w:rsidR="008A2661" w:rsidRDefault="008A2661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B3C9E" w14:textId="77777777" w:rsidR="00A947C8" w:rsidRDefault="00AA4F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B3CA0" w14:textId="77777777" w:rsidR="008B032F" w:rsidRPr="00FA7869" w:rsidRDefault="00AA4F33" w:rsidP="00550518">
    <w:pPr>
      <w:pStyle w:val="Footer"/>
      <w:pBdr>
        <w:top w:val="thinThickSmallGap" w:sz="24" w:space="6" w:color="622423"/>
      </w:pBdr>
      <w:tabs>
        <w:tab w:val="center" w:pos="4800"/>
        <w:tab w:val="right" w:pos="9600"/>
      </w:tabs>
      <w:rPr>
        <w:rFonts w:cs="Arial"/>
        <w:sz w:val="18"/>
        <w:szCs w:val="18"/>
        <w:lang w:val="es-ES"/>
      </w:rPr>
    </w:pPr>
    <w:r>
      <w:rPr>
        <w:rFonts w:cs="Arial"/>
        <w:sz w:val="18"/>
        <w:szCs w:val="18"/>
        <w:lang w:val="es-ES"/>
      </w:rPr>
      <w:t>Document Code</w:t>
    </w:r>
    <w:r w:rsidRPr="00FA7869">
      <w:rPr>
        <w:rFonts w:cs="Arial"/>
        <w:sz w:val="18"/>
        <w:szCs w:val="18"/>
        <w:lang w:val="es-ES"/>
      </w:rPr>
      <w:t xml:space="preserve">: </w:t>
    </w:r>
    <w:r>
      <w:rPr>
        <w:rFonts w:cs="Arial"/>
        <w:noProof/>
        <w:sz w:val="18"/>
        <w:szCs w:val="18"/>
        <w:lang w:val="es-ES"/>
      </w:rPr>
      <w:t>KPNWE.WI.11.HSCO.079</w:t>
    </w:r>
    <w:r>
      <w:rPr>
        <w:rFonts w:cs="Arial"/>
        <w:sz w:val="18"/>
        <w:szCs w:val="18"/>
        <w:lang w:val="es-ES"/>
      </w:rPr>
      <w:tab/>
      <w:t>Rev</w:t>
    </w:r>
    <w:r w:rsidRPr="00FA7869">
      <w:rPr>
        <w:rFonts w:cs="Arial"/>
        <w:sz w:val="18"/>
        <w:szCs w:val="18"/>
        <w:lang w:val="es-ES"/>
      </w:rPr>
      <w:t xml:space="preserve">: </w:t>
    </w:r>
    <w:bookmarkStart w:id="1" w:name="RevisionNumber"/>
    <w:r>
      <w:rPr>
        <w:rFonts w:cs="Arial"/>
        <w:noProof/>
        <w:sz w:val="18"/>
        <w:szCs w:val="18"/>
        <w:lang w:val="es-ES"/>
      </w:rPr>
      <w:t>0</w:t>
    </w:r>
    <w:r w:rsidRPr="00FA7869">
      <w:rPr>
        <w:lang w:val="es-ES"/>
      </w:rPr>
      <w:t xml:space="preserve"> </w:t>
    </w:r>
    <w:bookmarkEnd w:id="1"/>
    <w:r w:rsidRPr="00FA7869">
      <w:rPr>
        <w:lang w:val="es-ES"/>
      </w:rPr>
      <w:tab/>
    </w:r>
  </w:p>
  <w:p w14:paraId="0B9B3CA1" w14:textId="2796BA2B" w:rsidR="008B032F" w:rsidRPr="00E848A8" w:rsidRDefault="00AA4F33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18"/>
        <w:szCs w:val="18"/>
        <w:lang w:val="en-US"/>
      </w:rPr>
    </w:pPr>
    <w:r>
      <w:rPr>
        <w:rFonts w:cs="Arial"/>
        <w:sz w:val="18"/>
        <w:szCs w:val="18"/>
        <w:lang w:val="fr-FR"/>
      </w:rPr>
      <w:t>Approval date</w:t>
    </w:r>
    <w:r w:rsidRPr="00C25966">
      <w:rPr>
        <w:rFonts w:cs="Arial"/>
        <w:sz w:val="18"/>
        <w:szCs w:val="18"/>
        <w:lang w:val="fr-FR"/>
      </w:rPr>
      <w:t xml:space="preserve">: </w:t>
    </w:r>
    <w:r>
      <w:rPr>
        <w:rFonts w:cs="Arial"/>
        <w:noProof/>
        <w:sz w:val="18"/>
        <w:szCs w:val="18"/>
        <w:lang w:val="fr-FR"/>
      </w:rPr>
      <w:t>01 Dec 2017</w:t>
    </w:r>
    <w:r w:rsidRPr="00C25966">
      <w:rPr>
        <w:rFonts w:cs="Arial"/>
        <w:sz w:val="18"/>
        <w:szCs w:val="18"/>
        <w:lang w:val="fr-FR"/>
      </w:rPr>
      <w:tab/>
    </w:r>
    <w:r>
      <w:rPr>
        <w:rFonts w:cs="Arial"/>
        <w:sz w:val="18"/>
        <w:szCs w:val="18"/>
        <w:lang w:val="fr-FR"/>
      </w:rPr>
      <w:t>Next Review D</w:t>
    </w:r>
    <w:r>
      <w:rPr>
        <w:rFonts w:cs="Arial"/>
        <w:sz w:val="18"/>
        <w:szCs w:val="18"/>
        <w:lang w:val="fr-FR"/>
      </w:rPr>
      <w:t xml:space="preserve">ate: </w:t>
    </w:r>
    <w:r>
      <w:rPr>
        <w:rFonts w:cs="Arial"/>
        <w:noProof/>
        <w:sz w:val="18"/>
        <w:szCs w:val="18"/>
        <w:lang w:val="fr-FR"/>
      </w:rPr>
      <w:t>01</w:t>
    </w:r>
    <w:r>
      <w:rPr>
        <w:rFonts w:cs="Arial"/>
        <w:noProof/>
        <w:sz w:val="18"/>
        <w:szCs w:val="18"/>
        <w:lang w:val="fr-FR"/>
      </w:rPr>
      <w:t xml:space="preserve"> Dec 2020</w:t>
    </w:r>
    <w:r w:rsidRPr="00C25966">
      <w:rPr>
        <w:rFonts w:cs="Arial"/>
        <w:sz w:val="18"/>
        <w:szCs w:val="18"/>
        <w:lang w:val="fr-FR"/>
      </w:rPr>
      <w:tab/>
      <w:t xml:space="preserve">Page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  <w:lang w:val="fr-FR"/>
      </w:rPr>
      <w:instrText xml:space="preserve"> PAGE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  <w:lang w:val="fr-FR"/>
      </w:rPr>
      <w:t>1</w:t>
    </w:r>
    <w:r w:rsidRPr="009D67FF">
      <w:rPr>
        <w:rFonts w:cs="Arial"/>
        <w:sz w:val="18"/>
        <w:szCs w:val="18"/>
      </w:rPr>
      <w:fldChar w:fldCharType="end"/>
    </w:r>
    <w:r w:rsidRPr="00C25966">
      <w:rPr>
        <w:rFonts w:cs="Arial"/>
        <w:sz w:val="18"/>
        <w:szCs w:val="18"/>
        <w:lang w:val="fr-FR"/>
      </w:rPr>
      <w:t xml:space="preserve"> of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  <w:lang w:val="fr-FR"/>
      </w:rPr>
      <w:instrText xml:space="preserve"> NUMPAGES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  <w:lang w:val="fr-FR"/>
      </w:rPr>
      <w:t>6</w:t>
    </w:r>
    <w:r w:rsidRPr="009D67FF">
      <w:rPr>
        <w:rFonts w:cs="Arial"/>
        <w:sz w:val="18"/>
        <w:szCs w:val="18"/>
      </w:rPr>
      <w:fldChar w:fldCharType="end"/>
    </w:r>
  </w:p>
  <w:p w14:paraId="0B9B3CA2" w14:textId="77777777" w:rsidR="00414BF6" w:rsidRPr="00414BF6" w:rsidRDefault="00AA4F33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2"/>
        <w:szCs w:val="2"/>
        <w:lang w:val="en-US"/>
      </w:rPr>
    </w:pPr>
  </w:p>
  <w:p w14:paraId="0B9B3CA3" w14:textId="77777777" w:rsidR="005A05A8" w:rsidRPr="005A05A8" w:rsidRDefault="00AA4F33" w:rsidP="005A05A8">
    <w:pPr>
      <w:pStyle w:val="Footer"/>
      <w:pBdr>
        <w:top w:val="thinThickSmallGap" w:sz="24" w:space="6" w:color="622423"/>
      </w:pBdr>
      <w:tabs>
        <w:tab w:val="right" w:pos="9600"/>
      </w:tabs>
      <w:jc w:val="center"/>
      <w:rPr>
        <w:rFonts w:cs="Arial"/>
        <w:b/>
        <w:color w:val="FF0000"/>
        <w:sz w:val="16"/>
        <w:szCs w:val="16"/>
        <w:lang w:val="en-US"/>
      </w:rPr>
    </w:pPr>
    <w:r w:rsidRPr="005A05A8">
      <w:rPr>
        <w:rFonts w:cs="Arial"/>
        <w:b/>
        <w:color w:val="FF0000"/>
        <w:sz w:val="16"/>
        <w:szCs w:val="16"/>
        <w:shd w:val="clear" w:color="auto" w:fill="FFFFFF"/>
        <w:lang w:val="en-US"/>
      </w:rPr>
      <w:t>UNCONTROLLED DOCUMENT IF PRINTED OR STORED OUTSIDE OF PUBLISHED AREA ON FORECOURT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B3CA7" w14:textId="77777777" w:rsidR="00A947C8" w:rsidRDefault="00AA4F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B3C91" w14:textId="77777777" w:rsidR="008A2661" w:rsidRDefault="008A2661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0B9B3C92" w14:textId="77777777" w:rsidR="008A2661" w:rsidRDefault="008A2661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B3C99" w14:textId="77777777" w:rsidR="00A947C8" w:rsidRDefault="00AA4F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B3C9B" w14:textId="77777777" w:rsidR="00B47929" w:rsidRDefault="00AA4F33" w:rsidP="00BC5717">
    <w:pPr>
      <w:tabs>
        <w:tab w:val="left" w:pos="7938"/>
      </w:tabs>
      <w:spacing w:before="160"/>
      <w:ind w:right="140"/>
      <w:jc w:val="center"/>
      <w:rPr>
        <w:rFonts w:ascii="Calibri" w:hAnsi="Calibri" w:cs="Arial"/>
        <w:b/>
        <w:bCs/>
        <w:sz w:val="28"/>
        <w:szCs w:val="28"/>
      </w:rPr>
    </w:pPr>
    <w:r>
      <w:rPr>
        <w:b/>
        <w:bCs/>
        <w:noProof/>
        <w:lang w:eastAsia="en-GB"/>
      </w:rPr>
      <w:drawing>
        <wp:anchor distT="0" distB="0" distL="114300" distR="114300" simplePos="0" relativeHeight="251659264" behindDoc="0" locked="0" layoutInCell="1" allowOverlap="1" wp14:anchorId="0B9B3C95" wp14:editId="0B9B3C96">
          <wp:simplePos x="0" y="0"/>
          <wp:positionH relativeFrom="column">
            <wp:posOffset>5109210</wp:posOffset>
          </wp:positionH>
          <wp:positionV relativeFrom="paragraph">
            <wp:posOffset>-85090</wp:posOffset>
          </wp:positionV>
          <wp:extent cx="1136015" cy="523875"/>
          <wp:effectExtent l="0" t="0" r="6985" b="9525"/>
          <wp:wrapNone/>
          <wp:docPr id="17" name="Immagine 1" descr="Q8_H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Q8_H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Arial"/>
        <w:b/>
        <w:bCs/>
        <w:noProof/>
        <w:sz w:val="28"/>
        <w:szCs w:val="28"/>
      </w:rPr>
      <w:t>TSR - Hot Work</w:t>
    </w:r>
  </w:p>
  <w:p w14:paraId="0B9B3C9C" w14:textId="77777777" w:rsidR="00113736" w:rsidRPr="003D0918" w:rsidRDefault="00AA4F33" w:rsidP="00204768">
    <w:pPr>
      <w:tabs>
        <w:tab w:val="left" w:pos="7797"/>
      </w:tabs>
      <w:spacing w:before="160"/>
      <w:ind w:right="1836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B3CA5" w14:textId="77777777" w:rsidR="00A947C8" w:rsidRDefault="00AA4F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65DC"/>
    <w:multiLevelType w:val="hybridMultilevel"/>
    <w:tmpl w:val="1ED8CEDC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3B29B2"/>
    <w:multiLevelType w:val="hybridMultilevel"/>
    <w:tmpl w:val="881C39E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AF0185"/>
    <w:multiLevelType w:val="hybridMultilevel"/>
    <w:tmpl w:val="25628B52"/>
    <w:lvl w:ilvl="0" w:tplc="4E86D40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FC229E"/>
    <w:multiLevelType w:val="hybridMultilevel"/>
    <w:tmpl w:val="87E00C22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6D3A78"/>
    <w:multiLevelType w:val="hybridMultilevel"/>
    <w:tmpl w:val="981CD17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CB2F1E"/>
    <w:multiLevelType w:val="hybridMultilevel"/>
    <w:tmpl w:val="95729A48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E03D55"/>
    <w:multiLevelType w:val="hybridMultilevel"/>
    <w:tmpl w:val="400EAEBE"/>
    <w:lvl w:ilvl="0" w:tplc="B52E4B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D463B"/>
    <w:multiLevelType w:val="hybridMultilevel"/>
    <w:tmpl w:val="1CB2267A"/>
    <w:lvl w:ilvl="0" w:tplc="041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1EF3EE5"/>
    <w:multiLevelType w:val="hybridMultilevel"/>
    <w:tmpl w:val="3506755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C7B3C"/>
    <w:multiLevelType w:val="hybridMultilevel"/>
    <w:tmpl w:val="F9E0990C"/>
    <w:lvl w:ilvl="0" w:tplc="79260AF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174FF6"/>
    <w:multiLevelType w:val="hybridMultilevel"/>
    <w:tmpl w:val="9F84FEA8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83157AA"/>
    <w:multiLevelType w:val="hybridMultilevel"/>
    <w:tmpl w:val="C8A6286A"/>
    <w:lvl w:ilvl="0" w:tplc="B14C509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B2C0ABC"/>
    <w:multiLevelType w:val="hybridMultilevel"/>
    <w:tmpl w:val="EB6292A2"/>
    <w:lvl w:ilvl="0" w:tplc="417EED0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F21799A"/>
    <w:multiLevelType w:val="hybridMultilevel"/>
    <w:tmpl w:val="5944D8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4" w15:restartNumberingAfterBreak="0">
    <w:nsid w:val="20A1715E"/>
    <w:multiLevelType w:val="hybridMultilevel"/>
    <w:tmpl w:val="0CDCA6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671C04"/>
    <w:multiLevelType w:val="hybridMultilevel"/>
    <w:tmpl w:val="DEB8E7E0"/>
    <w:lvl w:ilvl="0" w:tplc="157A5FA2">
      <w:start w:val="5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65B2837"/>
    <w:multiLevelType w:val="hybridMultilevel"/>
    <w:tmpl w:val="E8581E7C"/>
    <w:lvl w:ilvl="0" w:tplc="097E70FE">
      <w:start w:val="6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99F71D0"/>
    <w:multiLevelType w:val="hybridMultilevel"/>
    <w:tmpl w:val="03588850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55372FE"/>
    <w:multiLevelType w:val="hybridMultilevel"/>
    <w:tmpl w:val="9F8E9E9E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5A23CF9"/>
    <w:multiLevelType w:val="hybridMultilevel"/>
    <w:tmpl w:val="DE36723A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1A47836"/>
    <w:multiLevelType w:val="hybridMultilevel"/>
    <w:tmpl w:val="FC7241AC"/>
    <w:lvl w:ilvl="0" w:tplc="0A24501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2D22D41"/>
    <w:multiLevelType w:val="hybridMultilevel"/>
    <w:tmpl w:val="9B708E86"/>
    <w:lvl w:ilvl="0" w:tplc="58DC89A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C077C1A"/>
    <w:multiLevelType w:val="hybridMultilevel"/>
    <w:tmpl w:val="1B364C0E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EE2220A">
      <w:numFmt w:val="bullet"/>
      <w:lvlText w:val=""/>
      <w:lvlJc w:val="left"/>
      <w:pPr>
        <w:ind w:left="2340" w:hanging="360"/>
      </w:pPr>
      <w:rPr>
        <w:rFonts w:ascii="Wingdings" w:eastAsia="Times New Roman" w:hAnsi="Wingdings" w:hint="default"/>
        <w:b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C176477"/>
    <w:multiLevelType w:val="hybridMultilevel"/>
    <w:tmpl w:val="D5220152"/>
    <w:lvl w:ilvl="0" w:tplc="2682B3DC">
      <w:start w:val="5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E8917B6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EF25373"/>
    <w:multiLevelType w:val="hybridMultilevel"/>
    <w:tmpl w:val="794A67E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EA4413"/>
    <w:multiLevelType w:val="hybridMultilevel"/>
    <w:tmpl w:val="AB0090CC"/>
    <w:lvl w:ilvl="0" w:tplc="7C1CCAC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3453B78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35B0175"/>
    <w:multiLevelType w:val="multilevel"/>
    <w:tmpl w:val="325C5C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3B352FC"/>
    <w:multiLevelType w:val="multilevel"/>
    <w:tmpl w:val="4358D38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pStyle w:val="Heading2"/>
      <w:lvlText w:val="%1.%2."/>
      <w:lvlJc w:val="left"/>
      <w:pPr>
        <w:tabs>
          <w:tab w:val="num" w:pos="360"/>
        </w:tabs>
        <w:ind w:left="720" w:hanging="720"/>
      </w:pPr>
      <w:rPr>
        <w:rFonts w:hint="default"/>
        <w:b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60"/>
        </w:tabs>
        <w:ind w:left="1080" w:hanging="108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360"/>
        </w:tabs>
        <w:ind w:left="1440" w:hanging="1440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360"/>
        </w:tabs>
        <w:ind w:left="1728" w:hanging="172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60"/>
        </w:tabs>
        <w:ind w:left="2016" w:hanging="201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60"/>
        </w:tabs>
        <w:ind w:left="2304" w:hanging="2304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60"/>
        </w:tabs>
        <w:ind w:left="2592" w:hanging="2592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360"/>
        </w:tabs>
        <w:ind w:left="2880" w:hanging="2880"/>
      </w:pPr>
      <w:rPr>
        <w:rFonts w:hint="default"/>
      </w:rPr>
    </w:lvl>
  </w:abstractNum>
  <w:abstractNum w:abstractNumId="30" w15:restartNumberingAfterBreak="0">
    <w:nsid w:val="56A00298"/>
    <w:multiLevelType w:val="hybridMultilevel"/>
    <w:tmpl w:val="7662E940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95E3D08"/>
    <w:multiLevelType w:val="hybridMultilevel"/>
    <w:tmpl w:val="2542AD56"/>
    <w:lvl w:ilvl="0" w:tplc="871817D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ABA6825"/>
    <w:multiLevelType w:val="hybridMultilevel"/>
    <w:tmpl w:val="A0E2938C"/>
    <w:lvl w:ilvl="0" w:tplc="0813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5B081B53"/>
    <w:multiLevelType w:val="hybridMultilevel"/>
    <w:tmpl w:val="795C44BC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C882148"/>
    <w:multiLevelType w:val="hybridMultilevel"/>
    <w:tmpl w:val="E26AA660"/>
    <w:lvl w:ilvl="0" w:tplc="EC0E961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F4C3BBF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1BC4765"/>
    <w:multiLevelType w:val="hybridMultilevel"/>
    <w:tmpl w:val="40C89A1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450B65"/>
    <w:multiLevelType w:val="hybridMultilevel"/>
    <w:tmpl w:val="9F84FEA8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9262EDC"/>
    <w:multiLevelType w:val="hybridMultilevel"/>
    <w:tmpl w:val="7B5C1EA8"/>
    <w:lvl w:ilvl="0" w:tplc="FE9AFFDE">
      <w:start w:val="2"/>
      <w:numFmt w:val="bullet"/>
      <w:lvlText w:val="&gt;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924B75"/>
    <w:multiLevelType w:val="hybridMultilevel"/>
    <w:tmpl w:val="F40ACFA2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CF07A95"/>
    <w:multiLevelType w:val="hybridMultilevel"/>
    <w:tmpl w:val="2A008CC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96F80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C03E8B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F66018A">
      <w:start w:val="1"/>
      <w:numFmt w:val="bullet"/>
      <w:lvlText w:val="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0DD20F5"/>
    <w:multiLevelType w:val="hybridMultilevel"/>
    <w:tmpl w:val="D5129DB2"/>
    <w:lvl w:ilvl="0" w:tplc="0813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73D44A62"/>
    <w:multiLevelType w:val="hybridMultilevel"/>
    <w:tmpl w:val="B3541786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54A6432"/>
    <w:multiLevelType w:val="hybridMultilevel"/>
    <w:tmpl w:val="5B24DF2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615EC4"/>
    <w:multiLevelType w:val="hybridMultilevel"/>
    <w:tmpl w:val="B922F462"/>
    <w:lvl w:ilvl="0" w:tplc="58DC89A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BFE142D"/>
    <w:multiLevelType w:val="hybridMultilevel"/>
    <w:tmpl w:val="6602DF76"/>
    <w:lvl w:ilvl="0" w:tplc="9912D370">
      <w:start w:val="6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E6E1FC1"/>
    <w:multiLevelType w:val="hybridMultilevel"/>
    <w:tmpl w:val="AFB8BD0A"/>
    <w:lvl w:ilvl="0" w:tplc="0413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13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43"/>
  </w:num>
  <w:num w:numId="4">
    <w:abstractNumId w:val="13"/>
  </w:num>
  <w:num w:numId="5">
    <w:abstractNumId w:val="25"/>
  </w:num>
  <w:num w:numId="6">
    <w:abstractNumId w:val="14"/>
  </w:num>
  <w:num w:numId="7">
    <w:abstractNumId w:val="4"/>
  </w:num>
  <w:num w:numId="8">
    <w:abstractNumId w:val="40"/>
  </w:num>
  <w:num w:numId="9">
    <w:abstractNumId w:val="28"/>
  </w:num>
  <w:num w:numId="10">
    <w:abstractNumId w:val="42"/>
  </w:num>
  <w:num w:numId="11">
    <w:abstractNumId w:val="22"/>
  </w:num>
  <w:num w:numId="12">
    <w:abstractNumId w:val="18"/>
  </w:num>
  <w:num w:numId="13">
    <w:abstractNumId w:val="39"/>
  </w:num>
  <w:num w:numId="14">
    <w:abstractNumId w:val="6"/>
  </w:num>
  <w:num w:numId="15">
    <w:abstractNumId w:val="5"/>
  </w:num>
  <w:num w:numId="16">
    <w:abstractNumId w:val="35"/>
  </w:num>
  <w:num w:numId="17">
    <w:abstractNumId w:val="24"/>
  </w:num>
  <w:num w:numId="18">
    <w:abstractNumId w:val="41"/>
  </w:num>
  <w:num w:numId="19">
    <w:abstractNumId w:val="2"/>
  </w:num>
  <w:num w:numId="20">
    <w:abstractNumId w:val="27"/>
  </w:num>
  <w:num w:numId="21">
    <w:abstractNumId w:val="38"/>
  </w:num>
  <w:num w:numId="22">
    <w:abstractNumId w:val="33"/>
  </w:num>
  <w:num w:numId="23">
    <w:abstractNumId w:val="32"/>
  </w:num>
  <w:num w:numId="24">
    <w:abstractNumId w:val="0"/>
  </w:num>
  <w:num w:numId="25">
    <w:abstractNumId w:val="19"/>
  </w:num>
  <w:num w:numId="26">
    <w:abstractNumId w:val="11"/>
  </w:num>
  <w:num w:numId="27">
    <w:abstractNumId w:val="3"/>
  </w:num>
  <w:num w:numId="28">
    <w:abstractNumId w:val="12"/>
  </w:num>
  <w:num w:numId="29">
    <w:abstractNumId w:val="10"/>
  </w:num>
  <w:num w:numId="30">
    <w:abstractNumId w:val="17"/>
  </w:num>
  <w:num w:numId="31">
    <w:abstractNumId w:val="30"/>
  </w:num>
  <w:num w:numId="32">
    <w:abstractNumId w:val="44"/>
  </w:num>
  <w:num w:numId="33">
    <w:abstractNumId w:val="21"/>
  </w:num>
  <w:num w:numId="34">
    <w:abstractNumId w:val="20"/>
  </w:num>
  <w:num w:numId="35">
    <w:abstractNumId w:val="26"/>
  </w:num>
  <w:num w:numId="36">
    <w:abstractNumId w:val="31"/>
  </w:num>
  <w:num w:numId="37">
    <w:abstractNumId w:val="34"/>
  </w:num>
  <w:num w:numId="38">
    <w:abstractNumId w:val="9"/>
  </w:num>
  <w:num w:numId="39">
    <w:abstractNumId w:val="36"/>
  </w:num>
  <w:num w:numId="40">
    <w:abstractNumId w:val="46"/>
  </w:num>
  <w:num w:numId="41">
    <w:abstractNumId w:val="7"/>
  </w:num>
  <w:num w:numId="42">
    <w:abstractNumId w:val="37"/>
  </w:num>
  <w:num w:numId="43">
    <w:abstractNumId w:val="15"/>
  </w:num>
  <w:num w:numId="44">
    <w:abstractNumId w:val="45"/>
  </w:num>
  <w:num w:numId="45">
    <w:abstractNumId w:val="23"/>
  </w:num>
  <w:num w:numId="46">
    <w:abstractNumId w:val="16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23"/>
    <w:rsid w:val="0002648A"/>
    <w:rsid w:val="00083872"/>
    <w:rsid w:val="000D7D82"/>
    <w:rsid w:val="00120CF0"/>
    <w:rsid w:val="001340CB"/>
    <w:rsid w:val="001409B1"/>
    <w:rsid w:val="001E1D90"/>
    <w:rsid w:val="00227FAD"/>
    <w:rsid w:val="00273B7E"/>
    <w:rsid w:val="00365CD6"/>
    <w:rsid w:val="00382BCD"/>
    <w:rsid w:val="00390BE1"/>
    <w:rsid w:val="004332E0"/>
    <w:rsid w:val="004A4088"/>
    <w:rsid w:val="004B47A8"/>
    <w:rsid w:val="005A6491"/>
    <w:rsid w:val="005C3237"/>
    <w:rsid w:val="005C4447"/>
    <w:rsid w:val="006117CD"/>
    <w:rsid w:val="0065732A"/>
    <w:rsid w:val="00792006"/>
    <w:rsid w:val="00843408"/>
    <w:rsid w:val="0086242F"/>
    <w:rsid w:val="008A2661"/>
    <w:rsid w:val="009447A4"/>
    <w:rsid w:val="00967B8E"/>
    <w:rsid w:val="00991170"/>
    <w:rsid w:val="00AA4F33"/>
    <w:rsid w:val="00AD5044"/>
    <w:rsid w:val="00C5159F"/>
    <w:rsid w:val="00CA5409"/>
    <w:rsid w:val="00D34722"/>
    <w:rsid w:val="00D612FD"/>
    <w:rsid w:val="00DF26D0"/>
    <w:rsid w:val="00E61223"/>
    <w:rsid w:val="00EE3DCC"/>
    <w:rsid w:val="00F102AA"/>
    <w:rsid w:val="00F2046B"/>
    <w:rsid w:val="00FC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."/>
  <w:listSeparator w:val=";"/>
  <w14:docId w14:val="0B9B3B60"/>
  <w15:docId w15:val="{9D7693B0-655C-415E-AB18-75A79A190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napToGrid w:val="0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qFormat/>
    <w:locked/>
    <w:pPr>
      <w:keepNext/>
      <w:numPr>
        <w:numId w:val="47"/>
      </w:numPr>
      <w:spacing w:before="360" w:after="120" w:line="300" w:lineRule="exact"/>
      <w:outlineLvl w:val="0"/>
    </w:pPr>
    <w:rPr>
      <w:rFonts w:cs="Arial"/>
      <w:b/>
      <w:bCs/>
      <w:snapToGrid/>
      <w:sz w:val="24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locked/>
    <w:pPr>
      <w:keepNext/>
      <w:numPr>
        <w:ilvl w:val="1"/>
        <w:numId w:val="47"/>
      </w:numPr>
      <w:tabs>
        <w:tab w:val="left" w:pos="576"/>
      </w:tabs>
      <w:spacing w:after="120" w:line="300" w:lineRule="exact"/>
      <w:outlineLvl w:val="1"/>
    </w:pPr>
    <w:rPr>
      <w:rFonts w:cs="Arial"/>
      <w:b/>
      <w:bCs/>
      <w:iCs/>
      <w:snapToGrid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locked/>
    <w:pPr>
      <w:keepNext/>
      <w:numPr>
        <w:ilvl w:val="2"/>
        <w:numId w:val="47"/>
      </w:numPr>
      <w:spacing w:after="120" w:line="300" w:lineRule="exact"/>
      <w:outlineLvl w:val="2"/>
    </w:pPr>
    <w:rPr>
      <w:rFonts w:cs="Arial"/>
      <w:b/>
      <w:bCs/>
      <w:snapToGrid/>
      <w:sz w:val="24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locked/>
    <w:pPr>
      <w:keepNext/>
      <w:numPr>
        <w:ilvl w:val="3"/>
        <w:numId w:val="47"/>
      </w:numPr>
      <w:spacing w:before="240" w:after="60"/>
      <w:outlineLvl w:val="3"/>
    </w:pPr>
    <w:rPr>
      <w:rFonts w:ascii="Times New Roman" w:hAnsi="Times New Roman"/>
      <w:b/>
      <w:bCs/>
      <w:snapToGrid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locked/>
    <w:pPr>
      <w:numPr>
        <w:ilvl w:val="4"/>
        <w:numId w:val="47"/>
      </w:numPr>
      <w:spacing w:before="240" w:after="60"/>
      <w:outlineLvl w:val="4"/>
    </w:pPr>
    <w:rPr>
      <w:rFonts w:ascii="Times New Roman" w:hAnsi="Times New Roman"/>
      <w:b/>
      <w:bCs/>
      <w:i/>
      <w:iCs/>
      <w:snapToGrid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locked/>
    <w:pPr>
      <w:numPr>
        <w:ilvl w:val="5"/>
        <w:numId w:val="47"/>
      </w:numPr>
      <w:spacing w:before="240" w:after="60"/>
      <w:outlineLvl w:val="5"/>
    </w:pPr>
    <w:rPr>
      <w:rFonts w:ascii="Times New Roman" w:hAnsi="Times New Roman"/>
      <w:b/>
      <w:bCs/>
      <w:snapToGrid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locked/>
    <w:pPr>
      <w:numPr>
        <w:ilvl w:val="6"/>
        <w:numId w:val="47"/>
      </w:numPr>
      <w:spacing w:before="240" w:after="60"/>
      <w:outlineLvl w:val="6"/>
    </w:pPr>
    <w:rPr>
      <w:rFonts w:ascii="Times New Roman" w:hAnsi="Times New Roman"/>
      <w:snapToGrid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locked/>
    <w:pPr>
      <w:numPr>
        <w:ilvl w:val="7"/>
        <w:numId w:val="47"/>
      </w:numPr>
      <w:spacing w:before="240" w:after="60"/>
      <w:outlineLvl w:val="7"/>
    </w:pPr>
    <w:rPr>
      <w:rFonts w:ascii="Times New Roman" w:hAnsi="Times New Roman"/>
      <w:i/>
      <w:iCs/>
      <w:snapToGrid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locked/>
    <w:pPr>
      <w:numPr>
        <w:ilvl w:val="8"/>
        <w:numId w:val="47"/>
      </w:numPr>
      <w:spacing w:before="240" w:after="60"/>
      <w:outlineLvl w:val="8"/>
    </w:pPr>
    <w:rPr>
      <w:rFonts w:cs="Arial"/>
      <w:snapToGrid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Pr>
      <w:snapToGrid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locked/>
    <w:rPr>
      <w:rFonts w:ascii="Arial" w:hAnsi="Arial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Pr>
      <w:rFonts w:ascii="Arial" w:hAnsi="Arial"/>
    </w:rPr>
  </w:style>
  <w:style w:type="character" w:styleId="PageNumber">
    <w:name w:val="page number"/>
    <w:basedOn w:val="DefaultParagraphFont"/>
    <w:uiPriority w:val="99"/>
  </w:style>
  <w:style w:type="paragraph" w:styleId="BodyTextIndent">
    <w:name w:val="Body Text Indent"/>
    <w:basedOn w:val="Normal"/>
    <w:link w:val="BodyTextIndentChar"/>
    <w:uiPriority w:val="99"/>
    <w:pPr>
      <w:ind w:left="16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link w:val="BodyTextIndent"/>
    <w:uiPriority w:val="99"/>
    <w:semiHidden/>
    <w:locked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rPr>
      <w:rFonts w:ascii="Times New Roman" w:hAnsi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imes New Roman" w:hAnsi="Times New Roman"/>
      <w:sz w:val="16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character" w:customStyle="1" w:styleId="Heading1Char">
    <w:name w:val="Heading 1 Char"/>
    <w:basedOn w:val="DefaultParagraphFont"/>
    <w:link w:val="Heading1"/>
    <w:rPr>
      <w:rFonts w:ascii="Arial" w:hAnsi="Arial" w:cs="Arial"/>
      <w:b/>
      <w:bCs/>
      <w:sz w:val="24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Pr>
      <w:rFonts w:ascii="Arial" w:hAnsi="Arial" w:cs="Arial"/>
      <w:b/>
      <w:bCs/>
      <w:iCs/>
      <w:sz w:val="22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Pr>
      <w:rFonts w:ascii="Arial" w:hAnsi="Arial" w:cs="Arial"/>
      <w:b/>
      <w:bCs/>
      <w:sz w:val="24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Pr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6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12.emf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image" Target="media/image14.png"/><Relationship Id="rId28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0344af80-88ed-49c6-8710-a509718edc8d">Work Instructions</Document_x0020_Type>
    <Department xmlns="0344af80-88ed-49c6-8710-a509718edc8d">HSSE Contractors Management</Department>
    <Section xmlns="0344af80-88ed-49c6-8710-a509718edc8d">11</Section>
    <Vers_x002e_ xmlns="0344af80-88ed-49c6-8710-a509718edc8d">0</Vers_x002e_>
    <PublishingExpirationDate xmlns="http://schemas.microsoft.com/sharepoint/v3" xsi:nil="true"/>
    <PublishingStartDate xmlns="http://schemas.microsoft.com/sharepoint/v3" xsi:nil="true"/>
    <Operating_x0020_unit xmlns="0344af80-88ed-49c6-8710-a509718edc8d">Kuwait Petroleum North West Europe</Operating_x0020_uni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A598824BA31E4A902484AFA9A28DCF" ma:contentTypeVersion="6" ma:contentTypeDescription="Create a new document." ma:contentTypeScope="" ma:versionID="43bce6c02cfbc4d1493a2d9bd088ef5c">
  <xsd:schema xmlns:xsd="http://www.w3.org/2001/XMLSchema" xmlns:xs="http://www.w3.org/2001/XMLSchema" xmlns:p="http://schemas.microsoft.com/office/2006/metadata/properties" xmlns:ns1="http://schemas.microsoft.com/sharepoint/v3" xmlns:ns2="0344af80-88ed-49c6-8710-a509718edc8d" targetNamespace="http://schemas.microsoft.com/office/2006/metadata/properties" ma:root="true" ma:fieldsID="926f3d5acf7bd50e97b514d00ceb5c33" ns1:_="" ns2:_="">
    <xsd:import namespace="http://schemas.microsoft.com/sharepoint/v3"/>
    <xsd:import namespace="0344af80-88ed-49c6-8710-a509718edc8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perating_x0020_unit" minOccurs="0"/>
                <xsd:element ref="ns2:Department" minOccurs="0"/>
                <xsd:element ref="ns2:Section" minOccurs="0"/>
                <xsd:element ref="ns2:Document_x0020_Type" minOccurs="0"/>
                <xsd:element ref="ns2:Vers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4af80-88ed-49c6-8710-a509718edc8d" elementFormDefault="qualified">
    <xsd:import namespace="http://schemas.microsoft.com/office/2006/documentManagement/types"/>
    <xsd:import namespace="http://schemas.microsoft.com/office/infopath/2007/PartnerControls"/>
    <xsd:element name="Operating_x0020_unit" ma:index="10" nillable="true" ma:displayName="Operating Units" ma:default="Kuwait Petroleum International (Corporate)" ma:format="Dropdown" ma:internalName="Operating_x0020_unit">
      <xsd:simpleType>
        <xsd:restriction base="dms:Choice">
          <xsd:enumeration value="Kuwait Petroleum International (Corporate)"/>
          <xsd:enumeration value="Kuwait Petroleum International Head Office"/>
          <xsd:enumeration value="Kuwait Petroleum Italy"/>
          <xsd:enumeration value="Kuwait Petroleum North West Europe"/>
          <xsd:enumeration value="Kuwait Petroleum International Aviation Company Ltd."/>
          <xsd:enumeration value="Kuwait Petroleum Spain"/>
          <xsd:enumeration value="Kuwait Petroleum Research &amp; Technology"/>
          <xsd:enumeration value="Q8 Oils"/>
          <xsd:enumeration value="Global Cards Business"/>
        </xsd:restriction>
      </xsd:simpleType>
    </xsd:element>
    <xsd:element name="Department" ma:index="11" nillable="true" ma:displayName="Departments" ma:internalName="Department">
      <xsd:simpleType>
        <xsd:restriction base="dms:Text">
          <xsd:maxLength value="255"/>
        </xsd:restriction>
      </xsd:simpleType>
    </xsd:element>
    <xsd:element name="Section" ma:index="12" nillable="true" ma:displayName="Sections" ma:internalName="Section">
      <xsd:simpleType>
        <xsd:restriction base="dms:Text">
          <xsd:maxLength value="255"/>
        </xsd:restriction>
      </xsd:simpleType>
    </xsd:element>
    <xsd:element name="Document_x0020_Type" ma:index="13" nillable="true" ma:displayName="Document Type" ma:default="Policy" ma:format="Dropdown" ma:internalName="Document_x0020_Type">
      <xsd:simpleType>
        <xsd:restriction base="dms:Choice">
          <xsd:enumeration value="Policy"/>
          <xsd:enumeration value="Manual"/>
          <xsd:enumeration value="Procedure"/>
          <xsd:enumeration value="Work Instructions"/>
          <xsd:enumeration value="Guideline"/>
          <xsd:enumeration value="Annex"/>
          <xsd:enumeration value="Form"/>
          <xsd:enumeration value="Attachment"/>
          <xsd:enumeration value="External Document"/>
        </xsd:restriction>
      </xsd:simpleType>
    </xsd:element>
    <xsd:element name="Vers_x002e_" ma:index="14" nillable="true" ma:displayName="Vers." ma:decimals="0" ma:description="Document version" ma:internalName="Vers_x002e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CF8D68-B2D1-4BEE-ABD0-BD9F6D17622E}">
  <ds:schemaRefs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0344af80-88ed-49c6-8710-a509718edc8d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FC5049C-A1DD-4035-BF35-8295D8950E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814566-63BC-491D-8089-98F305E8B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44af80-88ed-49c6-8710-a509718edc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883</Words>
  <Characters>5034</Characters>
  <Application>Microsoft Office Word</Application>
  <DocSecurity>4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TSR - Hot Work</vt:lpstr>
      <vt:lpstr>Project</vt:lpstr>
    </vt:vector>
  </TitlesOfParts>
  <Company>Kuwait Petroleum North West Europe</Company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TSR - Hot Work</dc:title>
  <dc:creator>panimmen</dc:creator>
  <cp:lastModifiedBy>An Cornelis</cp:lastModifiedBy>
  <cp:revision>2</cp:revision>
  <cp:lastPrinted>2014-09-23T12:39:00Z</cp:lastPrinted>
  <dcterms:created xsi:type="dcterms:W3CDTF">2018-02-06T14:52:00Z</dcterms:created>
  <dcterms:modified xsi:type="dcterms:W3CDTF">2018-02-06T14:52:00Z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0x0101004BA598824BA31E4A902484AFA9A28DCF</vt:lpwstr>
  </property>
  <property fmtid="{D5CDD505-2E9C-101B-9397-08002B2CF9AE}" pid="3" name="_CopySource">
    <vt:lpwstr>KPNWE.WI.11.HSCO.079.docx</vt:lpwstr>
  </property>
</Properties>
</file>