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867A6D" w14:textId="77777777" w:rsidR="006B4574" w:rsidRPr="00D9552C" w:rsidRDefault="006B4574" w:rsidP="00D9552C">
      <w:pPr>
        <w:autoSpaceDE w:val="0"/>
        <w:autoSpaceDN w:val="0"/>
        <w:adjustRightInd w:val="0"/>
        <w:spacing w:after="0"/>
        <w:rPr>
          <w:rFonts w:ascii="Arial" w:hAnsi="Arial" w:cs="Arial"/>
          <w:sz w:val="16"/>
          <w:szCs w:val="16"/>
          <w:lang w:val="nl-BE"/>
        </w:rPr>
      </w:pPr>
      <w:bookmarkStart w:id="0" w:name="_GoBack"/>
      <w:bookmarkEnd w:id="0"/>
    </w:p>
    <w:tbl>
      <w:tblPr>
        <w:tblW w:w="0" w:type="auto"/>
        <w:tblBorders>
          <w:top w:val="single" w:sz="18" w:space="0" w:color="auto"/>
          <w:left w:val="single" w:sz="18" w:space="0" w:color="auto"/>
          <w:bottom w:val="single" w:sz="18" w:space="0" w:color="auto"/>
          <w:right w:val="single" w:sz="18" w:space="0" w:color="auto"/>
          <w:insideV w:val="single" w:sz="18" w:space="0" w:color="auto"/>
        </w:tblBorders>
        <w:tblLayout w:type="fixed"/>
        <w:tblLook w:val="00A0" w:firstRow="1" w:lastRow="0" w:firstColumn="1" w:lastColumn="0" w:noHBand="0" w:noVBand="0"/>
      </w:tblPr>
      <w:tblGrid>
        <w:gridCol w:w="8446"/>
      </w:tblGrid>
      <w:tr w:rsidR="006B4574" w:rsidRPr="00D9552C" w14:paraId="4E867A6F" w14:textId="77777777">
        <w:tc>
          <w:tcPr>
            <w:tcW w:w="8446" w:type="dxa"/>
            <w:tcBorders>
              <w:top w:val="single" w:sz="18" w:space="0" w:color="auto"/>
            </w:tcBorders>
          </w:tcPr>
          <w:p w14:paraId="4E867A6E" w14:textId="77777777" w:rsidR="006B4574" w:rsidRPr="00D9552C" w:rsidRDefault="0064238C">
            <w:pPr>
              <w:numPr>
                <w:ilvl w:val="0"/>
                <w:numId w:val="2"/>
              </w:numPr>
              <w:autoSpaceDE w:val="0"/>
              <w:autoSpaceDN w:val="0"/>
              <w:adjustRightInd w:val="0"/>
              <w:spacing w:before="120" w:after="0" w:line="240" w:lineRule="auto"/>
              <w:ind w:left="426"/>
              <w:rPr>
                <w:rFonts w:ascii="Arial" w:hAnsi="Arial" w:cs="Arial"/>
                <w:b/>
                <w:szCs w:val="24"/>
              </w:rPr>
            </w:pPr>
            <w:r w:rsidRPr="0064238C">
              <w:rPr>
                <w:rFonts w:ascii="Arial" w:hAnsi="Arial" w:cs="Arial"/>
                <w:b/>
                <w:color w:val="0000FF"/>
                <w:sz w:val="24"/>
                <w:szCs w:val="24"/>
              </w:rPr>
              <w:t>EINLEITUNG</w:t>
            </w:r>
            <w:r w:rsidR="004036B5" w:rsidRPr="00D9552C">
              <w:rPr>
                <w:rFonts w:ascii="Arial" w:hAnsi="Arial" w:cs="Arial"/>
                <w:b/>
                <w:sz w:val="24"/>
                <w:szCs w:val="24"/>
              </w:rPr>
              <w:t xml:space="preserve"> HEISSARBEITEN</w:t>
            </w:r>
          </w:p>
        </w:tc>
      </w:tr>
      <w:tr w:rsidR="006B4574" w:rsidRPr="00D9552C" w14:paraId="4E867A71" w14:textId="77777777">
        <w:tc>
          <w:tcPr>
            <w:tcW w:w="8446" w:type="dxa"/>
            <w:tcBorders>
              <w:bottom w:val="single" w:sz="18" w:space="0" w:color="auto"/>
            </w:tcBorders>
          </w:tcPr>
          <w:p w14:paraId="4E867A70" w14:textId="77777777" w:rsidR="006B4574" w:rsidRPr="00D9552C" w:rsidRDefault="004036B5" w:rsidP="00492968">
            <w:pPr>
              <w:autoSpaceDE w:val="0"/>
              <w:autoSpaceDN w:val="0"/>
              <w:adjustRightInd w:val="0"/>
              <w:spacing w:before="120" w:after="120"/>
              <w:jc w:val="both"/>
              <w:rPr>
                <w:rFonts w:ascii="Arial" w:hAnsi="Arial" w:cs="Arial"/>
                <w:sz w:val="20"/>
                <w:szCs w:val="24"/>
              </w:rPr>
            </w:pPr>
            <w:r w:rsidRPr="00D9552C">
              <w:rPr>
                <w:rFonts w:ascii="Arial" w:hAnsi="Arial" w:cs="Arial"/>
                <w:sz w:val="20"/>
                <w:szCs w:val="24"/>
              </w:rPr>
              <w:t>Beim Schweißen und auch beim Schleifen muss die Sicherheit an erster Stelle stehen. Bei diesen Arbeiten droht immer die Gefahr durch Strahlung, Dampf, Rauch, Explosion und Feuer. Eine Reihe dieser Gefahren ist ,unsichtbar’, d.h. hier ist besondere Wachsamkeit angezeigt.</w:t>
            </w:r>
          </w:p>
        </w:tc>
      </w:tr>
    </w:tbl>
    <w:p w14:paraId="4E867A72" w14:textId="77777777" w:rsidR="006B4574" w:rsidRPr="00D9552C" w:rsidRDefault="006B4574" w:rsidP="00D9552C">
      <w:pPr>
        <w:autoSpaceDE w:val="0"/>
        <w:autoSpaceDN w:val="0"/>
        <w:adjustRightInd w:val="0"/>
        <w:spacing w:after="0"/>
        <w:rPr>
          <w:rFonts w:ascii="Arial" w:hAnsi="Arial" w:cs="Arial"/>
          <w:sz w:val="20"/>
          <w:szCs w:val="24"/>
        </w:rPr>
      </w:pPr>
    </w:p>
    <w:tbl>
      <w:tblPr>
        <w:tblW w:w="0" w:type="auto"/>
        <w:tblBorders>
          <w:top w:val="single" w:sz="18" w:space="0" w:color="auto"/>
          <w:left w:val="single" w:sz="18" w:space="0" w:color="auto"/>
          <w:bottom w:val="single" w:sz="18" w:space="0" w:color="auto"/>
          <w:right w:val="single" w:sz="18" w:space="0" w:color="auto"/>
          <w:insideV w:val="single" w:sz="18" w:space="0" w:color="auto"/>
        </w:tblBorders>
        <w:tblLayout w:type="fixed"/>
        <w:tblLook w:val="00A0" w:firstRow="1" w:lastRow="0" w:firstColumn="1" w:lastColumn="0" w:noHBand="0" w:noVBand="0"/>
      </w:tblPr>
      <w:tblGrid>
        <w:gridCol w:w="5495"/>
        <w:gridCol w:w="2951"/>
      </w:tblGrid>
      <w:tr w:rsidR="006B4574" w:rsidRPr="00D9552C" w14:paraId="4E867A74" w14:textId="77777777">
        <w:tc>
          <w:tcPr>
            <w:tcW w:w="8446" w:type="dxa"/>
            <w:gridSpan w:val="2"/>
            <w:tcBorders>
              <w:top w:val="single" w:sz="18" w:space="0" w:color="auto"/>
            </w:tcBorders>
          </w:tcPr>
          <w:p w14:paraId="4E867A73" w14:textId="77777777" w:rsidR="006B4574" w:rsidRPr="00D9552C" w:rsidRDefault="0064238C" w:rsidP="00D9552C">
            <w:pPr>
              <w:numPr>
                <w:ilvl w:val="0"/>
                <w:numId w:val="2"/>
              </w:numPr>
              <w:autoSpaceDE w:val="0"/>
              <w:autoSpaceDN w:val="0"/>
              <w:adjustRightInd w:val="0"/>
              <w:spacing w:before="120" w:after="240" w:line="240" w:lineRule="auto"/>
              <w:ind w:left="425" w:hanging="357"/>
              <w:rPr>
                <w:rFonts w:ascii="Arial" w:hAnsi="Arial" w:cs="Arial"/>
                <w:b/>
                <w:szCs w:val="24"/>
              </w:rPr>
            </w:pPr>
            <w:r w:rsidRPr="0064238C">
              <w:rPr>
                <w:rFonts w:ascii="Arial" w:hAnsi="Arial" w:cs="Arial"/>
                <w:b/>
                <w:color w:val="0000FF"/>
                <w:sz w:val="24"/>
                <w:szCs w:val="24"/>
              </w:rPr>
              <w:t>ERKLÄRUNG</w:t>
            </w:r>
            <w:r w:rsidR="004036B5" w:rsidRPr="00D9552C">
              <w:rPr>
                <w:rFonts w:ascii="Arial" w:hAnsi="Arial" w:cs="Arial"/>
                <w:b/>
                <w:sz w:val="24"/>
                <w:szCs w:val="24"/>
              </w:rPr>
              <w:t xml:space="preserve"> &amp; RISIKEN</w:t>
            </w:r>
          </w:p>
        </w:tc>
      </w:tr>
      <w:tr w:rsidR="006B4574" w:rsidRPr="00D9552C" w14:paraId="4E867A7F" w14:textId="77777777">
        <w:tc>
          <w:tcPr>
            <w:tcW w:w="5495" w:type="dxa"/>
            <w:tcBorders>
              <w:right w:val="nil"/>
            </w:tcBorders>
          </w:tcPr>
          <w:p w14:paraId="4E867A75" w14:textId="77777777" w:rsidR="006B4574" w:rsidRPr="00D9552C" w:rsidRDefault="004036B5">
            <w:pPr>
              <w:numPr>
                <w:ilvl w:val="0"/>
                <w:numId w:val="3"/>
              </w:numPr>
              <w:autoSpaceDE w:val="0"/>
              <w:autoSpaceDN w:val="0"/>
              <w:adjustRightInd w:val="0"/>
              <w:spacing w:after="0" w:line="240" w:lineRule="auto"/>
              <w:rPr>
                <w:rFonts w:ascii="Arial" w:hAnsi="Arial" w:cs="Arial"/>
                <w:sz w:val="20"/>
                <w:szCs w:val="24"/>
                <w:lang w:val="nl-BE"/>
              </w:rPr>
            </w:pPr>
            <w:r w:rsidRPr="00D9552C">
              <w:rPr>
                <w:rFonts w:ascii="Arial" w:hAnsi="Arial" w:cs="Arial"/>
                <w:sz w:val="20"/>
                <w:szCs w:val="24"/>
              </w:rPr>
              <w:t>Definition „Heißarbeiten“:</w:t>
            </w:r>
          </w:p>
          <w:p w14:paraId="4E867A76" w14:textId="77777777" w:rsidR="006B4574" w:rsidRPr="00D9552C" w:rsidRDefault="004036B5" w:rsidP="00D9552C">
            <w:pPr>
              <w:numPr>
                <w:ilvl w:val="0"/>
                <w:numId w:val="4"/>
              </w:numPr>
              <w:autoSpaceDE w:val="0"/>
              <w:autoSpaceDN w:val="0"/>
              <w:adjustRightInd w:val="0"/>
              <w:spacing w:before="120" w:after="0" w:line="240" w:lineRule="auto"/>
              <w:ind w:left="714" w:hanging="357"/>
              <w:rPr>
                <w:rFonts w:ascii="Arial" w:hAnsi="Arial" w:cs="Arial"/>
                <w:sz w:val="20"/>
                <w:szCs w:val="24"/>
              </w:rPr>
            </w:pPr>
            <w:r w:rsidRPr="00D9552C">
              <w:rPr>
                <w:rFonts w:ascii="Arial" w:hAnsi="Arial" w:cs="Arial"/>
                <w:sz w:val="20"/>
                <w:szCs w:val="24"/>
              </w:rPr>
              <w:t xml:space="preserve">Arbeiten, bei denen offenes Feuer verwendet wird </w:t>
            </w:r>
            <w:r w:rsidRPr="00D9552C">
              <w:rPr>
                <w:rFonts w:ascii="Arial" w:hAnsi="Arial" w:cs="Arial"/>
                <w:sz w:val="20"/>
                <w:szCs w:val="20"/>
              </w:rPr>
              <w:sym w:font="Wingdings" w:char="F0E0"/>
            </w:r>
            <w:r w:rsidRPr="00D9552C">
              <w:rPr>
                <w:rFonts w:ascii="Arial" w:hAnsi="Arial" w:cs="Arial"/>
                <w:sz w:val="20"/>
                <w:szCs w:val="24"/>
              </w:rPr>
              <w:t xml:space="preserve"> Schweißen, Dacharbeiten, ...</w:t>
            </w:r>
          </w:p>
          <w:p w14:paraId="4E867A77" w14:textId="222DE493" w:rsidR="006B4574" w:rsidRPr="00D9552C" w:rsidRDefault="00A347A5" w:rsidP="00D9552C">
            <w:pPr>
              <w:numPr>
                <w:ilvl w:val="0"/>
                <w:numId w:val="4"/>
              </w:numPr>
              <w:autoSpaceDE w:val="0"/>
              <w:autoSpaceDN w:val="0"/>
              <w:adjustRightInd w:val="0"/>
              <w:spacing w:before="120" w:after="0" w:line="240" w:lineRule="auto"/>
              <w:ind w:left="714" w:hanging="357"/>
              <w:rPr>
                <w:rFonts w:ascii="Arial" w:hAnsi="Arial" w:cs="Arial"/>
                <w:sz w:val="20"/>
                <w:szCs w:val="24"/>
              </w:rPr>
            </w:pPr>
            <w:r>
              <w:rPr>
                <w:noProof/>
                <w:lang w:val="en-GB" w:eastAsia="en-GB"/>
              </w:rPr>
              <w:drawing>
                <wp:anchor distT="0" distB="0" distL="114300" distR="114300" simplePos="0" relativeHeight="251705344" behindDoc="0" locked="0" layoutInCell="1" allowOverlap="1" wp14:anchorId="4E867B54" wp14:editId="5B388407">
                  <wp:simplePos x="0" y="0"/>
                  <wp:positionH relativeFrom="column">
                    <wp:posOffset>-10795</wp:posOffset>
                  </wp:positionH>
                  <wp:positionV relativeFrom="paragraph">
                    <wp:posOffset>2578735</wp:posOffset>
                  </wp:positionV>
                  <wp:extent cx="3063240" cy="2044700"/>
                  <wp:effectExtent l="0" t="0" r="0" b="0"/>
                  <wp:wrapNone/>
                  <wp:docPr id="2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63240" cy="2044700"/>
                          </a:xfrm>
                          <a:prstGeom prst="rect">
                            <a:avLst/>
                          </a:prstGeom>
                          <a:noFill/>
                        </pic:spPr>
                      </pic:pic>
                    </a:graphicData>
                  </a:graphic>
                  <wp14:sizeRelH relativeFrom="margin">
                    <wp14:pctWidth>0</wp14:pctWidth>
                  </wp14:sizeRelH>
                  <wp14:sizeRelV relativeFrom="margin">
                    <wp14:pctHeight>0</wp14:pctHeight>
                  </wp14:sizeRelV>
                </wp:anchor>
              </w:drawing>
            </w:r>
            <w:r>
              <w:rPr>
                <w:noProof/>
                <w:lang w:val="en-GB" w:eastAsia="en-GB"/>
              </w:rPr>
              <w:drawing>
                <wp:anchor distT="0" distB="0" distL="114300" distR="114300" simplePos="0" relativeHeight="251704320" behindDoc="0" locked="0" layoutInCell="1" allowOverlap="1" wp14:anchorId="4E867B55" wp14:editId="1406C88F">
                  <wp:simplePos x="0" y="0"/>
                  <wp:positionH relativeFrom="column">
                    <wp:posOffset>0</wp:posOffset>
                  </wp:positionH>
                  <wp:positionV relativeFrom="paragraph">
                    <wp:posOffset>243205</wp:posOffset>
                  </wp:positionV>
                  <wp:extent cx="2158365" cy="2158365"/>
                  <wp:effectExtent l="0" t="0" r="0" b="0"/>
                  <wp:wrapNone/>
                  <wp:docPr id="2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58365" cy="2158365"/>
                          </a:xfrm>
                          <a:prstGeom prst="rect">
                            <a:avLst/>
                          </a:prstGeom>
                          <a:noFill/>
                        </pic:spPr>
                      </pic:pic>
                    </a:graphicData>
                  </a:graphic>
                  <wp14:sizeRelH relativeFrom="margin">
                    <wp14:pctWidth>0</wp14:pctWidth>
                  </wp14:sizeRelH>
                  <wp14:sizeRelV relativeFrom="margin">
                    <wp14:pctHeight>0</wp14:pctHeight>
                  </wp14:sizeRelV>
                </wp:anchor>
              </w:drawing>
            </w:r>
            <w:r w:rsidR="004036B5" w:rsidRPr="00D9552C">
              <w:rPr>
                <w:rFonts w:ascii="Arial" w:hAnsi="Arial" w:cs="Arial"/>
                <w:sz w:val="20"/>
                <w:szCs w:val="24"/>
              </w:rPr>
              <w:t xml:space="preserve">Arbeiten, bei denen es zur Funkenbildung kommt </w:t>
            </w:r>
            <w:r w:rsidR="004036B5" w:rsidRPr="00D9552C">
              <w:rPr>
                <w:rFonts w:ascii="Arial" w:hAnsi="Arial" w:cs="Arial"/>
                <w:sz w:val="20"/>
                <w:szCs w:val="20"/>
              </w:rPr>
              <w:sym w:font="Wingdings" w:char="F0E0"/>
            </w:r>
            <w:r w:rsidR="004036B5" w:rsidRPr="00D9552C">
              <w:rPr>
                <w:rFonts w:ascii="Arial" w:hAnsi="Arial" w:cs="Arial"/>
                <w:sz w:val="20"/>
                <w:szCs w:val="24"/>
              </w:rPr>
              <w:t xml:space="preserve">  Schleifen, Schneidbrennen, ...</w:t>
            </w:r>
          </w:p>
          <w:p w14:paraId="4E867A78" w14:textId="1B52E2B6" w:rsidR="006B4574" w:rsidRPr="00D9552C" w:rsidRDefault="00A347A5">
            <w:pPr>
              <w:autoSpaceDE w:val="0"/>
              <w:autoSpaceDN w:val="0"/>
              <w:adjustRightInd w:val="0"/>
              <w:rPr>
                <w:rFonts w:ascii="Arial" w:hAnsi="Arial" w:cs="Arial"/>
                <w:sz w:val="20"/>
                <w:szCs w:val="24"/>
              </w:rPr>
            </w:pPr>
            <w:r>
              <w:rPr>
                <w:noProof/>
                <w:lang w:val="en-GB" w:eastAsia="en-GB"/>
              </w:rPr>
              <w:drawing>
                <wp:anchor distT="0" distB="0" distL="114300" distR="114300" simplePos="0" relativeHeight="251703296" behindDoc="0" locked="0" layoutInCell="1" allowOverlap="1" wp14:anchorId="4E867B56" wp14:editId="15633E1F">
                  <wp:simplePos x="0" y="0"/>
                  <wp:positionH relativeFrom="column">
                    <wp:posOffset>2626360</wp:posOffset>
                  </wp:positionH>
                  <wp:positionV relativeFrom="paragraph">
                    <wp:posOffset>303530</wp:posOffset>
                  </wp:positionV>
                  <wp:extent cx="2562225" cy="1701800"/>
                  <wp:effectExtent l="0" t="0" r="0" b="0"/>
                  <wp:wrapNone/>
                  <wp:docPr id="2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62225" cy="1701800"/>
                          </a:xfrm>
                          <a:prstGeom prst="rect">
                            <a:avLst/>
                          </a:prstGeom>
                          <a:noFill/>
                        </pic:spPr>
                      </pic:pic>
                    </a:graphicData>
                  </a:graphic>
                  <wp14:sizeRelH relativeFrom="margin">
                    <wp14:pctWidth>0</wp14:pctWidth>
                  </wp14:sizeRelH>
                  <wp14:sizeRelV relativeFrom="margin">
                    <wp14:pctHeight>0</wp14:pctHeight>
                  </wp14:sizeRelV>
                </wp:anchor>
              </w:drawing>
            </w:r>
          </w:p>
        </w:tc>
        <w:tc>
          <w:tcPr>
            <w:tcW w:w="2951" w:type="dxa"/>
            <w:tcBorders>
              <w:top w:val="nil"/>
              <w:left w:val="nil"/>
              <w:bottom w:val="nil"/>
            </w:tcBorders>
          </w:tcPr>
          <w:p w14:paraId="4E867A79" w14:textId="77777777" w:rsidR="006B4574" w:rsidRPr="00D9552C" w:rsidRDefault="004036B5" w:rsidP="00D9552C">
            <w:pPr>
              <w:autoSpaceDE w:val="0"/>
              <w:autoSpaceDN w:val="0"/>
              <w:adjustRightInd w:val="0"/>
              <w:spacing w:after="0" w:line="281" w:lineRule="auto"/>
              <w:rPr>
                <w:rFonts w:ascii="Arial" w:hAnsi="Arial" w:cs="Arial"/>
                <w:sz w:val="20"/>
                <w:szCs w:val="24"/>
              </w:rPr>
            </w:pPr>
            <w:r w:rsidRPr="00D9552C">
              <w:rPr>
                <w:rFonts w:ascii="Arial" w:hAnsi="Arial" w:cs="Arial"/>
                <w:sz w:val="20"/>
                <w:szCs w:val="24"/>
              </w:rPr>
              <w:t>Beispiele:</w:t>
            </w:r>
          </w:p>
          <w:p w14:paraId="4E867A7A" w14:textId="77777777" w:rsidR="006B4574" w:rsidRPr="00D9552C" w:rsidRDefault="004036B5" w:rsidP="00D9552C">
            <w:pPr>
              <w:autoSpaceDE w:val="0"/>
              <w:autoSpaceDN w:val="0"/>
              <w:adjustRightInd w:val="0"/>
              <w:spacing w:before="120" w:after="0" w:line="281" w:lineRule="auto"/>
              <w:rPr>
                <w:rFonts w:ascii="Arial" w:hAnsi="Arial" w:cs="Arial"/>
                <w:sz w:val="20"/>
                <w:szCs w:val="24"/>
              </w:rPr>
            </w:pPr>
            <w:r w:rsidRPr="00D9552C">
              <w:rPr>
                <w:rFonts w:ascii="Arial" w:hAnsi="Arial" w:cs="Arial"/>
                <w:sz w:val="20"/>
                <w:szCs w:val="20"/>
                <w:lang w:val="nl-BE"/>
              </w:rPr>
              <w:sym w:font="Wingdings" w:char="F0E0"/>
            </w:r>
            <w:r w:rsidRPr="00D9552C">
              <w:rPr>
                <w:rFonts w:ascii="Arial" w:hAnsi="Arial" w:cs="Arial"/>
                <w:sz w:val="20"/>
                <w:szCs w:val="24"/>
              </w:rPr>
              <w:t xml:space="preserve"> Arbeiten an Leitungen</w:t>
            </w:r>
          </w:p>
          <w:p w14:paraId="4E867A7B" w14:textId="77777777" w:rsidR="006B4574" w:rsidRPr="00D9552C" w:rsidRDefault="004036B5" w:rsidP="00D9552C">
            <w:pPr>
              <w:autoSpaceDE w:val="0"/>
              <w:autoSpaceDN w:val="0"/>
              <w:adjustRightInd w:val="0"/>
              <w:spacing w:before="120" w:after="0" w:line="281" w:lineRule="auto"/>
              <w:rPr>
                <w:rFonts w:ascii="Arial" w:hAnsi="Arial" w:cs="Arial"/>
                <w:sz w:val="20"/>
                <w:szCs w:val="24"/>
              </w:rPr>
            </w:pPr>
            <w:r w:rsidRPr="00D9552C">
              <w:rPr>
                <w:rFonts w:ascii="Arial" w:hAnsi="Arial" w:cs="Arial"/>
                <w:sz w:val="20"/>
                <w:szCs w:val="20"/>
                <w:lang w:val="nl-BE"/>
              </w:rPr>
              <w:sym w:font="Wingdings" w:char="F0E0"/>
            </w:r>
            <w:r w:rsidRPr="00D9552C">
              <w:rPr>
                <w:rFonts w:ascii="Arial" w:hAnsi="Arial" w:cs="Arial"/>
                <w:sz w:val="20"/>
                <w:szCs w:val="24"/>
              </w:rPr>
              <w:t xml:space="preserve"> Stahlkonstruktionen</w:t>
            </w:r>
          </w:p>
          <w:p w14:paraId="4E867A7C" w14:textId="77777777" w:rsidR="006B4574" w:rsidRPr="00D9552C" w:rsidRDefault="004036B5" w:rsidP="00D9552C">
            <w:pPr>
              <w:autoSpaceDE w:val="0"/>
              <w:autoSpaceDN w:val="0"/>
              <w:adjustRightInd w:val="0"/>
              <w:spacing w:before="120" w:after="0" w:line="281" w:lineRule="auto"/>
              <w:rPr>
                <w:rFonts w:ascii="Arial" w:hAnsi="Arial" w:cs="Arial"/>
                <w:sz w:val="20"/>
                <w:szCs w:val="24"/>
              </w:rPr>
            </w:pPr>
            <w:r w:rsidRPr="00D9552C">
              <w:rPr>
                <w:rFonts w:ascii="Arial" w:hAnsi="Arial" w:cs="Arial"/>
                <w:sz w:val="20"/>
                <w:szCs w:val="20"/>
                <w:lang w:val="nl-BE"/>
              </w:rPr>
              <w:sym w:font="Wingdings" w:char="F0E0"/>
            </w:r>
            <w:r w:rsidRPr="00D9552C">
              <w:rPr>
                <w:rFonts w:ascii="Arial" w:hAnsi="Arial" w:cs="Arial"/>
                <w:sz w:val="20"/>
                <w:szCs w:val="24"/>
              </w:rPr>
              <w:t xml:space="preserve"> Anbringen von Dachbedeckungen</w:t>
            </w:r>
          </w:p>
          <w:p w14:paraId="4E867A7D" w14:textId="77777777" w:rsidR="006B4574" w:rsidRPr="00D9552C" w:rsidRDefault="006B4574">
            <w:pPr>
              <w:autoSpaceDE w:val="0"/>
              <w:autoSpaceDN w:val="0"/>
              <w:adjustRightInd w:val="0"/>
              <w:spacing w:before="60"/>
              <w:rPr>
                <w:rFonts w:ascii="Arial" w:hAnsi="Arial" w:cs="Arial"/>
                <w:sz w:val="20"/>
                <w:szCs w:val="24"/>
              </w:rPr>
            </w:pPr>
          </w:p>
          <w:p w14:paraId="4E867A7E" w14:textId="77777777" w:rsidR="006B4574" w:rsidRPr="00D9552C" w:rsidRDefault="006B4574">
            <w:pPr>
              <w:autoSpaceDE w:val="0"/>
              <w:autoSpaceDN w:val="0"/>
              <w:adjustRightInd w:val="0"/>
              <w:rPr>
                <w:rFonts w:ascii="Arial" w:hAnsi="Arial" w:cs="Arial"/>
                <w:sz w:val="20"/>
                <w:szCs w:val="24"/>
              </w:rPr>
            </w:pPr>
          </w:p>
        </w:tc>
      </w:tr>
      <w:tr w:rsidR="006B4574" w:rsidRPr="00D9552C" w14:paraId="4E867A8C" w14:textId="77777777">
        <w:tc>
          <w:tcPr>
            <w:tcW w:w="8446" w:type="dxa"/>
            <w:gridSpan w:val="2"/>
          </w:tcPr>
          <w:p w14:paraId="4E867A80" w14:textId="77777777" w:rsidR="006B4574" w:rsidRPr="00D9552C" w:rsidRDefault="006B4574">
            <w:pPr>
              <w:autoSpaceDE w:val="0"/>
              <w:autoSpaceDN w:val="0"/>
              <w:adjustRightInd w:val="0"/>
              <w:rPr>
                <w:rFonts w:ascii="Arial" w:hAnsi="Arial" w:cs="Arial"/>
                <w:sz w:val="20"/>
                <w:szCs w:val="24"/>
              </w:rPr>
            </w:pPr>
          </w:p>
          <w:p w14:paraId="4E867A81" w14:textId="77777777" w:rsidR="006B4574" w:rsidRPr="00D9552C" w:rsidRDefault="006B4574">
            <w:pPr>
              <w:autoSpaceDE w:val="0"/>
              <w:autoSpaceDN w:val="0"/>
              <w:adjustRightInd w:val="0"/>
              <w:rPr>
                <w:rFonts w:ascii="Arial" w:hAnsi="Arial" w:cs="Arial"/>
                <w:sz w:val="20"/>
                <w:szCs w:val="24"/>
              </w:rPr>
            </w:pPr>
          </w:p>
          <w:p w14:paraId="4E867A82" w14:textId="77777777" w:rsidR="006B4574" w:rsidRPr="00D9552C" w:rsidRDefault="006B4574">
            <w:pPr>
              <w:autoSpaceDE w:val="0"/>
              <w:autoSpaceDN w:val="0"/>
              <w:adjustRightInd w:val="0"/>
              <w:rPr>
                <w:rFonts w:ascii="Arial" w:hAnsi="Arial" w:cs="Arial"/>
                <w:noProof/>
                <w:sz w:val="20"/>
                <w:szCs w:val="24"/>
              </w:rPr>
            </w:pPr>
          </w:p>
          <w:p w14:paraId="4E867A83" w14:textId="77777777" w:rsidR="006B4574" w:rsidRPr="00D9552C" w:rsidRDefault="006B4574">
            <w:pPr>
              <w:autoSpaceDE w:val="0"/>
              <w:autoSpaceDN w:val="0"/>
              <w:adjustRightInd w:val="0"/>
              <w:rPr>
                <w:rFonts w:ascii="Arial" w:hAnsi="Arial" w:cs="Arial"/>
                <w:noProof/>
                <w:sz w:val="20"/>
                <w:szCs w:val="24"/>
              </w:rPr>
            </w:pPr>
          </w:p>
          <w:p w14:paraId="4E867A84" w14:textId="7402575A" w:rsidR="006B4574" w:rsidRPr="00D9552C" w:rsidRDefault="00A347A5">
            <w:pPr>
              <w:autoSpaceDE w:val="0"/>
              <w:autoSpaceDN w:val="0"/>
              <w:adjustRightInd w:val="0"/>
              <w:rPr>
                <w:rFonts w:ascii="Arial" w:hAnsi="Arial" w:cs="Arial"/>
                <w:noProof/>
                <w:sz w:val="20"/>
                <w:szCs w:val="24"/>
              </w:rPr>
            </w:pPr>
            <w:r>
              <w:rPr>
                <w:noProof/>
                <w:lang w:val="en-GB" w:eastAsia="en-GB"/>
              </w:rPr>
              <w:drawing>
                <wp:anchor distT="0" distB="0" distL="114300" distR="114300" simplePos="0" relativeHeight="251706368" behindDoc="0" locked="0" layoutInCell="1" allowOverlap="1" wp14:anchorId="4E867B57" wp14:editId="0A3D7D73">
                  <wp:simplePos x="0" y="0"/>
                  <wp:positionH relativeFrom="column">
                    <wp:posOffset>3140710</wp:posOffset>
                  </wp:positionH>
                  <wp:positionV relativeFrom="paragraph">
                    <wp:posOffset>285750</wp:posOffset>
                  </wp:positionV>
                  <wp:extent cx="2080260" cy="1857375"/>
                  <wp:effectExtent l="0" t="0" r="0" b="0"/>
                  <wp:wrapNone/>
                  <wp:docPr id="20"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80260" cy="1857375"/>
                          </a:xfrm>
                          <a:prstGeom prst="rect">
                            <a:avLst/>
                          </a:prstGeom>
                          <a:noFill/>
                        </pic:spPr>
                      </pic:pic>
                    </a:graphicData>
                  </a:graphic>
                  <wp14:sizeRelH relativeFrom="margin">
                    <wp14:pctWidth>0</wp14:pctWidth>
                  </wp14:sizeRelH>
                  <wp14:sizeRelV relativeFrom="margin">
                    <wp14:pctHeight>0</wp14:pctHeight>
                  </wp14:sizeRelV>
                </wp:anchor>
              </w:drawing>
            </w:r>
          </w:p>
          <w:p w14:paraId="4E867A85" w14:textId="77777777" w:rsidR="006B4574" w:rsidRPr="00D9552C" w:rsidRDefault="006B4574">
            <w:pPr>
              <w:autoSpaceDE w:val="0"/>
              <w:autoSpaceDN w:val="0"/>
              <w:adjustRightInd w:val="0"/>
              <w:rPr>
                <w:rFonts w:ascii="Arial" w:hAnsi="Arial" w:cs="Arial"/>
                <w:noProof/>
                <w:sz w:val="20"/>
                <w:szCs w:val="24"/>
              </w:rPr>
            </w:pPr>
          </w:p>
          <w:p w14:paraId="4E867A86" w14:textId="77777777" w:rsidR="006B4574" w:rsidRPr="00D9552C" w:rsidRDefault="006B4574">
            <w:pPr>
              <w:autoSpaceDE w:val="0"/>
              <w:autoSpaceDN w:val="0"/>
              <w:adjustRightInd w:val="0"/>
              <w:rPr>
                <w:rFonts w:ascii="Arial" w:hAnsi="Arial" w:cs="Arial"/>
                <w:noProof/>
                <w:sz w:val="20"/>
                <w:szCs w:val="24"/>
              </w:rPr>
            </w:pPr>
          </w:p>
          <w:p w14:paraId="4E867A87" w14:textId="77777777" w:rsidR="006B4574" w:rsidRPr="00D9552C" w:rsidRDefault="006B4574">
            <w:pPr>
              <w:autoSpaceDE w:val="0"/>
              <w:autoSpaceDN w:val="0"/>
              <w:adjustRightInd w:val="0"/>
              <w:rPr>
                <w:rFonts w:ascii="Arial" w:hAnsi="Arial" w:cs="Arial"/>
                <w:noProof/>
                <w:sz w:val="20"/>
                <w:szCs w:val="24"/>
              </w:rPr>
            </w:pPr>
          </w:p>
          <w:p w14:paraId="4E867A88" w14:textId="77777777" w:rsidR="006B4574" w:rsidRDefault="006B4574">
            <w:pPr>
              <w:autoSpaceDE w:val="0"/>
              <w:autoSpaceDN w:val="0"/>
              <w:adjustRightInd w:val="0"/>
              <w:rPr>
                <w:rFonts w:ascii="Arial" w:hAnsi="Arial" w:cs="Arial"/>
                <w:noProof/>
                <w:sz w:val="20"/>
                <w:szCs w:val="24"/>
              </w:rPr>
            </w:pPr>
          </w:p>
          <w:p w14:paraId="4E867A89" w14:textId="77777777" w:rsidR="00D9552C" w:rsidRPr="00D9552C" w:rsidRDefault="00D9552C">
            <w:pPr>
              <w:autoSpaceDE w:val="0"/>
              <w:autoSpaceDN w:val="0"/>
              <w:adjustRightInd w:val="0"/>
              <w:rPr>
                <w:rFonts w:ascii="Arial" w:hAnsi="Arial" w:cs="Arial"/>
                <w:noProof/>
                <w:sz w:val="20"/>
                <w:szCs w:val="24"/>
              </w:rPr>
            </w:pPr>
          </w:p>
          <w:p w14:paraId="4E867A8A" w14:textId="77777777" w:rsidR="006B4574" w:rsidRPr="00D9552C" w:rsidRDefault="006B4574">
            <w:pPr>
              <w:autoSpaceDE w:val="0"/>
              <w:autoSpaceDN w:val="0"/>
              <w:adjustRightInd w:val="0"/>
              <w:rPr>
                <w:rFonts w:ascii="Arial" w:hAnsi="Arial" w:cs="Arial"/>
                <w:sz w:val="20"/>
                <w:szCs w:val="24"/>
              </w:rPr>
            </w:pPr>
          </w:p>
          <w:p w14:paraId="4E867A8B" w14:textId="77777777" w:rsidR="006B4574" w:rsidRPr="00D9552C" w:rsidRDefault="006B4574" w:rsidP="000F5E0E">
            <w:pPr>
              <w:autoSpaceDE w:val="0"/>
              <w:autoSpaceDN w:val="0"/>
              <w:adjustRightInd w:val="0"/>
              <w:rPr>
                <w:rFonts w:ascii="Arial" w:hAnsi="Arial" w:cs="Arial"/>
                <w:sz w:val="20"/>
                <w:szCs w:val="24"/>
              </w:rPr>
            </w:pPr>
          </w:p>
        </w:tc>
      </w:tr>
      <w:tr w:rsidR="006B4574" w:rsidRPr="00D9552C" w14:paraId="4E867A93" w14:textId="77777777">
        <w:tc>
          <w:tcPr>
            <w:tcW w:w="8446" w:type="dxa"/>
            <w:gridSpan w:val="2"/>
            <w:tcBorders>
              <w:bottom w:val="single" w:sz="18" w:space="0" w:color="auto"/>
            </w:tcBorders>
          </w:tcPr>
          <w:p w14:paraId="4E867A8D" w14:textId="77777777" w:rsidR="006B4574" w:rsidRPr="00D9552C" w:rsidRDefault="004036B5">
            <w:pPr>
              <w:numPr>
                <w:ilvl w:val="0"/>
                <w:numId w:val="3"/>
              </w:numPr>
              <w:autoSpaceDE w:val="0"/>
              <w:autoSpaceDN w:val="0"/>
              <w:adjustRightInd w:val="0"/>
              <w:spacing w:after="0" w:line="240" w:lineRule="auto"/>
              <w:rPr>
                <w:rFonts w:ascii="Arial" w:hAnsi="Arial" w:cs="Arial"/>
                <w:sz w:val="20"/>
                <w:szCs w:val="24"/>
              </w:rPr>
            </w:pPr>
            <w:r w:rsidRPr="00D9552C">
              <w:rPr>
                <w:rFonts w:ascii="Arial" w:hAnsi="Arial" w:cs="Arial"/>
                <w:sz w:val="20"/>
                <w:szCs w:val="24"/>
              </w:rPr>
              <w:t>Folgende Risiken gehen mit Heißarbeiten einher:</w:t>
            </w:r>
          </w:p>
          <w:p w14:paraId="4E867A8E" w14:textId="77777777" w:rsidR="006B4574" w:rsidRPr="00D9552C" w:rsidRDefault="004036B5">
            <w:pPr>
              <w:numPr>
                <w:ilvl w:val="0"/>
                <w:numId w:val="4"/>
              </w:numPr>
              <w:autoSpaceDE w:val="0"/>
              <w:autoSpaceDN w:val="0"/>
              <w:adjustRightInd w:val="0"/>
              <w:spacing w:before="60" w:after="0" w:line="240" w:lineRule="auto"/>
              <w:ind w:left="709" w:hanging="357"/>
              <w:rPr>
                <w:rFonts w:ascii="Arial" w:hAnsi="Arial" w:cs="Arial"/>
                <w:sz w:val="20"/>
                <w:szCs w:val="24"/>
                <w:lang w:val="nl-BE"/>
              </w:rPr>
            </w:pPr>
            <w:r w:rsidRPr="00D9552C">
              <w:rPr>
                <w:rFonts w:ascii="Arial" w:hAnsi="Arial" w:cs="Arial"/>
                <w:b/>
                <w:sz w:val="20"/>
                <w:szCs w:val="24"/>
              </w:rPr>
              <w:t>Brand-/Explosions</w:t>
            </w:r>
            <w:r w:rsidRPr="00D9552C">
              <w:rPr>
                <w:rFonts w:ascii="Arial" w:hAnsi="Arial" w:cs="Arial"/>
                <w:sz w:val="20"/>
                <w:szCs w:val="24"/>
              </w:rPr>
              <w:t>gefahr</w:t>
            </w:r>
          </w:p>
          <w:p w14:paraId="4E867A8F" w14:textId="77777777" w:rsidR="006B4574" w:rsidRPr="00D9552C" w:rsidRDefault="004036B5">
            <w:pPr>
              <w:numPr>
                <w:ilvl w:val="0"/>
                <w:numId w:val="4"/>
              </w:numPr>
              <w:autoSpaceDE w:val="0"/>
              <w:autoSpaceDN w:val="0"/>
              <w:adjustRightInd w:val="0"/>
              <w:spacing w:before="60" w:after="0" w:line="240" w:lineRule="auto"/>
              <w:ind w:left="709" w:hanging="357"/>
              <w:rPr>
                <w:rFonts w:ascii="Arial" w:hAnsi="Arial" w:cs="Arial"/>
                <w:sz w:val="20"/>
                <w:szCs w:val="24"/>
                <w:lang w:val="nl-BE"/>
              </w:rPr>
            </w:pPr>
            <w:r w:rsidRPr="00D9552C">
              <w:rPr>
                <w:rFonts w:ascii="Arial" w:hAnsi="Arial" w:cs="Arial"/>
                <w:b/>
                <w:sz w:val="20"/>
                <w:szCs w:val="24"/>
              </w:rPr>
              <w:t>Lärmtaubheit/Schweißaugen</w:t>
            </w:r>
          </w:p>
          <w:p w14:paraId="4E867A90" w14:textId="77777777" w:rsidR="006B4574" w:rsidRPr="00D9552C" w:rsidRDefault="004036B5">
            <w:pPr>
              <w:numPr>
                <w:ilvl w:val="0"/>
                <w:numId w:val="4"/>
              </w:numPr>
              <w:autoSpaceDE w:val="0"/>
              <w:autoSpaceDN w:val="0"/>
              <w:adjustRightInd w:val="0"/>
              <w:spacing w:before="60" w:after="0" w:line="240" w:lineRule="auto"/>
              <w:ind w:left="709" w:hanging="357"/>
              <w:rPr>
                <w:rFonts w:ascii="Arial" w:hAnsi="Arial" w:cs="Arial"/>
                <w:sz w:val="20"/>
                <w:szCs w:val="24"/>
                <w:lang w:val="nl-BE"/>
              </w:rPr>
            </w:pPr>
            <w:r w:rsidRPr="00D9552C">
              <w:rPr>
                <w:rFonts w:ascii="Arial" w:hAnsi="Arial" w:cs="Arial"/>
                <w:b/>
                <w:sz w:val="20"/>
                <w:szCs w:val="24"/>
              </w:rPr>
              <w:t>Stromschlag/Verbrennung</w:t>
            </w:r>
          </w:p>
          <w:p w14:paraId="4E867A91" w14:textId="77777777" w:rsidR="006B4574" w:rsidRPr="00D9552C" w:rsidRDefault="004036B5">
            <w:pPr>
              <w:numPr>
                <w:ilvl w:val="0"/>
                <w:numId w:val="4"/>
              </w:numPr>
              <w:autoSpaceDE w:val="0"/>
              <w:autoSpaceDN w:val="0"/>
              <w:adjustRightInd w:val="0"/>
              <w:spacing w:before="60" w:after="0" w:line="240" w:lineRule="auto"/>
              <w:ind w:left="709" w:hanging="357"/>
              <w:rPr>
                <w:rFonts w:ascii="Arial" w:hAnsi="Arial" w:cs="Arial"/>
                <w:sz w:val="20"/>
                <w:szCs w:val="24"/>
              </w:rPr>
            </w:pPr>
            <w:r w:rsidRPr="00D9552C">
              <w:rPr>
                <w:rFonts w:ascii="Arial" w:hAnsi="Arial" w:cs="Arial"/>
                <w:b/>
                <w:sz w:val="20"/>
                <w:szCs w:val="24"/>
              </w:rPr>
              <w:t>Reizung der Atemwege/</w:t>
            </w:r>
            <w:r w:rsidRPr="00D9552C">
              <w:rPr>
                <w:rFonts w:ascii="Arial" w:hAnsi="Arial" w:cs="Arial"/>
                <w:sz w:val="20"/>
                <w:szCs w:val="24"/>
              </w:rPr>
              <w:t>Umgebung durch Rauch/Gase beim Schweißen</w:t>
            </w:r>
          </w:p>
          <w:p w14:paraId="4E867A92" w14:textId="77777777" w:rsidR="006B4574" w:rsidRPr="00D9552C" w:rsidRDefault="006B4574" w:rsidP="00D9552C">
            <w:pPr>
              <w:autoSpaceDE w:val="0"/>
              <w:autoSpaceDN w:val="0"/>
              <w:adjustRightInd w:val="0"/>
              <w:spacing w:after="240"/>
              <w:rPr>
                <w:rFonts w:ascii="Arial" w:hAnsi="Arial" w:cs="Arial"/>
                <w:sz w:val="20"/>
                <w:szCs w:val="24"/>
              </w:rPr>
            </w:pPr>
          </w:p>
        </w:tc>
      </w:tr>
    </w:tbl>
    <w:p w14:paraId="4E867A94" w14:textId="77777777" w:rsidR="00657D6A" w:rsidRDefault="00657D6A" w:rsidP="00657D6A">
      <w:pPr>
        <w:spacing w:after="0"/>
      </w:pPr>
    </w:p>
    <w:tbl>
      <w:tblPr>
        <w:tblW w:w="0" w:type="auto"/>
        <w:tblBorders>
          <w:top w:val="single" w:sz="18" w:space="0" w:color="auto"/>
          <w:left w:val="single" w:sz="18" w:space="0" w:color="auto"/>
          <w:bottom w:val="single" w:sz="18" w:space="0" w:color="auto"/>
          <w:right w:val="single" w:sz="18" w:space="0" w:color="auto"/>
          <w:insideV w:val="single" w:sz="18" w:space="0" w:color="auto"/>
        </w:tblBorders>
        <w:tblLayout w:type="fixed"/>
        <w:tblLook w:val="00A0" w:firstRow="1" w:lastRow="0" w:firstColumn="1" w:lastColumn="0" w:noHBand="0" w:noVBand="0"/>
      </w:tblPr>
      <w:tblGrid>
        <w:gridCol w:w="8046"/>
        <w:gridCol w:w="400"/>
      </w:tblGrid>
      <w:tr w:rsidR="006B4574" w:rsidRPr="00D9552C" w14:paraId="4E867A96" w14:textId="77777777">
        <w:tc>
          <w:tcPr>
            <w:tcW w:w="8446" w:type="dxa"/>
            <w:gridSpan w:val="2"/>
            <w:tcBorders>
              <w:top w:val="single" w:sz="18" w:space="0" w:color="auto"/>
              <w:bottom w:val="nil"/>
            </w:tcBorders>
          </w:tcPr>
          <w:p w14:paraId="4E867A95" w14:textId="77777777" w:rsidR="006B4574" w:rsidRPr="00D9552C" w:rsidRDefault="004036B5" w:rsidP="00D9552C">
            <w:pPr>
              <w:numPr>
                <w:ilvl w:val="0"/>
                <w:numId w:val="2"/>
              </w:numPr>
              <w:autoSpaceDE w:val="0"/>
              <w:autoSpaceDN w:val="0"/>
              <w:adjustRightInd w:val="0"/>
              <w:spacing w:before="120" w:after="0" w:line="240" w:lineRule="auto"/>
              <w:ind w:left="425" w:hanging="357"/>
              <w:rPr>
                <w:rFonts w:ascii="Arial" w:hAnsi="Arial" w:cs="Arial"/>
                <w:b/>
                <w:szCs w:val="24"/>
              </w:rPr>
            </w:pPr>
            <w:r w:rsidRPr="00D9552C">
              <w:rPr>
                <w:rFonts w:ascii="Arial" w:hAnsi="Arial" w:cs="Arial"/>
                <w:b/>
                <w:sz w:val="24"/>
                <w:szCs w:val="24"/>
              </w:rPr>
              <w:lastRenderedPageBreak/>
              <w:t>SICHERHEITSANFORDERUNGEN</w:t>
            </w:r>
          </w:p>
        </w:tc>
      </w:tr>
      <w:tr w:rsidR="006B4574" w:rsidRPr="00D9552C" w14:paraId="4E867A98" w14:textId="77777777">
        <w:tc>
          <w:tcPr>
            <w:tcW w:w="8446" w:type="dxa"/>
            <w:gridSpan w:val="2"/>
            <w:tcBorders>
              <w:top w:val="nil"/>
              <w:bottom w:val="nil"/>
            </w:tcBorders>
          </w:tcPr>
          <w:p w14:paraId="4E867A97" w14:textId="77777777" w:rsidR="006B4574" w:rsidRPr="00D9552C" w:rsidRDefault="004036B5" w:rsidP="00D9552C">
            <w:pPr>
              <w:tabs>
                <w:tab w:val="right" w:pos="8222"/>
              </w:tabs>
              <w:autoSpaceDE w:val="0"/>
              <w:autoSpaceDN w:val="0"/>
              <w:adjustRightInd w:val="0"/>
              <w:spacing w:before="120" w:after="120" w:line="281" w:lineRule="auto"/>
              <w:rPr>
                <w:rFonts w:ascii="Arial" w:hAnsi="Arial" w:cs="Arial"/>
                <w:szCs w:val="24"/>
              </w:rPr>
            </w:pPr>
            <w:r w:rsidRPr="00D9552C">
              <w:rPr>
                <w:rFonts w:ascii="Arial" w:hAnsi="Arial" w:cs="Arial"/>
                <w:b/>
                <w:color w:val="1F497D"/>
                <w:sz w:val="24"/>
                <w:szCs w:val="24"/>
              </w:rPr>
              <w:t>IMMER ERFORDERLICH !!!</w:t>
            </w:r>
            <w:r w:rsidR="00D9552C">
              <w:rPr>
                <w:rFonts w:ascii="Arial" w:hAnsi="Arial" w:cs="Arial"/>
                <w:b/>
                <w:color w:val="1F497D"/>
                <w:sz w:val="24"/>
                <w:szCs w:val="24"/>
              </w:rPr>
              <w:tab/>
            </w:r>
            <w:r w:rsidR="0064238C">
              <w:rPr>
                <w:rFonts w:ascii="Arial" w:hAnsi="Arial" w:cs="Arial"/>
                <w:b/>
                <w:sz w:val="20"/>
                <w:szCs w:val="24"/>
              </w:rPr>
              <w:t>CHECK</w:t>
            </w:r>
          </w:p>
        </w:tc>
      </w:tr>
      <w:tr w:rsidR="006B4574" w:rsidRPr="00D9552C" w14:paraId="4E867A9B" w14:textId="77777777" w:rsidTr="000F5E0E">
        <w:trPr>
          <w:trHeight w:val="441"/>
        </w:trPr>
        <w:tc>
          <w:tcPr>
            <w:tcW w:w="8046" w:type="dxa"/>
            <w:tcBorders>
              <w:top w:val="nil"/>
              <w:bottom w:val="nil"/>
              <w:right w:val="nil"/>
            </w:tcBorders>
          </w:tcPr>
          <w:p w14:paraId="4E867A99" w14:textId="77777777" w:rsidR="006B4574" w:rsidRPr="00D9552C" w:rsidRDefault="004036B5" w:rsidP="000F5E0E">
            <w:pPr>
              <w:numPr>
                <w:ilvl w:val="0"/>
                <w:numId w:val="5"/>
              </w:numPr>
              <w:autoSpaceDE w:val="0"/>
              <w:autoSpaceDN w:val="0"/>
              <w:adjustRightInd w:val="0"/>
              <w:spacing w:after="120" w:line="240" w:lineRule="auto"/>
              <w:ind w:left="714" w:hanging="357"/>
              <w:rPr>
                <w:rFonts w:ascii="Arial" w:hAnsi="Arial" w:cs="Arial"/>
                <w:b/>
                <w:szCs w:val="24"/>
              </w:rPr>
            </w:pPr>
            <w:r w:rsidRPr="00D9552C">
              <w:rPr>
                <w:rFonts w:ascii="Arial" w:hAnsi="Arial" w:cs="Arial"/>
                <w:b/>
                <w:sz w:val="20"/>
                <w:szCs w:val="24"/>
              </w:rPr>
              <w:t>PERSÖNLICHE SCHUTZMITTEL</w:t>
            </w:r>
          </w:p>
        </w:tc>
        <w:tc>
          <w:tcPr>
            <w:tcW w:w="400" w:type="dxa"/>
            <w:tcBorders>
              <w:top w:val="nil"/>
              <w:left w:val="nil"/>
              <w:bottom w:val="single" w:sz="18" w:space="0" w:color="auto"/>
            </w:tcBorders>
          </w:tcPr>
          <w:p w14:paraId="4E867A9A" w14:textId="77777777" w:rsidR="006B4574" w:rsidRPr="00D9552C" w:rsidRDefault="006B4574">
            <w:pPr>
              <w:autoSpaceDE w:val="0"/>
              <w:autoSpaceDN w:val="0"/>
              <w:adjustRightInd w:val="0"/>
              <w:rPr>
                <w:rFonts w:ascii="Arial" w:hAnsi="Arial" w:cs="Arial"/>
                <w:b/>
                <w:sz w:val="20"/>
                <w:szCs w:val="24"/>
              </w:rPr>
            </w:pPr>
          </w:p>
        </w:tc>
      </w:tr>
      <w:tr w:rsidR="006B4574" w:rsidRPr="00D9552C" w14:paraId="4E867A9E" w14:textId="77777777">
        <w:tc>
          <w:tcPr>
            <w:tcW w:w="8046" w:type="dxa"/>
            <w:tcBorders>
              <w:top w:val="nil"/>
              <w:bottom w:val="nil"/>
            </w:tcBorders>
          </w:tcPr>
          <w:p w14:paraId="4E867A9C" w14:textId="73C88DD8" w:rsidR="006B4574" w:rsidRPr="00D9552C" w:rsidRDefault="00A347A5" w:rsidP="00D9552C">
            <w:pPr>
              <w:numPr>
                <w:ilvl w:val="0"/>
                <w:numId w:val="6"/>
              </w:numPr>
              <w:autoSpaceDE w:val="0"/>
              <w:autoSpaceDN w:val="0"/>
              <w:adjustRightInd w:val="0"/>
              <w:spacing w:before="80" w:after="80" w:line="240" w:lineRule="auto"/>
              <w:rPr>
                <w:rFonts w:ascii="Arial" w:hAnsi="Arial" w:cs="Arial"/>
                <w:szCs w:val="24"/>
              </w:rPr>
            </w:pPr>
            <w:r>
              <w:rPr>
                <w:rFonts w:ascii="Arial" w:hAnsi="Arial" w:cs="Arial"/>
                <w:noProof/>
                <w:lang w:val="en-GB" w:eastAsia="en-GB"/>
              </w:rPr>
              <w:drawing>
                <wp:anchor distT="0" distB="0" distL="114300" distR="114300" simplePos="0" relativeHeight="251668480" behindDoc="0" locked="0" layoutInCell="1" allowOverlap="1" wp14:anchorId="4E867B58" wp14:editId="3E44E316">
                  <wp:simplePos x="0" y="0"/>
                  <wp:positionH relativeFrom="column">
                    <wp:posOffset>3501390</wp:posOffset>
                  </wp:positionH>
                  <wp:positionV relativeFrom="paragraph">
                    <wp:posOffset>107315</wp:posOffset>
                  </wp:positionV>
                  <wp:extent cx="431800" cy="431800"/>
                  <wp:effectExtent l="0" t="0" r="0" b="0"/>
                  <wp:wrapNone/>
                  <wp:docPr id="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1800" cy="431800"/>
                          </a:xfrm>
                          <a:prstGeom prst="rect">
                            <a:avLst/>
                          </a:prstGeom>
                          <a:noFill/>
                        </pic:spPr>
                      </pic:pic>
                    </a:graphicData>
                  </a:graphic>
                  <wp14:sizeRelH relativeFrom="page">
                    <wp14:pctWidth>0</wp14:pctWidth>
                  </wp14:sizeRelH>
                  <wp14:sizeRelV relativeFrom="page">
                    <wp14:pctHeight>0</wp14:pctHeight>
                  </wp14:sizeRelV>
                </wp:anchor>
              </w:drawing>
            </w:r>
            <w:r w:rsidR="004036B5" w:rsidRPr="00D9552C">
              <w:rPr>
                <w:rFonts w:ascii="Arial" w:hAnsi="Arial" w:cs="Arial"/>
                <w:sz w:val="20"/>
                <w:szCs w:val="24"/>
              </w:rPr>
              <w:t>Schutzkleidung</w:t>
            </w:r>
          </w:p>
        </w:tc>
        <w:tc>
          <w:tcPr>
            <w:tcW w:w="400" w:type="dxa"/>
            <w:tcBorders>
              <w:top w:val="single" w:sz="18" w:space="0" w:color="auto"/>
              <w:bottom w:val="single" w:sz="18" w:space="0" w:color="auto"/>
            </w:tcBorders>
          </w:tcPr>
          <w:p w14:paraId="4E867A9D" w14:textId="77777777" w:rsidR="006B4574" w:rsidRPr="00D9552C" w:rsidRDefault="006B4574" w:rsidP="00D9552C">
            <w:pPr>
              <w:autoSpaceDE w:val="0"/>
              <w:autoSpaceDN w:val="0"/>
              <w:adjustRightInd w:val="0"/>
              <w:spacing w:before="80" w:after="80"/>
              <w:rPr>
                <w:rFonts w:ascii="Arial" w:hAnsi="Arial" w:cs="Arial"/>
                <w:sz w:val="20"/>
                <w:szCs w:val="24"/>
              </w:rPr>
            </w:pPr>
          </w:p>
        </w:tc>
      </w:tr>
      <w:tr w:rsidR="006B4574" w:rsidRPr="00D9552C" w14:paraId="4E867AA2" w14:textId="77777777">
        <w:tc>
          <w:tcPr>
            <w:tcW w:w="8046" w:type="dxa"/>
            <w:tcBorders>
              <w:top w:val="nil"/>
              <w:bottom w:val="nil"/>
              <w:right w:val="nil"/>
            </w:tcBorders>
          </w:tcPr>
          <w:p w14:paraId="4E867A9F" w14:textId="77777777" w:rsidR="006B4574" w:rsidRPr="00D9552C" w:rsidRDefault="004036B5" w:rsidP="000F5E0E">
            <w:pPr>
              <w:numPr>
                <w:ilvl w:val="2"/>
                <w:numId w:val="1"/>
              </w:numPr>
              <w:autoSpaceDE w:val="0"/>
              <w:autoSpaceDN w:val="0"/>
              <w:adjustRightInd w:val="0"/>
              <w:spacing w:after="0" w:line="240" w:lineRule="auto"/>
              <w:ind w:left="2154" w:hanging="357"/>
              <w:rPr>
                <w:rFonts w:ascii="Arial" w:hAnsi="Arial" w:cs="Arial"/>
                <w:sz w:val="20"/>
                <w:szCs w:val="24"/>
              </w:rPr>
            </w:pPr>
            <w:r w:rsidRPr="00D9552C">
              <w:rPr>
                <w:rFonts w:ascii="Arial" w:hAnsi="Arial" w:cs="Arial"/>
                <w:sz w:val="20"/>
                <w:szCs w:val="24"/>
              </w:rPr>
              <w:t>feuerhemmend</w:t>
            </w:r>
          </w:p>
          <w:p w14:paraId="4E867AA0" w14:textId="77777777" w:rsidR="006B4574" w:rsidRPr="00D9552C" w:rsidRDefault="004036B5" w:rsidP="000F5E0E">
            <w:pPr>
              <w:numPr>
                <w:ilvl w:val="2"/>
                <w:numId w:val="1"/>
              </w:numPr>
              <w:autoSpaceDE w:val="0"/>
              <w:autoSpaceDN w:val="0"/>
              <w:adjustRightInd w:val="0"/>
              <w:spacing w:after="0" w:line="240" w:lineRule="auto"/>
              <w:rPr>
                <w:rFonts w:ascii="Arial" w:hAnsi="Arial" w:cs="Arial"/>
                <w:szCs w:val="24"/>
              </w:rPr>
            </w:pPr>
            <w:r w:rsidRPr="00D9552C">
              <w:rPr>
                <w:rFonts w:ascii="Arial" w:hAnsi="Arial" w:cs="Arial"/>
                <w:sz w:val="20"/>
                <w:szCs w:val="24"/>
              </w:rPr>
              <w:t>Schweißbekleidung falls erforderlich</w:t>
            </w:r>
          </w:p>
        </w:tc>
        <w:tc>
          <w:tcPr>
            <w:tcW w:w="400" w:type="dxa"/>
            <w:tcBorders>
              <w:top w:val="single" w:sz="18" w:space="0" w:color="auto"/>
              <w:left w:val="nil"/>
              <w:bottom w:val="single" w:sz="18" w:space="0" w:color="auto"/>
            </w:tcBorders>
          </w:tcPr>
          <w:p w14:paraId="4E867AA1" w14:textId="77777777" w:rsidR="006B4574" w:rsidRPr="00D9552C" w:rsidRDefault="006B4574">
            <w:pPr>
              <w:autoSpaceDE w:val="0"/>
              <w:autoSpaceDN w:val="0"/>
              <w:adjustRightInd w:val="0"/>
              <w:spacing w:before="120" w:after="120"/>
              <w:rPr>
                <w:rFonts w:ascii="Arial" w:hAnsi="Arial" w:cs="Arial"/>
                <w:sz w:val="20"/>
                <w:szCs w:val="24"/>
              </w:rPr>
            </w:pPr>
          </w:p>
        </w:tc>
      </w:tr>
      <w:tr w:rsidR="006B4574" w:rsidRPr="00D9552C" w14:paraId="4E867AA5" w14:textId="77777777">
        <w:tc>
          <w:tcPr>
            <w:tcW w:w="8046" w:type="dxa"/>
            <w:tcBorders>
              <w:top w:val="nil"/>
              <w:bottom w:val="nil"/>
            </w:tcBorders>
          </w:tcPr>
          <w:p w14:paraId="4E867AA3" w14:textId="1EA12112" w:rsidR="006B4574" w:rsidRPr="00D9552C" w:rsidRDefault="00A347A5" w:rsidP="00D9552C">
            <w:pPr>
              <w:numPr>
                <w:ilvl w:val="0"/>
                <w:numId w:val="6"/>
              </w:numPr>
              <w:autoSpaceDE w:val="0"/>
              <w:autoSpaceDN w:val="0"/>
              <w:adjustRightInd w:val="0"/>
              <w:spacing w:before="80" w:after="80" w:line="240" w:lineRule="auto"/>
              <w:rPr>
                <w:rFonts w:ascii="Arial" w:hAnsi="Arial" w:cs="Arial"/>
                <w:szCs w:val="24"/>
              </w:rPr>
            </w:pPr>
            <w:r>
              <w:rPr>
                <w:rFonts w:ascii="Arial" w:hAnsi="Arial" w:cs="Arial"/>
                <w:noProof/>
                <w:lang w:val="en-GB" w:eastAsia="en-GB"/>
              </w:rPr>
              <w:drawing>
                <wp:anchor distT="0" distB="0" distL="114300" distR="114300" simplePos="0" relativeHeight="251672576" behindDoc="0" locked="0" layoutInCell="1" allowOverlap="1" wp14:anchorId="4E867B59" wp14:editId="6C554767">
                  <wp:simplePos x="0" y="0"/>
                  <wp:positionH relativeFrom="column">
                    <wp:posOffset>4240530</wp:posOffset>
                  </wp:positionH>
                  <wp:positionV relativeFrom="paragraph">
                    <wp:posOffset>-8890</wp:posOffset>
                  </wp:positionV>
                  <wp:extent cx="431800" cy="431800"/>
                  <wp:effectExtent l="0" t="0" r="0" b="0"/>
                  <wp:wrapNone/>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31800" cy="431800"/>
                          </a:xfrm>
                          <a:prstGeom prst="rect">
                            <a:avLst/>
                          </a:prstGeom>
                          <a:noFill/>
                        </pic:spPr>
                      </pic:pic>
                    </a:graphicData>
                  </a:graphic>
                  <wp14:sizeRelH relativeFrom="page">
                    <wp14:pctWidth>0</wp14:pctWidth>
                  </wp14:sizeRelH>
                  <wp14:sizeRelV relativeFrom="page">
                    <wp14:pctHeight>0</wp14:pctHeight>
                  </wp14:sizeRelV>
                </wp:anchor>
              </w:drawing>
            </w:r>
            <w:r w:rsidR="004036B5" w:rsidRPr="00D9552C">
              <w:rPr>
                <w:rFonts w:ascii="Arial" w:hAnsi="Arial" w:cs="Arial"/>
                <w:sz w:val="20"/>
                <w:szCs w:val="24"/>
              </w:rPr>
              <w:t>Sicherheitsbrille falls notwendig</w:t>
            </w:r>
          </w:p>
        </w:tc>
        <w:tc>
          <w:tcPr>
            <w:tcW w:w="400" w:type="dxa"/>
            <w:tcBorders>
              <w:top w:val="single" w:sz="18" w:space="0" w:color="auto"/>
              <w:bottom w:val="single" w:sz="18" w:space="0" w:color="auto"/>
            </w:tcBorders>
          </w:tcPr>
          <w:p w14:paraId="4E867AA4" w14:textId="77777777" w:rsidR="006B4574" w:rsidRPr="00D9552C" w:rsidRDefault="006B4574" w:rsidP="00D9552C">
            <w:pPr>
              <w:autoSpaceDE w:val="0"/>
              <w:autoSpaceDN w:val="0"/>
              <w:adjustRightInd w:val="0"/>
              <w:spacing w:before="80" w:after="80"/>
              <w:rPr>
                <w:rFonts w:ascii="Arial" w:hAnsi="Arial" w:cs="Arial"/>
                <w:sz w:val="20"/>
                <w:szCs w:val="24"/>
                <w:lang w:val="nl-BE"/>
              </w:rPr>
            </w:pPr>
          </w:p>
        </w:tc>
      </w:tr>
      <w:tr w:rsidR="006B4574" w:rsidRPr="00D9552C" w14:paraId="4E867AA9" w14:textId="77777777">
        <w:tc>
          <w:tcPr>
            <w:tcW w:w="8046" w:type="dxa"/>
            <w:tcBorders>
              <w:top w:val="nil"/>
              <w:bottom w:val="nil"/>
              <w:right w:val="nil"/>
            </w:tcBorders>
          </w:tcPr>
          <w:p w14:paraId="4E867AA6" w14:textId="77777777" w:rsidR="006B4574" w:rsidRPr="00D9552C" w:rsidRDefault="004036B5" w:rsidP="000F5E0E">
            <w:pPr>
              <w:numPr>
                <w:ilvl w:val="2"/>
                <w:numId w:val="1"/>
              </w:numPr>
              <w:autoSpaceDE w:val="0"/>
              <w:autoSpaceDN w:val="0"/>
              <w:adjustRightInd w:val="0"/>
              <w:spacing w:after="0" w:line="240" w:lineRule="auto"/>
              <w:ind w:left="2154" w:hanging="357"/>
              <w:rPr>
                <w:rFonts w:ascii="Arial" w:hAnsi="Arial" w:cs="Arial"/>
                <w:sz w:val="20"/>
                <w:szCs w:val="24"/>
                <w:lang w:val="nl-BE"/>
              </w:rPr>
            </w:pPr>
            <w:r w:rsidRPr="00D9552C">
              <w:rPr>
                <w:rFonts w:ascii="Arial" w:hAnsi="Arial" w:cs="Arial"/>
                <w:sz w:val="20"/>
                <w:szCs w:val="24"/>
              </w:rPr>
              <w:t>Schleifbrille oder Raumsichtbrille beim Schleifen</w:t>
            </w:r>
          </w:p>
          <w:p w14:paraId="4E867AA7" w14:textId="13A2D469" w:rsidR="006B4574" w:rsidRPr="00D9552C" w:rsidRDefault="00A347A5" w:rsidP="000F5E0E">
            <w:pPr>
              <w:numPr>
                <w:ilvl w:val="2"/>
                <w:numId w:val="1"/>
              </w:numPr>
              <w:autoSpaceDE w:val="0"/>
              <w:autoSpaceDN w:val="0"/>
              <w:adjustRightInd w:val="0"/>
              <w:spacing w:after="0" w:line="240" w:lineRule="auto"/>
              <w:rPr>
                <w:rFonts w:ascii="Arial" w:hAnsi="Arial" w:cs="Arial"/>
                <w:szCs w:val="24"/>
              </w:rPr>
            </w:pPr>
            <w:r>
              <w:rPr>
                <w:rFonts w:ascii="Arial" w:hAnsi="Arial" w:cs="Arial"/>
                <w:noProof/>
                <w:lang w:val="en-GB" w:eastAsia="en-GB"/>
              </w:rPr>
              <w:drawing>
                <wp:anchor distT="0" distB="0" distL="114300" distR="114300" simplePos="0" relativeHeight="251676672" behindDoc="0" locked="0" layoutInCell="1" allowOverlap="1" wp14:anchorId="4E867B5A" wp14:editId="2CD572D3">
                  <wp:simplePos x="0" y="0"/>
                  <wp:positionH relativeFrom="column">
                    <wp:posOffset>3501390</wp:posOffset>
                  </wp:positionH>
                  <wp:positionV relativeFrom="paragraph">
                    <wp:posOffset>200660</wp:posOffset>
                  </wp:positionV>
                  <wp:extent cx="431800" cy="431800"/>
                  <wp:effectExtent l="0" t="0" r="0" b="0"/>
                  <wp:wrapNone/>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31800" cy="431800"/>
                          </a:xfrm>
                          <a:prstGeom prst="rect">
                            <a:avLst/>
                          </a:prstGeom>
                          <a:noFill/>
                        </pic:spPr>
                      </pic:pic>
                    </a:graphicData>
                  </a:graphic>
                  <wp14:sizeRelH relativeFrom="page">
                    <wp14:pctWidth>0</wp14:pctWidth>
                  </wp14:sizeRelH>
                  <wp14:sizeRelV relativeFrom="page">
                    <wp14:pctHeight>0</wp14:pctHeight>
                  </wp14:sizeRelV>
                </wp:anchor>
              </w:drawing>
            </w:r>
            <w:r w:rsidR="004036B5" w:rsidRPr="00D9552C">
              <w:rPr>
                <w:rFonts w:ascii="Arial" w:hAnsi="Arial" w:cs="Arial"/>
                <w:sz w:val="20"/>
                <w:szCs w:val="24"/>
              </w:rPr>
              <w:t>Schweißbrille: je höher die Intensität der Schweißflamme, desto höher die Glasnummer</w:t>
            </w:r>
          </w:p>
        </w:tc>
        <w:tc>
          <w:tcPr>
            <w:tcW w:w="400" w:type="dxa"/>
            <w:tcBorders>
              <w:top w:val="single" w:sz="18" w:space="0" w:color="auto"/>
              <w:left w:val="nil"/>
              <w:bottom w:val="single" w:sz="18" w:space="0" w:color="auto"/>
            </w:tcBorders>
          </w:tcPr>
          <w:p w14:paraId="4E867AA8" w14:textId="77777777" w:rsidR="006B4574" w:rsidRPr="00D9552C" w:rsidRDefault="006B4574">
            <w:pPr>
              <w:autoSpaceDE w:val="0"/>
              <w:autoSpaceDN w:val="0"/>
              <w:adjustRightInd w:val="0"/>
              <w:spacing w:before="120" w:after="120"/>
              <w:rPr>
                <w:rFonts w:ascii="Arial" w:hAnsi="Arial" w:cs="Arial"/>
                <w:sz w:val="20"/>
                <w:szCs w:val="24"/>
              </w:rPr>
            </w:pPr>
          </w:p>
        </w:tc>
      </w:tr>
      <w:tr w:rsidR="006B4574" w:rsidRPr="00D9552C" w14:paraId="4E867AAC" w14:textId="77777777">
        <w:tc>
          <w:tcPr>
            <w:tcW w:w="8046" w:type="dxa"/>
            <w:tcBorders>
              <w:top w:val="nil"/>
              <w:bottom w:val="nil"/>
            </w:tcBorders>
          </w:tcPr>
          <w:p w14:paraId="4E867AAA" w14:textId="77777777" w:rsidR="006B4574" w:rsidRPr="00D9552C" w:rsidRDefault="004036B5" w:rsidP="00D9552C">
            <w:pPr>
              <w:numPr>
                <w:ilvl w:val="0"/>
                <w:numId w:val="6"/>
              </w:numPr>
              <w:autoSpaceDE w:val="0"/>
              <w:autoSpaceDN w:val="0"/>
              <w:adjustRightInd w:val="0"/>
              <w:spacing w:before="80" w:after="80" w:line="240" w:lineRule="auto"/>
              <w:rPr>
                <w:rFonts w:ascii="Arial" w:hAnsi="Arial" w:cs="Arial"/>
                <w:szCs w:val="24"/>
              </w:rPr>
            </w:pPr>
            <w:r w:rsidRPr="00D9552C">
              <w:rPr>
                <w:rFonts w:ascii="Arial" w:hAnsi="Arial" w:cs="Arial"/>
                <w:sz w:val="20"/>
                <w:szCs w:val="24"/>
              </w:rPr>
              <w:t>Sicherheitshandschuhe</w:t>
            </w:r>
          </w:p>
        </w:tc>
        <w:tc>
          <w:tcPr>
            <w:tcW w:w="400" w:type="dxa"/>
            <w:tcBorders>
              <w:top w:val="single" w:sz="18" w:space="0" w:color="auto"/>
              <w:bottom w:val="single" w:sz="18" w:space="0" w:color="auto"/>
            </w:tcBorders>
          </w:tcPr>
          <w:p w14:paraId="4E867AAB" w14:textId="77777777" w:rsidR="006B4574" w:rsidRPr="00D9552C" w:rsidRDefault="006B4574" w:rsidP="00D9552C">
            <w:pPr>
              <w:autoSpaceDE w:val="0"/>
              <w:autoSpaceDN w:val="0"/>
              <w:adjustRightInd w:val="0"/>
              <w:spacing w:before="80" w:after="80"/>
              <w:rPr>
                <w:rFonts w:ascii="Arial" w:hAnsi="Arial" w:cs="Arial"/>
                <w:sz w:val="20"/>
                <w:szCs w:val="24"/>
                <w:lang w:val="nl-BE"/>
              </w:rPr>
            </w:pPr>
          </w:p>
        </w:tc>
      </w:tr>
      <w:tr w:rsidR="006B4574" w:rsidRPr="00D9552C" w14:paraId="4E867AAF" w14:textId="77777777">
        <w:tc>
          <w:tcPr>
            <w:tcW w:w="8046" w:type="dxa"/>
            <w:tcBorders>
              <w:top w:val="nil"/>
              <w:bottom w:val="nil"/>
            </w:tcBorders>
          </w:tcPr>
          <w:p w14:paraId="4E867AAD" w14:textId="08048527" w:rsidR="006B4574" w:rsidRPr="00D9552C" w:rsidRDefault="00A347A5" w:rsidP="00D9552C">
            <w:pPr>
              <w:numPr>
                <w:ilvl w:val="0"/>
                <w:numId w:val="6"/>
              </w:numPr>
              <w:autoSpaceDE w:val="0"/>
              <w:autoSpaceDN w:val="0"/>
              <w:adjustRightInd w:val="0"/>
              <w:spacing w:before="80" w:after="80" w:line="240" w:lineRule="auto"/>
              <w:rPr>
                <w:rFonts w:ascii="Arial" w:hAnsi="Arial" w:cs="Arial"/>
                <w:szCs w:val="24"/>
              </w:rPr>
            </w:pPr>
            <w:r>
              <w:rPr>
                <w:rFonts w:ascii="Arial" w:hAnsi="Arial" w:cs="Arial"/>
                <w:noProof/>
                <w:lang w:val="en-GB" w:eastAsia="en-GB"/>
              </w:rPr>
              <w:drawing>
                <wp:anchor distT="0" distB="0" distL="114300" distR="114300" simplePos="0" relativeHeight="251680768" behindDoc="0" locked="0" layoutInCell="1" allowOverlap="1" wp14:anchorId="4E867B5B" wp14:editId="77E0D97D">
                  <wp:simplePos x="0" y="0"/>
                  <wp:positionH relativeFrom="column">
                    <wp:posOffset>3837940</wp:posOffset>
                  </wp:positionH>
                  <wp:positionV relativeFrom="paragraph">
                    <wp:posOffset>60960</wp:posOffset>
                  </wp:positionV>
                  <wp:extent cx="431800" cy="431800"/>
                  <wp:effectExtent l="0" t="0" r="0" b="0"/>
                  <wp:wrapNone/>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31800" cy="431800"/>
                          </a:xfrm>
                          <a:prstGeom prst="rect">
                            <a:avLst/>
                          </a:prstGeom>
                          <a:noFill/>
                        </pic:spPr>
                      </pic:pic>
                    </a:graphicData>
                  </a:graphic>
                  <wp14:sizeRelH relativeFrom="page">
                    <wp14:pctWidth>0</wp14:pctWidth>
                  </wp14:sizeRelH>
                  <wp14:sizeRelV relativeFrom="page">
                    <wp14:pctHeight>0</wp14:pctHeight>
                  </wp14:sizeRelV>
                </wp:anchor>
              </w:drawing>
            </w:r>
            <w:r w:rsidR="004036B5" w:rsidRPr="00D9552C">
              <w:rPr>
                <w:rFonts w:ascii="Arial" w:hAnsi="Arial" w:cs="Arial"/>
                <w:sz w:val="20"/>
                <w:szCs w:val="24"/>
              </w:rPr>
              <w:t>Sicherheitsschuhe oder -stiefel</w:t>
            </w:r>
          </w:p>
        </w:tc>
        <w:tc>
          <w:tcPr>
            <w:tcW w:w="400" w:type="dxa"/>
            <w:tcBorders>
              <w:top w:val="single" w:sz="18" w:space="0" w:color="auto"/>
              <w:bottom w:val="single" w:sz="18" w:space="0" w:color="auto"/>
            </w:tcBorders>
          </w:tcPr>
          <w:p w14:paraId="4E867AAE" w14:textId="77777777" w:rsidR="006B4574" w:rsidRPr="00D9552C" w:rsidRDefault="006B4574" w:rsidP="00D9552C">
            <w:pPr>
              <w:autoSpaceDE w:val="0"/>
              <w:autoSpaceDN w:val="0"/>
              <w:adjustRightInd w:val="0"/>
              <w:spacing w:before="80" w:after="80"/>
              <w:rPr>
                <w:rFonts w:ascii="Arial" w:hAnsi="Arial" w:cs="Arial"/>
                <w:sz w:val="20"/>
                <w:szCs w:val="24"/>
                <w:lang w:val="nl-BE"/>
              </w:rPr>
            </w:pPr>
          </w:p>
        </w:tc>
      </w:tr>
      <w:tr w:rsidR="006B4574" w:rsidRPr="00D9552C" w14:paraId="4E867AB2" w14:textId="77777777">
        <w:tc>
          <w:tcPr>
            <w:tcW w:w="8046" w:type="dxa"/>
            <w:tcBorders>
              <w:top w:val="nil"/>
              <w:bottom w:val="nil"/>
              <w:right w:val="nil"/>
            </w:tcBorders>
          </w:tcPr>
          <w:p w14:paraId="4E867AB0" w14:textId="3965BF29" w:rsidR="006B4574" w:rsidRPr="00D9552C" w:rsidRDefault="00A347A5" w:rsidP="000F5E0E">
            <w:pPr>
              <w:numPr>
                <w:ilvl w:val="2"/>
                <w:numId w:val="1"/>
              </w:numPr>
              <w:autoSpaceDE w:val="0"/>
              <w:autoSpaceDN w:val="0"/>
              <w:adjustRightInd w:val="0"/>
              <w:spacing w:after="0" w:line="240" w:lineRule="auto"/>
              <w:rPr>
                <w:rFonts w:ascii="Arial" w:hAnsi="Arial" w:cs="Arial"/>
                <w:szCs w:val="24"/>
              </w:rPr>
            </w:pPr>
            <w:r>
              <w:rPr>
                <w:rFonts w:ascii="Arial" w:hAnsi="Arial" w:cs="Arial"/>
                <w:noProof/>
                <w:lang w:val="en-GB" w:eastAsia="en-GB"/>
              </w:rPr>
              <w:drawing>
                <wp:anchor distT="0" distB="0" distL="114300" distR="114300" simplePos="0" relativeHeight="251686912" behindDoc="0" locked="0" layoutInCell="1" allowOverlap="1" wp14:anchorId="4E867B5C" wp14:editId="54115E91">
                  <wp:simplePos x="0" y="0"/>
                  <wp:positionH relativeFrom="column">
                    <wp:posOffset>4566920</wp:posOffset>
                  </wp:positionH>
                  <wp:positionV relativeFrom="paragraph">
                    <wp:posOffset>253365</wp:posOffset>
                  </wp:positionV>
                  <wp:extent cx="442595" cy="434975"/>
                  <wp:effectExtent l="0" t="0" r="0" b="0"/>
                  <wp:wrapNone/>
                  <wp:docPr id="12" name="il_fi" descr="http://www.safe-products.nl/images/PBM_kleding/pictogram_lasbri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safe-products.nl/images/PBM_kleding/pictogram_lasbril.gif"/>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42595" cy="43497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noProof/>
                <w:lang w:val="en-GB" w:eastAsia="en-GB"/>
              </w:rPr>
              <w:drawing>
                <wp:anchor distT="0" distB="0" distL="114300" distR="114300" simplePos="0" relativeHeight="251685888" behindDoc="0" locked="0" layoutInCell="1" allowOverlap="1" wp14:anchorId="4E867B5D" wp14:editId="69D2FE0B">
                  <wp:simplePos x="0" y="0"/>
                  <wp:positionH relativeFrom="column">
                    <wp:posOffset>4103370</wp:posOffset>
                  </wp:positionH>
                  <wp:positionV relativeFrom="paragraph">
                    <wp:posOffset>265430</wp:posOffset>
                  </wp:positionV>
                  <wp:extent cx="431800" cy="431800"/>
                  <wp:effectExtent l="0" t="0" r="0" b="0"/>
                  <wp:wrapNone/>
                  <wp:docPr id="1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31800" cy="431800"/>
                          </a:xfrm>
                          <a:prstGeom prst="rect">
                            <a:avLst/>
                          </a:prstGeom>
                          <a:noFill/>
                        </pic:spPr>
                      </pic:pic>
                    </a:graphicData>
                  </a:graphic>
                  <wp14:sizeRelH relativeFrom="page">
                    <wp14:pctWidth>0</wp14:pctWidth>
                  </wp14:sizeRelH>
                  <wp14:sizeRelV relativeFrom="page">
                    <wp14:pctHeight>0</wp14:pctHeight>
                  </wp14:sizeRelV>
                </wp:anchor>
              </w:drawing>
            </w:r>
            <w:r w:rsidR="004036B5" w:rsidRPr="00D9552C">
              <w:rPr>
                <w:rFonts w:ascii="Arial" w:hAnsi="Arial" w:cs="Arial"/>
                <w:sz w:val="20"/>
                <w:szCs w:val="24"/>
              </w:rPr>
              <w:t>mit Gummisohlen und isolierten</w:t>
            </w:r>
            <w:r w:rsidR="004036B5" w:rsidRPr="00D9552C">
              <w:rPr>
                <w:rFonts w:ascii="Arial" w:hAnsi="Arial" w:cs="Arial"/>
                <w:sz w:val="20"/>
                <w:szCs w:val="24"/>
              </w:rPr>
              <w:br/>
              <w:t>Stahlkappen beim elektrischen Schweißen</w:t>
            </w:r>
          </w:p>
        </w:tc>
        <w:tc>
          <w:tcPr>
            <w:tcW w:w="400" w:type="dxa"/>
            <w:tcBorders>
              <w:top w:val="single" w:sz="18" w:space="0" w:color="auto"/>
              <w:left w:val="nil"/>
              <w:bottom w:val="single" w:sz="18" w:space="0" w:color="auto"/>
            </w:tcBorders>
          </w:tcPr>
          <w:p w14:paraId="4E867AB1" w14:textId="77777777" w:rsidR="006B4574" w:rsidRPr="00D9552C" w:rsidRDefault="006B4574">
            <w:pPr>
              <w:autoSpaceDE w:val="0"/>
              <w:autoSpaceDN w:val="0"/>
              <w:adjustRightInd w:val="0"/>
              <w:spacing w:before="120" w:after="120"/>
              <w:rPr>
                <w:rFonts w:ascii="Arial" w:hAnsi="Arial" w:cs="Arial"/>
                <w:sz w:val="20"/>
                <w:szCs w:val="24"/>
              </w:rPr>
            </w:pPr>
          </w:p>
        </w:tc>
      </w:tr>
      <w:tr w:rsidR="006B4574" w:rsidRPr="00D9552C" w14:paraId="4E867AB5" w14:textId="77777777">
        <w:tc>
          <w:tcPr>
            <w:tcW w:w="8046" w:type="dxa"/>
            <w:tcBorders>
              <w:top w:val="nil"/>
              <w:bottom w:val="nil"/>
            </w:tcBorders>
          </w:tcPr>
          <w:p w14:paraId="4E867AB3" w14:textId="5E7DCD84" w:rsidR="006B4574" w:rsidRPr="00D9552C" w:rsidRDefault="00A347A5" w:rsidP="00D9552C">
            <w:pPr>
              <w:numPr>
                <w:ilvl w:val="0"/>
                <w:numId w:val="6"/>
              </w:numPr>
              <w:autoSpaceDE w:val="0"/>
              <w:autoSpaceDN w:val="0"/>
              <w:adjustRightInd w:val="0"/>
              <w:spacing w:before="80" w:after="80" w:line="240" w:lineRule="auto"/>
              <w:ind w:left="1077" w:hanging="357"/>
              <w:rPr>
                <w:rFonts w:ascii="Arial" w:hAnsi="Arial" w:cs="Arial"/>
                <w:szCs w:val="24"/>
              </w:rPr>
            </w:pPr>
            <w:r>
              <w:rPr>
                <w:rFonts w:ascii="Arial" w:hAnsi="Arial" w:cs="Arial"/>
                <w:noProof/>
                <w:lang w:val="en-GB" w:eastAsia="en-GB"/>
              </w:rPr>
              <w:drawing>
                <wp:anchor distT="0" distB="0" distL="114300" distR="114300" simplePos="0" relativeHeight="251693056" behindDoc="0" locked="0" layoutInCell="1" allowOverlap="1" wp14:anchorId="4E867B5E" wp14:editId="27EA319B">
                  <wp:simplePos x="0" y="0"/>
                  <wp:positionH relativeFrom="column">
                    <wp:posOffset>3600450</wp:posOffset>
                  </wp:positionH>
                  <wp:positionV relativeFrom="paragraph">
                    <wp:posOffset>221615</wp:posOffset>
                  </wp:positionV>
                  <wp:extent cx="431800" cy="431800"/>
                  <wp:effectExtent l="0" t="0" r="0" b="0"/>
                  <wp:wrapNone/>
                  <wp:docPr id="13"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31800" cy="431800"/>
                          </a:xfrm>
                          <a:prstGeom prst="rect">
                            <a:avLst/>
                          </a:prstGeom>
                          <a:noFill/>
                        </pic:spPr>
                      </pic:pic>
                    </a:graphicData>
                  </a:graphic>
                  <wp14:sizeRelH relativeFrom="page">
                    <wp14:pctWidth>0</wp14:pctWidth>
                  </wp14:sizeRelH>
                  <wp14:sizeRelV relativeFrom="page">
                    <wp14:pctHeight>0</wp14:pctHeight>
                  </wp14:sizeRelV>
                </wp:anchor>
              </w:drawing>
            </w:r>
            <w:r w:rsidR="004036B5" w:rsidRPr="00D9552C">
              <w:rPr>
                <w:rFonts w:ascii="Arial" w:hAnsi="Arial" w:cs="Arial"/>
                <w:sz w:val="20"/>
                <w:szCs w:val="24"/>
              </w:rPr>
              <w:t>Sicherheitshelm falls nötig (beim Schweißen: Schweißhelm)</w:t>
            </w:r>
          </w:p>
        </w:tc>
        <w:tc>
          <w:tcPr>
            <w:tcW w:w="400" w:type="dxa"/>
            <w:tcBorders>
              <w:top w:val="single" w:sz="18" w:space="0" w:color="auto"/>
              <w:bottom w:val="single" w:sz="18" w:space="0" w:color="auto"/>
            </w:tcBorders>
          </w:tcPr>
          <w:p w14:paraId="4E867AB4" w14:textId="77777777" w:rsidR="006B4574" w:rsidRPr="00D9552C" w:rsidRDefault="006B4574" w:rsidP="00D9552C">
            <w:pPr>
              <w:autoSpaceDE w:val="0"/>
              <w:autoSpaceDN w:val="0"/>
              <w:adjustRightInd w:val="0"/>
              <w:spacing w:before="80" w:after="80"/>
              <w:rPr>
                <w:rFonts w:ascii="Arial" w:hAnsi="Arial" w:cs="Arial"/>
                <w:sz w:val="20"/>
                <w:szCs w:val="24"/>
              </w:rPr>
            </w:pPr>
          </w:p>
        </w:tc>
      </w:tr>
      <w:tr w:rsidR="006B4574" w:rsidRPr="00D9552C" w14:paraId="4E867AB8" w14:textId="77777777">
        <w:tc>
          <w:tcPr>
            <w:tcW w:w="8046" w:type="dxa"/>
            <w:tcBorders>
              <w:top w:val="nil"/>
              <w:bottom w:val="nil"/>
            </w:tcBorders>
          </w:tcPr>
          <w:p w14:paraId="4E867AB6" w14:textId="77777777" w:rsidR="006B4574" w:rsidRPr="00D9552C" w:rsidRDefault="004036B5" w:rsidP="00D9552C">
            <w:pPr>
              <w:pStyle w:val="ListParagraph"/>
              <w:numPr>
                <w:ilvl w:val="0"/>
                <w:numId w:val="6"/>
              </w:numPr>
              <w:autoSpaceDE w:val="0"/>
              <w:autoSpaceDN w:val="0"/>
              <w:adjustRightInd w:val="0"/>
              <w:spacing w:before="80" w:after="80"/>
              <w:ind w:left="1077" w:hanging="357"/>
              <w:contextualSpacing w:val="0"/>
              <w:rPr>
                <w:rFonts w:cs="Arial"/>
                <w:szCs w:val="24"/>
              </w:rPr>
            </w:pPr>
            <w:r w:rsidRPr="00D9552C">
              <w:rPr>
                <w:rFonts w:cs="Arial"/>
                <w:sz w:val="20"/>
                <w:szCs w:val="24"/>
                <w:lang w:val="de-DE"/>
              </w:rPr>
              <w:t>Atemschutz falls nötig</w:t>
            </w:r>
          </w:p>
        </w:tc>
        <w:tc>
          <w:tcPr>
            <w:tcW w:w="400" w:type="dxa"/>
            <w:tcBorders>
              <w:top w:val="single" w:sz="18" w:space="0" w:color="auto"/>
              <w:bottom w:val="single" w:sz="18" w:space="0" w:color="auto"/>
            </w:tcBorders>
          </w:tcPr>
          <w:p w14:paraId="4E867AB7" w14:textId="77777777" w:rsidR="006B4574" w:rsidRPr="00D9552C" w:rsidRDefault="006B4574" w:rsidP="00D9552C">
            <w:pPr>
              <w:autoSpaceDE w:val="0"/>
              <w:autoSpaceDN w:val="0"/>
              <w:adjustRightInd w:val="0"/>
              <w:spacing w:before="80" w:after="80"/>
              <w:rPr>
                <w:rFonts w:ascii="Arial" w:hAnsi="Arial" w:cs="Arial"/>
                <w:sz w:val="20"/>
                <w:szCs w:val="24"/>
                <w:lang w:val="nl-BE"/>
              </w:rPr>
            </w:pPr>
          </w:p>
        </w:tc>
      </w:tr>
      <w:tr w:rsidR="006B4574" w:rsidRPr="00D9552C" w14:paraId="4E867ABB" w14:textId="77777777">
        <w:tc>
          <w:tcPr>
            <w:tcW w:w="8046" w:type="dxa"/>
            <w:tcBorders>
              <w:top w:val="nil"/>
              <w:bottom w:val="nil"/>
              <w:right w:val="nil"/>
            </w:tcBorders>
          </w:tcPr>
          <w:p w14:paraId="4E867AB9" w14:textId="77777777" w:rsidR="006B4574" w:rsidRPr="00D9552C" w:rsidRDefault="004036B5" w:rsidP="00D9552C">
            <w:pPr>
              <w:numPr>
                <w:ilvl w:val="0"/>
                <w:numId w:val="5"/>
              </w:numPr>
              <w:autoSpaceDE w:val="0"/>
              <w:autoSpaceDN w:val="0"/>
              <w:adjustRightInd w:val="0"/>
              <w:spacing w:before="200" w:after="60" w:line="240" w:lineRule="auto"/>
              <w:ind w:left="714" w:hanging="357"/>
              <w:rPr>
                <w:rFonts w:ascii="Arial" w:hAnsi="Arial" w:cs="Arial"/>
                <w:b/>
                <w:szCs w:val="24"/>
              </w:rPr>
            </w:pPr>
            <w:r w:rsidRPr="00D9552C">
              <w:rPr>
                <w:rFonts w:ascii="Arial" w:hAnsi="Arial" w:cs="Arial"/>
                <w:b/>
                <w:sz w:val="20"/>
                <w:szCs w:val="24"/>
              </w:rPr>
              <w:t>PRÄVENTIONSMASSNAHMEN AM ARBEITSPLATZ</w:t>
            </w:r>
          </w:p>
        </w:tc>
        <w:tc>
          <w:tcPr>
            <w:tcW w:w="400" w:type="dxa"/>
            <w:tcBorders>
              <w:top w:val="nil"/>
              <w:left w:val="nil"/>
              <w:bottom w:val="nil"/>
            </w:tcBorders>
          </w:tcPr>
          <w:p w14:paraId="4E867ABA" w14:textId="77777777" w:rsidR="006B4574" w:rsidRPr="00D9552C" w:rsidRDefault="006B4574">
            <w:pPr>
              <w:autoSpaceDE w:val="0"/>
              <w:autoSpaceDN w:val="0"/>
              <w:adjustRightInd w:val="0"/>
              <w:rPr>
                <w:rFonts w:ascii="Arial" w:hAnsi="Arial" w:cs="Arial"/>
                <w:b/>
                <w:sz w:val="20"/>
                <w:szCs w:val="24"/>
                <w:lang w:val="nl-BE"/>
              </w:rPr>
            </w:pPr>
          </w:p>
        </w:tc>
      </w:tr>
      <w:tr w:rsidR="006B4574" w:rsidRPr="00D9552C" w14:paraId="4E867ABE" w14:textId="77777777">
        <w:tc>
          <w:tcPr>
            <w:tcW w:w="8046" w:type="dxa"/>
            <w:tcBorders>
              <w:top w:val="nil"/>
              <w:bottom w:val="nil"/>
            </w:tcBorders>
          </w:tcPr>
          <w:p w14:paraId="4E867ABC" w14:textId="77777777" w:rsidR="006B4574" w:rsidRPr="00D9552C" w:rsidRDefault="004036B5" w:rsidP="00D9552C">
            <w:pPr>
              <w:numPr>
                <w:ilvl w:val="0"/>
                <w:numId w:val="8"/>
              </w:numPr>
              <w:autoSpaceDE w:val="0"/>
              <w:autoSpaceDN w:val="0"/>
              <w:adjustRightInd w:val="0"/>
              <w:spacing w:before="80" w:after="80" w:line="240" w:lineRule="auto"/>
              <w:rPr>
                <w:rFonts w:ascii="Arial" w:hAnsi="Arial" w:cs="Arial"/>
                <w:szCs w:val="24"/>
              </w:rPr>
            </w:pPr>
            <w:r w:rsidRPr="00D9552C">
              <w:rPr>
                <w:rFonts w:ascii="Arial" w:hAnsi="Arial" w:cs="Arial"/>
                <w:sz w:val="20"/>
                <w:szCs w:val="24"/>
              </w:rPr>
              <w:t xml:space="preserve">Schirmen Sie den Arbeitsbereich vollständig ab – Abgrenzung </w:t>
            </w:r>
          </w:p>
        </w:tc>
        <w:tc>
          <w:tcPr>
            <w:tcW w:w="400" w:type="dxa"/>
            <w:tcBorders>
              <w:top w:val="single" w:sz="18" w:space="0" w:color="auto"/>
              <w:bottom w:val="single" w:sz="18" w:space="0" w:color="auto"/>
            </w:tcBorders>
          </w:tcPr>
          <w:p w14:paraId="4E867ABD" w14:textId="77777777" w:rsidR="006B4574" w:rsidRPr="00D9552C" w:rsidRDefault="006B4574" w:rsidP="00D9552C">
            <w:pPr>
              <w:autoSpaceDE w:val="0"/>
              <w:autoSpaceDN w:val="0"/>
              <w:adjustRightInd w:val="0"/>
              <w:spacing w:before="80" w:after="80"/>
              <w:rPr>
                <w:rFonts w:ascii="Arial" w:hAnsi="Arial" w:cs="Arial"/>
                <w:sz w:val="20"/>
                <w:szCs w:val="24"/>
              </w:rPr>
            </w:pPr>
          </w:p>
        </w:tc>
      </w:tr>
      <w:tr w:rsidR="006B4574" w:rsidRPr="00D9552C" w14:paraId="4E867AC1" w14:textId="77777777">
        <w:tc>
          <w:tcPr>
            <w:tcW w:w="8046" w:type="dxa"/>
            <w:tcBorders>
              <w:top w:val="nil"/>
              <w:bottom w:val="nil"/>
            </w:tcBorders>
          </w:tcPr>
          <w:p w14:paraId="4E867ABF" w14:textId="77777777" w:rsidR="006B4574" w:rsidRPr="00D9552C" w:rsidRDefault="004036B5" w:rsidP="00D9552C">
            <w:pPr>
              <w:numPr>
                <w:ilvl w:val="0"/>
                <w:numId w:val="8"/>
              </w:numPr>
              <w:autoSpaceDE w:val="0"/>
              <w:autoSpaceDN w:val="0"/>
              <w:adjustRightInd w:val="0"/>
              <w:spacing w:before="80" w:after="80" w:line="240" w:lineRule="auto"/>
              <w:rPr>
                <w:rFonts w:ascii="Arial" w:hAnsi="Arial" w:cs="Arial"/>
                <w:szCs w:val="24"/>
              </w:rPr>
            </w:pPr>
            <w:r w:rsidRPr="00D9552C">
              <w:rPr>
                <w:rFonts w:ascii="Arial" w:hAnsi="Arial" w:cs="Arial"/>
                <w:sz w:val="20"/>
                <w:szCs w:val="24"/>
              </w:rPr>
              <w:t>Sorgen Sie für ausreichende Belüftung</w:t>
            </w:r>
          </w:p>
        </w:tc>
        <w:tc>
          <w:tcPr>
            <w:tcW w:w="400" w:type="dxa"/>
            <w:tcBorders>
              <w:top w:val="single" w:sz="18" w:space="0" w:color="auto"/>
              <w:bottom w:val="single" w:sz="18" w:space="0" w:color="auto"/>
            </w:tcBorders>
          </w:tcPr>
          <w:p w14:paraId="4E867AC0" w14:textId="77777777" w:rsidR="006B4574" w:rsidRPr="00D9552C" w:rsidRDefault="006B4574" w:rsidP="00D9552C">
            <w:pPr>
              <w:autoSpaceDE w:val="0"/>
              <w:autoSpaceDN w:val="0"/>
              <w:adjustRightInd w:val="0"/>
              <w:spacing w:before="80" w:after="80"/>
              <w:rPr>
                <w:rFonts w:ascii="Arial" w:hAnsi="Arial" w:cs="Arial"/>
                <w:sz w:val="20"/>
                <w:szCs w:val="24"/>
              </w:rPr>
            </w:pPr>
          </w:p>
        </w:tc>
      </w:tr>
      <w:tr w:rsidR="006B4574" w:rsidRPr="00D9552C" w14:paraId="4E867AC4" w14:textId="77777777">
        <w:tc>
          <w:tcPr>
            <w:tcW w:w="8046" w:type="dxa"/>
            <w:tcBorders>
              <w:top w:val="nil"/>
              <w:bottom w:val="nil"/>
            </w:tcBorders>
          </w:tcPr>
          <w:p w14:paraId="4E867AC2" w14:textId="620C5509" w:rsidR="006B4574" w:rsidRPr="00D9552C" w:rsidRDefault="00A347A5" w:rsidP="00D9552C">
            <w:pPr>
              <w:numPr>
                <w:ilvl w:val="0"/>
                <w:numId w:val="8"/>
              </w:numPr>
              <w:autoSpaceDE w:val="0"/>
              <w:autoSpaceDN w:val="0"/>
              <w:adjustRightInd w:val="0"/>
              <w:spacing w:before="80" w:after="80" w:line="240" w:lineRule="auto"/>
              <w:rPr>
                <w:rFonts w:ascii="Arial" w:hAnsi="Arial" w:cs="Arial"/>
                <w:szCs w:val="24"/>
              </w:rPr>
            </w:pPr>
            <w:r>
              <w:rPr>
                <w:rFonts w:ascii="Arial" w:hAnsi="Arial" w:cs="Arial"/>
                <w:noProof/>
                <w:lang w:val="en-GB" w:eastAsia="en-GB"/>
              </w:rPr>
              <w:drawing>
                <wp:anchor distT="0" distB="0" distL="114300" distR="114300" simplePos="0" relativeHeight="251697152" behindDoc="0" locked="0" layoutInCell="1" allowOverlap="1" wp14:anchorId="4E867B5F" wp14:editId="1FB0F0A3">
                  <wp:simplePos x="0" y="0"/>
                  <wp:positionH relativeFrom="column">
                    <wp:posOffset>5080</wp:posOffset>
                  </wp:positionH>
                  <wp:positionV relativeFrom="paragraph">
                    <wp:posOffset>234950</wp:posOffset>
                  </wp:positionV>
                  <wp:extent cx="1024255" cy="1020445"/>
                  <wp:effectExtent l="0" t="0" r="0" b="0"/>
                  <wp:wrapNone/>
                  <wp:docPr id="14"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024255" cy="1020445"/>
                          </a:xfrm>
                          <a:prstGeom prst="rect">
                            <a:avLst/>
                          </a:prstGeom>
                          <a:noFill/>
                        </pic:spPr>
                      </pic:pic>
                    </a:graphicData>
                  </a:graphic>
                  <wp14:sizeRelH relativeFrom="page">
                    <wp14:pctWidth>0</wp14:pctWidth>
                  </wp14:sizeRelH>
                  <wp14:sizeRelV relativeFrom="page">
                    <wp14:pctHeight>0</wp14:pctHeight>
                  </wp14:sizeRelV>
                </wp:anchor>
              </w:drawing>
            </w:r>
            <w:r w:rsidR="004036B5" w:rsidRPr="00D9552C">
              <w:rPr>
                <w:rFonts w:ascii="Arial" w:hAnsi="Arial" w:cs="Arial"/>
                <w:sz w:val="20"/>
                <w:szCs w:val="24"/>
              </w:rPr>
              <w:t>Kubus-Prinzip = in einem gedachten Kubus rund um den Arbeitsplatz:</w:t>
            </w:r>
          </w:p>
        </w:tc>
        <w:tc>
          <w:tcPr>
            <w:tcW w:w="400" w:type="dxa"/>
            <w:tcBorders>
              <w:top w:val="single" w:sz="18" w:space="0" w:color="auto"/>
              <w:bottom w:val="single" w:sz="18" w:space="0" w:color="auto"/>
            </w:tcBorders>
          </w:tcPr>
          <w:p w14:paraId="4E867AC3" w14:textId="77777777" w:rsidR="006B4574" w:rsidRPr="00D9552C" w:rsidRDefault="006B4574" w:rsidP="00D9552C">
            <w:pPr>
              <w:autoSpaceDE w:val="0"/>
              <w:autoSpaceDN w:val="0"/>
              <w:adjustRightInd w:val="0"/>
              <w:spacing w:before="80" w:after="80"/>
              <w:rPr>
                <w:rFonts w:ascii="Arial" w:hAnsi="Arial" w:cs="Arial"/>
                <w:sz w:val="20"/>
                <w:szCs w:val="24"/>
              </w:rPr>
            </w:pPr>
          </w:p>
        </w:tc>
      </w:tr>
      <w:tr w:rsidR="006B4574" w:rsidRPr="00D9552C" w14:paraId="4E867AC9" w14:textId="77777777">
        <w:tc>
          <w:tcPr>
            <w:tcW w:w="8046" w:type="dxa"/>
            <w:tcBorders>
              <w:top w:val="nil"/>
              <w:bottom w:val="nil"/>
              <w:right w:val="nil"/>
            </w:tcBorders>
          </w:tcPr>
          <w:p w14:paraId="4E867AC5" w14:textId="77777777" w:rsidR="006B4574" w:rsidRPr="00D9552C" w:rsidRDefault="004036B5" w:rsidP="000F5E0E">
            <w:pPr>
              <w:numPr>
                <w:ilvl w:val="2"/>
                <w:numId w:val="1"/>
              </w:numPr>
              <w:autoSpaceDE w:val="0"/>
              <w:autoSpaceDN w:val="0"/>
              <w:adjustRightInd w:val="0"/>
              <w:spacing w:after="0" w:line="240" w:lineRule="auto"/>
              <w:ind w:left="2154" w:hanging="357"/>
              <w:rPr>
                <w:rFonts w:ascii="Arial" w:hAnsi="Arial" w:cs="Arial"/>
                <w:sz w:val="20"/>
                <w:szCs w:val="24"/>
                <w:lang w:val="nl-BE"/>
              </w:rPr>
            </w:pPr>
            <w:r w:rsidRPr="00D9552C">
              <w:rPr>
                <w:rFonts w:ascii="Arial" w:hAnsi="Arial" w:cs="Arial"/>
                <w:sz w:val="20"/>
                <w:szCs w:val="24"/>
              </w:rPr>
              <w:t>alle brennbaren Materialien entfernen</w:t>
            </w:r>
          </w:p>
          <w:p w14:paraId="4E867AC6" w14:textId="77777777" w:rsidR="006B4574" w:rsidRPr="00D9552C" w:rsidRDefault="004036B5" w:rsidP="000F5E0E">
            <w:pPr>
              <w:numPr>
                <w:ilvl w:val="2"/>
                <w:numId w:val="1"/>
              </w:numPr>
              <w:autoSpaceDE w:val="0"/>
              <w:autoSpaceDN w:val="0"/>
              <w:adjustRightInd w:val="0"/>
              <w:spacing w:after="0" w:line="240" w:lineRule="auto"/>
              <w:rPr>
                <w:rFonts w:ascii="Arial" w:hAnsi="Arial" w:cs="Arial"/>
                <w:sz w:val="20"/>
                <w:szCs w:val="24"/>
              </w:rPr>
            </w:pPr>
            <w:r w:rsidRPr="00D9552C">
              <w:rPr>
                <w:rFonts w:ascii="Arial" w:hAnsi="Arial" w:cs="Arial"/>
                <w:sz w:val="20"/>
                <w:szCs w:val="24"/>
              </w:rPr>
              <w:t>Schützen Sie das Material, das nicht entfernt werden kann</w:t>
            </w:r>
            <w:r w:rsidRPr="00D9552C">
              <w:rPr>
                <w:rFonts w:ascii="Arial" w:hAnsi="Arial" w:cs="Arial"/>
                <w:sz w:val="20"/>
                <w:szCs w:val="24"/>
              </w:rPr>
              <w:br/>
              <w:t>(z.B. mit Metallplatte, brandhemmende Decken, ...)</w:t>
            </w:r>
          </w:p>
          <w:p w14:paraId="4E867AC7" w14:textId="77777777" w:rsidR="006B4574" w:rsidRPr="00D9552C" w:rsidRDefault="004036B5" w:rsidP="00D9552C">
            <w:pPr>
              <w:numPr>
                <w:ilvl w:val="2"/>
                <w:numId w:val="1"/>
              </w:numPr>
              <w:autoSpaceDE w:val="0"/>
              <w:autoSpaceDN w:val="0"/>
              <w:adjustRightInd w:val="0"/>
              <w:spacing w:after="120" w:line="240" w:lineRule="auto"/>
              <w:ind w:left="2154" w:hanging="357"/>
              <w:rPr>
                <w:rFonts w:ascii="Arial" w:hAnsi="Arial" w:cs="Arial"/>
                <w:szCs w:val="24"/>
              </w:rPr>
            </w:pPr>
            <w:r w:rsidRPr="00D9552C">
              <w:rPr>
                <w:rFonts w:ascii="Arial" w:hAnsi="Arial" w:cs="Arial"/>
                <w:sz w:val="20"/>
                <w:szCs w:val="24"/>
              </w:rPr>
              <w:t>Verhindern Sie mit einer Abschirmung, dass heiße Teile in Öffnungen von Boden oder Mauer (Tür, Fenster) geraten können</w:t>
            </w:r>
          </w:p>
        </w:tc>
        <w:tc>
          <w:tcPr>
            <w:tcW w:w="400" w:type="dxa"/>
            <w:tcBorders>
              <w:top w:val="single" w:sz="18" w:space="0" w:color="auto"/>
              <w:left w:val="nil"/>
              <w:bottom w:val="single" w:sz="18" w:space="0" w:color="auto"/>
            </w:tcBorders>
          </w:tcPr>
          <w:p w14:paraId="4E867AC8" w14:textId="77777777" w:rsidR="006B4574" w:rsidRPr="00D9552C" w:rsidRDefault="006B4574">
            <w:pPr>
              <w:autoSpaceDE w:val="0"/>
              <w:autoSpaceDN w:val="0"/>
              <w:adjustRightInd w:val="0"/>
              <w:spacing w:before="120" w:after="120"/>
              <w:rPr>
                <w:rFonts w:ascii="Arial" w:hAnsi="Arial" w:cs="Arial"/>
                <w:sz w:val="20"/>
                <w:szCs w:val="24"/>
              </w:rPr>
            </w:pPr>
          </w:p>
        </w:tc>
      </w:tr>
      <w:tr w:rsidR="006B4574" w:rsidRPr="00D9552C" w14:paraId="4E867ACC" w14:textId="77777777">
        <w:tc>
          <w:tcPr>
            <w:tcW w:w="8046" w:type="dxa"/>
            <w:tcBorders>
              <w:top w:val="nil"/>
              <w:bottom w:val="nil"/>
            </w:tcBorders>
          </w:tcPr>
          <w:p w14:paraId="4E867ACA" w14:textId="77777777" w:rsidR="006B4574" w:rsidRPr="00D9552C" w:rsidRDefault="004036B5" w:rsidP="00D9552C">
            <w:pPr>
              <w:pStyle w:val="ListParagraph"/>
              <w:numPr>
                <w:ilvl w:val="0"/>
                <w:numId w:val="8"/>
              </w:numPr>
              <w:autoSpaceDE w:val="0"/>
              <w:autoSpaceDN w:val="0"/>
              <w:adjustRightInd w:val="0"/>
              <w:spacing w:before="80" w:after="80"/>
              <w:ind w:left="1077" w:hanging="357"/>
              <w:contextualSpacing w:val="0"/>
              <w:rPr>
                <w:rFonts w:cs="Arial"/>
                <w:szCs w:val="24"/>
                <w:lang w:val="de-DE"/>
              </w:rPr>
            </w:pPr>
            <w:r w:rsidRPr="00D9552C">
              <w:rPr>
                <w:rFonts w:cs="Arial"/>
                <w:sz w:val="20"/>
                <w:szCs w:val="24"/>
                <w:lang w:val="de-DE"/>
              </w:rPr>
              <w:t>Halten Sie stets ein Feuerlöscher in der Nähe bereit</w:t>
            </w:r>
          </w:p>
        </w:tc>
        <w:tc>
          <w:tcPr>
            <w:tcW w:w="400" w:type="dxa"/>
            <w:tcBorders>
              <w:top w:val="single" w:sz="18" w:space="0" w:color="auto"/>
              <w:bottom w:val="nil"/>
            </w:tcBorders>
          </w:tcPr>
          <w:p w14:paraId="4E867ACB" w14:textId="77777777" w:rsidR="006B4574" w:rsidRPr="00D9552C" w:rsidRDefault="006B4574" w:rsidP="00D9552C">
            <w:pPr>
              <w:numPr>
                <w:ilvl w:val="0"/>
                <w:numId w:val="8"/>
              </w:numPr>
              <w:autoSpaceDE w:val="0"/>
              <w:autoSpaceDN w:val="0"/>
              <w:adjustRightInd w:val="0"/>
              <w:spacing w:before="80" w:after="80" w:line="240" w:lineRule="auto"/>
              <w:ind w:left="1077" w:hanging="357"/>
              <w:rPr>
                <w:rFonts w:ascii="Arial" w:hAnsi="Arial" w:cs="Arial"/>
                <w:sz w:val="20"/>
                <w:szCs w:val="24"/>
              </w:rPr>
            </w:pPr>
          </w:p>
        </w:tc>
      </w:tr>
      <w:tr w:rsidR="006B4574" w:rsidRPr="00D9552C" w14:paraId="4E867ACF" w14:textId="77777777">
        <w:tc>
          <w:tcPr>
            <w:tcW w:w="8046" w:type="dxa"/>
            <w:tcBorders>
              <w:top w:val="nil"/>
              <w:bottom w:val="nil"/>
            </w:tcBorders>
          </w:tcPr>
          <w:p w14:paraId="4E867ACD" w14:textId="77777777" w:rsidR="006B4574" w:rsidRPr="00D9552C" w:rsidRDefault="004036B5" w:rsidP="00D9552C">
            <w:pPr>
              <w:numPr>
                <w:ilvl w:val="0"/>
                <w:numId w:val="8"/>
              </w:numPr>
              <w:autoSpaceDE w:val="0"/>
              <w:autoSpaceDN w:val="0"/>
              <w:adjustRightInd w:val="0"/>
              <w:spacing w:before="80" w:after="80" w:line="240" w:lineRule="auto"/>
              <w:rPr>
                <w:rFonts w:ascii="Arial" w:hAnsi="Arial" w:cs="Arial"/>
                <w:szCs w:val="24"/>
              </w:rPr>
            </w:pPr>
            <w:r w:rsidRPr="00D9552C">
              <w:rPr>
                <w:rFonts w:ascii="Arial" w:hAnsi="Arial" w:cs="Arial"/>
                <w:sz w:val="20"/>
                <w:szCs w:val="24"/>
              </w:rPr>
              <w:t xml:space="preserve">beim elektrischen Schweißen eine Schweißgardine </w:t>
            </w:r>
            <w:r w:rsidR="00D9552C">
              <w:rPr>
                <w:rFonts w:ascii="Arial" w:hAnsi="Arial" w:cs="Arial"/>
                <w:sz w:val="20"/>
                <w:szCs w:val="24"/>
              </w:rPr>
              <w:t>verwenden (gegen UV)</w:t>
            </w:r>
          </w:p>
        </w:tc>
        <w:tc>
          <w:tcPr>
            <w:tcW w:w="400" w:type="dxa"/>
            <w:tcBorders>
              <w:top w:val="single" w:sz="18" w:space="0" w:color="auto"/>
              <w:bottom w:val="single" w:sz="18" w:space="0" w:color="auto"/>
            </w:tcBorders>
          </w:tcPr>
          <w:p w14:paraId="4E867ACE" w14:textId="77777777" w:rsidR="006B4574" w:rsidRPr="00D9552C" w:rsidRDefault="006B4574" w:rsidP="00D9552C">
            <w:pPr>
              <w:autoSpaceDE w:val="0"/>
              <w:autoSpaceDN w:val="0"/>
              <w:adjustRightInd w:val="0"/>
              <w:spacing w:before="80" w:after="80"/>
              <w:rPr>
                <w:rFonts w:ascii="Arial" w:hAnsi="Arial" w:cs="Arial"/>
                <w:sz w:val="20"/>
                <w:szCs w:val="24"/>
              </w:rPr>
            </w:pPr>
          </w:p>
        </w:tc>
      </w:tr>
      <w:tr w:rsidR="006B4574" w:rsidRPr="00D9552C" w14:paraId="4E867AD2" w14:textId="77777777">
        <w:tc>
          <w:tcPr>
            <w:tcW w:w="8046" w:type="dxa"/>
            <w:tcBorders>
              <w:top w:val="nil"/>
              <w:bottom w:val="nil"/>
            </w:tcBorders>
          </w:tcPr>
          <w:p w14:paraId="4E867AD0" w14:textId="77777777" w:rsidR="006B4574" w:rsidRPr="00D9552C" w:rsidRDefault="004036B5" w:rsidP="00D9552C">
            <w:pPr>
              <w:pStyle w:val="ListParagraph"/>
              <w:numPr>
                <w:ilvl w:val="0"/>
                <w:numId w:val="12"/>
              </w:numPr>
              <w:autoSpaceDE w:val="0"/>
              <w:autoSpaceDN w:val="0"/>
              <w:adjustRightInd w:val="0"/>
              <w:spacing w:before="80" w:after="80"/>
              <w:contextualSpacing w:val="0"/>
              <w:rPr>
                <w:rFonts w:cs="Arial"/>
                <w:szCs w:val="24"/>
                <w:lang w:val="de-DE"/>
              </w:rPr>
            </w:pPr>
            <w:r w:rsidRPr="00D9552C">
              <w:rPr>
                <w:rFonts w:cs="Arial"/>
                <w:sz w:val="20"/>
                <w:szCs w:val="24"/>
                <w:lang w:val="de-DE"/>
              </w:rPr>
              <w:t>Bei Arbeitsunterbrechungen, selbst wenn sie kurz sind:</w:t>
            </w:r>
          </w:p>
        </w:tc>
        <w:tc>
          <w:tcPr>
            <w:tcW w:w="400" w:type="dxa"/>
            <w:tcBorders>
              <w:top w:val="single" w:sz="18" w:space="0" w:color="auto"/>
              <w:bottom w:val="nil"/>
            </w:tcBorders>
          </w:tcPr>
          <w:p w14:paraId="4E867AD1" w14:textId="77777777" w:rsidR="006B4574" w:rsidRPr="00D9552C" w:rsidRDefault="006B4574" w:rsidP="00D9552C">
            <w:pPr>
              <w:numPr>
                <w:ilvl w:val="0"/>
                <w:numId w:val="12"/>
              </w:numPr>
              <w:autoSpaceDE w:val="0"/>
              <w:autoSpaceDN w:val="0"/>
              <w:adjustRightInd w:val="0"/>
              <w:spacing w:before="80" w:after="80" w:line="240" w:lineRule="auto"/>
              <w:ind w:left="1077" w:hanging="357"/>
              <w:rPr>
                <w:rFonts w:ascii="Arial" w:hAnsi="Arial" w:cs="Arial"/>
                <w:sz w:val="20"/>
                <w:szCs w:val="24"/>
              </w:rPr>
            </w:pPr>
          </w:p>
        </w:tc>
      </w:tr>
      <w:tr w:rsidR="006B4574" w:rsidRPr="00D9552C" w14:paraId="4E867AD6" w14:textId="77777777">
        <w:tc>
          <w:tcPr>
            <w:tcW w:w="8046" w:type="dxa"/>
            <w:tcBorders>
              <w:top w:val="nil"/>
              <w:bottom w:val="nil"/>
              <w:right w:val="nil"/>
            </w:tcBorders>
          </w:tcPr>
          <w:p w14:paraId="4E867AD3" w14:textId="77777777" w:rsidR="000F5E0E" w:rsidRPr="00D9552C" w:rsidRDefault="004036B5" w:rsidP="000F5E0E">
            <w:pPr>
              <w:numPr>
                <w:ilvl w:val="2"/>
                <w:numId w:val="1"/>
              </w:numPr>
              <w:autoSpaceDE w:val="0"/>
              <w:autoSpaceDN w:val="0"/>
              <w:adjustRightInd w:val="0"/>
              <w:spacing w:after="0" w:line="240" w:lineRule="auto"/>
              <w:ind w:left="2154" w:hanging="357"/>
              <w:rPr>
                <w:rFonts w:ascii="Arial" w:hAnsi="Arial" w:cs="Arial"/>
                <w:szCs w:val="24"/>
              </w:rPr>
            </w:pPr>
            <w:r w:rsidRPr="00D9552C">
              <w:rPr>
                <w:rFonts w:ascii="Arial" w:hAnsi="Arial" w:cs="Arial"/>
                <w:sz w:val="20"/>
                <w:szCs w:val="24"/>
              </w:rPr>
              <w:t>Flamme löschen</w:t>
            </w:r>
          </w:p>
          <w:p w14:paraId="4E867AD4" w14:textId="77777777" w:rsidR="006B4574" w:rsidRPr="00D9552C" w:rsidRDefault="004036B5" w:rsidP="000F5E0E">
            <w:pPr>
              <w:numPr>
                <w:ilvl w:val="2"/>
                <w:numId w:val="1"/>
              </w:numPr>
              <w:autoSpaceDE w:val="0"/>
              <w:autoSpaceDN w:val="0"/>
              <w:adjustRightInd w:val="0"/>
              <w:spacing w:after="0" w:line="240" w:lineRule="auto"/>
              <w:ind w:left="2154" w:hanging="357"/>
              <w:rPr>
                <w:rFonts w:ascii="Arial" w:hAnsi="Arial" w:cs="Arial"/>
                <w:szCs w:val="24"/>
              </w:rPr>
            </w:pPr>
            <w:r w:rsidRPr="00D9552C">
              <w:rPr>
                <w:rFonts w:ascii="Arial" w:hAnsi="Arial" w:cs="Arial"/>
                <w:sz w:val="20"/>
                <w:szCs w:val="24"/>
              </w:rPr>
              <w:t>Gerät ausschalten</w:t>
            </w:r>
          </w:p>
        </w:tc>
        <w:tc>
          <w:tcPr>
            <w:tcW w:w="400" w:type="dxa"/>
            <w:tcBorders>
              <w:top w:val="single" w:sz="18" w:space="0" w:color="auto"/>
              <w:left w:val="nil"/>
              <w:bottom w:val="single" w:sz="18" w:space="0" w:color="auto"/>
            </w:tcBorders>
          </w:tcPr>
          <w:p w14:paraId="4E867AD5" w14:textId="77777777" w:rsidR="006B4574" w:rsidRPr="00D9552C" w:rsidRDefault="006B4574" w:rsidP="000F5E0E">
            <w:pPr>
              <w:autoSpaceDE w:val="0"/>
              <w:autoSpaceDN w:val="0"/>
              <w:adjustRightInd w:val="0"/>
              <w:spacing w:after="120"/>
              <w:rPr>
                <w:rFonts w:ascii="Arial" w:hAnsi="Arial" w:cs="Arial"/>
                <w:sz w:val="20"/>
                <w:szCs w:val="24"/>
                <w:lang w:val="nl-BE"/>
              </w:rPr>
            </w:pPr>
          </w:p>
        </w:tc>
      </w:tr>
      <w:tr w:rsidR="006B4574" w:rsidRPr="00D9552C" w14:paraId="4E867AD9" w14:textId="77777777">
        <w:tc>
          <w:tcPr>
            <w:tcW w:w="8046" w:type="dxa"/>
            <w:tcBorders>
              <w:top w:val="nil"/>
              <w:bottom w:val="nil"/>
            </w:tcBorders>
          </w:tcPr>
          <w:p w14:paraId="4E867AD7" w14:textId="77777777" w:rsidR="006B4574" w:rsidRPr="00D9552C" w:rsidRDefault="004036B5" w:rsidP="00D9552C">
            <w:pPr>
              <w:pStyle w:val="ListParagraph"/>
              <w:numPr>
                <w:ilvl w:val="0"/>
                <w:numId w:val="13"/>
              </w:numPr>
              <w:autoSpaceDE w:val="0"/>
              <w:autoSpaceDN w:val="0"/>
              <w:adjustRightInd w:val="0"/>
              <w:spacing w:before="80" w:after="80"/>
              <w:contextualSpacing w:val="0"/>
              <w:rPr>
                <w:rFonts w:cs="Arial"/>
                <w:szCs w:val="24"/>
                <w:lang w:val="de-DE"/>
              </w:rPr>
            </w:pPr>
            <w:r w:rsidRPr="00D9552C">
              <w:rPr>
                <w:rFonts w:cs="Arial"/>
                <w:sz w:val="20"/>
                <w:szCs w:val="24"/>
                <w:lang w:val="de-DE"/>
              </w:rPr>
              <w:t>Besondere Maßnahmen in (der Nähe von) oder auf:</w:t>
            </w:r>
          </w:p>
        </w:tc>
        <w:tc>
          <w:tcPr>
            <w:tcW w:w="400" w:type="dxa"/>
            <w:tcBorders>
              <w:top w:val="single" w:sz="18" w:space="0" w:color="auto"/>
              <w:bottom w:val="single" w:sz="18" w:space="0" w:color="auto"/>
            </w:tcBorders>
          </w:tcPr>
          <w:p w14:paraId="4E867AD8" w14:textId="77777777" w:rsidR="006B4574" w:rsidRPr="00D9552C" w:rsidRDefault="006B4574" w:rsidP="00D9552C">
            <w:pPr>
              <w:numPr>
                <w:ilvl w:val="0"/>
                <w:numId w:val="13"/>
              </w:numPr>
              <w:autoSpaceDE w:val="0"/>
              <w:autoSpaceDN w:val="0"/>
              <w:adjustRightInd w:val="0"/>
              <w:spacing w:before="80" w:after="80" w:line="240" w:lineRule="auto"/>
              <w:ind w:left="1077" w:hanging="357"/>
              <w:rPr>
                <w:rFonts w:ascii="Arial" w:hAnsi="Arial" w:cs="Arial"/>
                <w:sz w:val="20"/>
                <w:szCs w:val="24"/>
              </w:rPr>
            </w:pPr>
          </w:p>
        </w:tc>
      </w:tr>
      <w:tr w:rsidR="006B4574" w:rsidRPr="00D9552C" w14:paraId="4E867ADE" w14:textId="77777777">
        <w:tc>
          <w:tcPr>
            <w:tcW w:w="8046" w:type="dxa"/>
            <w:tcBorders>
              <w:top w:val="nil"/>
              <w:bottom w:val="nil"/>
              <w:right w:val="nil"/>
            </w:tcBorders>
          </w:tcPr>
          <w:p w14:paraId="4E867ADA" w14:textId="77777777" w:rsidR="006B4574" w:rsidRPr="00D9552C" w:rsidRDefault="004036B5" w:rsidP="000F5E0E">
            <w:pPr>
              <w:numPr>
                <w:ilvl w:val="2"/>
                <w:numId w:val="1"/>
              </w:numPr>
              <w:tabs>
                <w:tab w:val="left" w:pos="3828"/>
              </w:tabs>
              <w:autoSpaceDE w:val="0"/>
              <w:autoSpaceDN w:val="0"/>
              <w:adjustRightInd w:val="0"/>
              <w:spacing w:after="0" w:line="240" w:lineRule="auto"/>
              <w:ind w:left="2154" w:hanging="357"/>
              <w:rPr>
                <w:rFonts w:ascii="Arial" w:hAnsi="Arial" w:cs="Arial"/>
                <w:szCs w:val="24"/>
                <w:lang w:val="nl-BE"/>
              </w:rPr>
            </w:pPr>
            <w:r w:rsidRPr="00D9552C">
              <w:rPr>
                <w:rFonts w:ascii="Arial" w:hAnsi="Arial" w:cs="Arial"/>
                <w:sz w:val="20"/>
                <w:szCs w:val="24"/>
              </w:rPr>
              <w:t>Explosionsbereiche</w:t>
            </w:r>
            <w:r w:rsidRPr="00D9552C">
              <w:rPr>
                <w:rFonts w:ascii="Arial" w:hAnsi="Arial" w:cs="Arial"/>
                <w:sz w:val="20"/>
                <w:szCs w:val="24"/>
                <w:lang w:val="nl-NL"/>
              </w:rPr>
              <w:tab/>
              <w:t xml:space="preserve">: </w:t>
            </w:r>
            <w:r w:rsidRPr="00D9552C">
              <w:rPr>
                <w:rFonts w:ascii="Arial" w:hAnsi="Arial" w:cs="Arial"/>
                <w:sz w:val="20"/>
                <w:szCs w:val="24"/>
              </w:rPr>
              <w:t>siehe TSR – Measurements</w:t>
            </w:r>
            <w:r w:rsidRPr="00D9552C">
              <w:rPr>
                <w:rFonts w:ascii="Arial" w:hAnsi="Arial" w:cs="Arial"/>
                <w:sz w:val="20"/>
                <w:szCs w:val="24"/>
                <w:lang w:val="nl-BE"/>
              </w:rPr>
              <w:t xml:space="preserve"> </w:t>
            </w:r>
          </w:p>
          <w:p w14:paraId="4E867ADB" w14:textId="77777777" w:rsidR="006B4574" w:rsidRPr="00D9552C" w:rsidRDefault="004036B5" w:rsidP="000F5E0E">
            <w:pPr>
              <w:numPr>
                <w:ilvl w:val="2"/>
                <w:numId w:val="1"/>
              </w:numPr>
              <w:tabs>
                <w:tab w:val="left" w:pos="3828"/>
              </w:tabs>
              <w:autoSpaceDE w:val="0"/>
              <w:autoSpaceDN w:val="0"/>
              <w:adjustRightInd w:val="0"/>
              <w:spacing w:after="0" w:line="240" w:lineRule="auto"/>
              <w:rPr>
                <w:rFonts w:ascii="Arial" w:hAnsi="Arial" w:cs="Arial"/>
                <w:szCs w:val="24"/>
              </w:rPr>
            </w:pPr>
            <w:r w:rsidRPr="00D9552C">
              <w:rPr>
                <w:rFonts w:ascii="Arial" w:hAnsi="Arial" w:cs="Arial"/>
                <w:sz w:val="20"/>
                <w:szCs w:val="24"/>
              </w:rPr>
              <w:t>Geschlossene Räume</w:t>
            </w:r>
            <w:r w:rsidRPr="00D9552C">
              <w:rPr>
                <w:rFonts w:ascii="Arial" w:hAnsi="Arial" w:cs="Arial"/>
                <w:sz w:val="20"/>
                <w:szCs w:val="24"/>
              </w:rPr>
              <w:tab/>
              <w:t>: siehe TSR – Confined Spaces</w:t>
            </w:r>
          </w:p>
          <w:p w14:paraId="4E867ADC" w14:textId="77777777" w:rsidR="006B4574" w:rsidRPr="00D9552C" w:rsidRDefault="004036B5" w:rsidP="00AB566B">
            <w:pPr>
              <w:numPr>
                <w:ilvl w:val="2"/>
                <w:numId w:val="1"/>
              </w:numPr>
              <w:tabs>
                <w:tab w:val="left" w:pos="3828"/>
              </w:tabs>
              <w:autoSpaceDE w:val="0"/>
              <w:autoSpaceDN w:val="0"/>
              <w:adjustRightInd w:val="0"/>
              <w:spacing w:after="0" w:line="240" w:lineRule="auto"/>
              <w:rPr>
                <w:rFonts w:ascii="Arial" w:hAnsi="Arial" w:cs="Arial"/>
                <w:szCs w:val="24"/>
              </w:rPr>
            </w:pPr>
            <w:r w:rsidRPr="00D9552C">
              <w:rPr>
                <w:rFonts w:ascii="Arial" w:hAnsi="Arial" w:cs="Arial"/>
                <w:sz w:val="20"/>
                <w:szCs w:val="24"/>
              </w:rPr>
              <w:t>Dacharbeiten</w:t>
            </w:r>
            <w:r w:rsidRPr="00D9552C">
              <w:rPr>
                <w:rFonts w:ascii="Arial" w:hAnsi="Arial" w:cs="Arial"/>
                <w:sz w:val="20"/>
                <w:szCs w:val="24"/>
              </w:rPr>
              <w:tab/>
              <w:t>: siehe TSR – Roof Work</w:t>
            </w:r>
          </w:p>
        </w:tc>
        <w:tc>
          <w:tcPr>
            <w:tcW w:w="400" w:type="dxa"/>
            <w:tcBorders>
              <w:top w:val="single" w:sz="18" w:space="0" w:color="auto"/>
              <w:left w:val="nil"/>
              <w:bottom w:val="nil"/>
            </w:tcBorders>
          </w:tcPr>
          <w:p w14:paraId="4E867ADD" w14:textId="77777777" w:rsidR="006B4574" w:rsidRPr="00D9552C" w:rsidRDefault="006B4574">
            <w:pPr>
              <w:autoSpaceDE w:val="0"/>
              <w:autoSpaceDN w:val="0"/>
              <w:adjustRightInd w:val="0"/>
              <w:spacing w:before="120" w:after="120"/>
              <w:ind w:left="1077" w:hanging="357"/>
              <w:rPr>
                <w:rFonts w:ascii="Arial" w:hAnsi="Arial" w:cs="Arial"/>
                <w:sz w:val="20"/>
                <w:szCs w:val="24"/>
              </w:rPr>
            </w:pPr>
          </w:p>
        </w:tc>
      </w:tr>
      <w:tr w:rsidR="006B4574" w:rsidRPr="00D9552C" w14:paraId="4E867AE1" w14:textId="77777777">
        <w:tc>
          <w:tcPr>
            <w:tcW w:w="8046" w:type="dxa"/>
            <w:tcBorders>
              <w:top w:val="nil"/>
              <w:bottom w:val="single" w:sz="18" w:space="0" w:color="auto"/>
              <w:right w:val="nil"/>
            </w:tcBorders>
          </w:tcPr>
          <w:p w14:paraId="4E867ADF" w14:textId="77777777" w:rsidR="006B4574" w:rsidRPr="00D9552C" w:rsidRDefault="006B4574" w:rsidP="000F5E0E">
            <w:pPr>
              <w:autoSpaceDE w:val="0"/>
              <w:autoSpaceDN w:val="0"/>
              <w:adjustRightInd w:val="0"/>
              <w:rPr>
                <w:rFonts w:ascii="Arial" w:hAnsi="Arial" w:cs="Arial"/>
                <w:sz w:val="20"/>
                <w:szCs w:val="24"/>
              </w:rPr>
            </w:pPr>
          </w:p>
        </w:tc>
        <w:tc>
          <w:tcPr>
            <w:tcW w:w="400" w:type="dxa"/>
            <w:tcBorders>
              <w:top w:val="nil"/>
              <w:left w:val="nil"/>
              <w:bottom w:val="single" w:sz="18" w:space="0" w:color="auto"/>
            </w:tcBorders>
          </w:tcPr>
          <w:p w14:paraId="4E867AE0" w14:textId="77777777" w:rsidR="006B4574" w:rsidRPr="00D9552C" w:rsidRDefault="006B4574">
            <w:pPr>
              <w:autoSpaceDE w:val="0"/>
              <w:autoSpaceDN w:val="0"/>
              <w:adjustRightInd w:val="0"/>
              <w:ind w:left="1077" w:hanging="357"/>
              <w:rPr>
                <w:rFonts w:ascii="Arial" w:hAnsi="Arial" w:cs="Arial"/>
                <w:sz w:val="20"/>
                <w:szCs w:val="24"/>
              </w:rPr>
            </w:pPr>
          </w:p>
        </w:tc>
      </w:tr>
      <w:tr w:rsidR="006B4574" w:rsidRPr="00D9552C" w14:paraId="4E867AE3" w14:textId="77777777">
        <w:tc>
          <w:tcPr>
            <w:tcW w:w="8446" w:type="dxa"/>
            <w:gridSpan w:val="2"/>
            <w:tcBorders>
              <w:top w:val="single" w:sz="18" w:space="0" w:color="auto"/>
              <w:bottom w:val="nil"/>
            </w:tcBorders>
          </w:tcPr>
          <w:p w14:paraId="4E867AE2" w14:textId="77777777" w:rsidR="006B4574" w:rsidRPr="00D9552C" w:rsidRDefault="004036B5" w:rsidP="00657D6A">
            <w:pPr>
              <w:tabs>
                <w:tab w:val="right" w:pos="8230"/>
              </w:tabs>
              <w:autoSpaceDE w:val="0"/>
              <w:autoSpaceDN w:val="0"/>
              <w:adjustRightInd w:val="0"/>
              <w:spacing w:before="120" w:after="0" w:line="281" w:lineRule="auto"/>
              <w:rPr>
                <w:rFonts w:ascii="Arial" w:hAnsi="Arial" w:cs="Arial"/>
                <w:szCs w:val="24"/>
              </w:rPr>
            </w:pPr>
            <w:r w:rsidRPr="00D9552C">
              <w:rPr>
                <w:rFonts w:ascii="Arial" w:hAnsi="Arial" w:cs="Arial"/>
                <w:b/>
                <w:color w:val="1F497D"/>
                <w:sz w:val="24"/>
                <w:szCs w:val="24"/>
              </w:rPr>
              <w:t>IMMER ERFORDERLICH !!!</w:t>
            </w:r>
            <w:r w:rsidR="00657D6A">
              <w:rPr>
                <w:rFonts w:ascii="Arial" w:hAnsi="Arial" w:cs="Arial"/>
                <w:b/>
                <w:color w:val="1F497D"/>
                <w:sz w:val="24"/>
                <w:szCs w:val="24"/>
              </w:rPr>
              <w:t xml:space="preserve"> </w:t>
            </w:r>
            <w:r w:rsidR="00657D6A">
              <w:rPr>
                <w:rFonts w:ascii="Arial" w:hAnsi="Arial" w:cs="Arial"/>
                <w:b/>
                <w:color w:val="1F497D"/>
                <w:sz w:val="24"/>
                <w:szCs w:val="24"/>
              </w:rPr>
              <w:tab/>
            </w:r>
            <w:r w:rsidR="0064238C">
              <w:rPr>
                <w:rFonts w:ascii="Arial" w:hAnsi="Arial" w:cs="Arial"/>
                <w:b/>
                <w:sz w:val="20"/>
                <w:szCs w:val="24"/>
              </w:rPr>
              <w:t>CHECK</w:t>
            </w:r>
          </w:p>
        </w:tc>
      </w:tr>
      <w:tr w:rsidR="006B4574" w:rsidRPr="00657D6A" w14:paraId="4E867AE6" w14:textId="77777777">
        <w:tc>
          <w:tcPr>
            <w:tcW w:w="8046" w:type="dxa"/>
            <w:tcBorders>
              <w:top w:val="nil"/>
              <w:bottom w:val="nil"/>
              <w:right w:val="nil"/>
            </w:tcBorders>
          </w:tcPr>
          <w:p w14:paraId="4E867AE4" w14:textId="77777777" w:rsidR="006B4574" w:rsidRPr="00657D6A" w:rsidRDefault="004036B5">
            <w:pPr>
              <w:numPr>
                <w:ilvl w:val="0"/>
                <w:numId w:val="5"/>
              </w:numPr>
              <w:autoSpaceDE w:val="0"/>
              <w:autoSpaceDN w:val="0"/>
              <w:adjustRightInd w:val="0"/>
              <w:spacing w:before="120" w:after="120" w:line="240" w:lineRule="auto"/>
              <w:ind w:left="714" w:hanging="357"/>
              <w:rPr>
                <w:rFonts w:ascii="Arial" w:hAnsi="Arial" w:cs="Arial"/>
                <w:b/>
                <w:szCs w:val="24"/>
              </w:rPr>
            </w:pPr>
            <w:r w:rsidRPr="00657D6A">
              <w:rPr>
                <w:rFonts w:ascii="Arial" w:hAnsi="Arial" w:cs="Arial"/>
                <w:b/>
                <w:sz w:val="20"/>
                <w:szCs w:val="24"/>
                <w:lang w:val="nl-BE"/>
              </w:rPr>
              <w:br w:type="page"/>
            </w:r>
            <w:r w:rsidRPr="00657D6A">
              <w:rPr>
                <w:rFonts w:ascii="Arial" w:hAnsi="Arial" w:cs="Arial"/>
                <w:b/>
                <w:sz w:val="20"/>
                <w:szCs w:val="24"/>
              </w:rPr>
              <w:t>SCHWEISSEN</w:t>
            </w:r>
          </w:p>
        </w:tc>
        <w:tc>
          <w:tcPr>
            <w:tcW w:w="400" w:type="dxa"/>
            <w:tcBorders>
              <w:top w:val="nil"/>
              <w:left w:val="nil"/>
              <w:bottom w:val="single" w:sz="18" w:space="0" w:color="auto"/>
            </w:tcBorders>
          </w:tcPr>
          <w:p w14:paraId="4E867AE5" w14:textId="77777777" w:rsidR="006B4574" w:rsidRPr="00657D6A" w:rsidRDefault="006B4574">
            <w:pPr>
              <w:autoSpaceDE w:val="0"/>
              <w:autoSpaceDN w:val="0"/>
              <w:adjustRightInd w:val="0"/>
              <w:rPr>
                <w:rFonts w:ascii="Arial" w:hAnsi="Arial" w:cs="Arial"/>
                <w:b/>
                <w:sz w:val="20"/>
                <w:szCs w:val="24"/>
                <w:lang w:val="nl-BE"/>
              </w:rPr>
            </w:pPr>
          </w:p>
        </w:tc>
      </w:tr>
      <w:tr w:rsidR="006B4574" w:rsidRPr="00D9552C" w14:paraId="4E867AE9" w14:textId="77777777">
        <w:tc>
          <w:tcPr>
            <w:tcW w:w="8046" w:type="dxa"/>
            <w:tcBorders>
              <w:top w:val="nil"/>
              <w:bottom w:val="nil"/>
            </w:tcBorders>
          </w:tcPr>
          <w:p w14:paraId="4E867AE7" w14:textId="77777777" w:rsidR="006B4574" w:rsidRPr="00D9552C" w:rsidRDefault="004036B5" w:rsidP="00657D6A">
            <w:pPr>
              <w:pStyle w:val="ListParagraph"/>
              <w:numPr>
                <w:ilvl w:val="0"/>
                <w:numId w:val="7"/>
              </w:numPr>
              <w:spacing w:before="80" w:after="80"/>
              <w:rPr>
                <w:rFonts w:cs="Arial"/>
                <w:szCs w:val="24"/>
                <w:lang w:val="de-DE"/>
              </w:rPr>
            </w:pPr>
            <w:r w:rsidRPr="00D9552C">
              <w:rPr>
                <w:rFonts w:cs="Arial"/>
                <w:sz w:val="20"/>
                <w:szCs w:val="24"/>
                <w:lang w:val="de-DE"/>
              </w:rPr>
              <w:t xml:space="preserve">Kontrollieren Sie, ob sich die </w:t>
            </w:r>
            <w:r w:rsidR="00657D6A">
              <w:rPr>
                <w:rFonts w:cs="Arial"/>
                <w:sz w:val="20"/>
                <w:szCs w:val="24"/>
                <w:lang w:val="de-DE"/>
              </w:rPr>
              <w:t>Werkzeuge</w:t>
            </w:r>
            <w:r w:rsidRPr="00D9552C">
              <w:rPr>
                <w:rFonts w:cs="Arial"/>
                <w:sz w:val="20"/>
                <w:szCs w:val="24"/>
                <w:lang w:val="de-DE"/>
              </w:rPr>
              <w:t xml:space="preserve"> in einem guten Zustand befinden</w:t>
            </w:r>
          </w:p>
        </w:tc>
        <w:tc>
          <w:tcPr>
            <w:tcW w:w="400" w:type="dxa"/>
            <w:tcBorders>
              <w:top w:val="single" w:sz="18" w:space="0" w:color="auto"/>
              <w:bottom w:val="single" w:sz="18" w:space="0" w:color="auto"/>
            </w:tcBorders>
          </w:tcPr>
          <w:p w14:paraId="4E867AE8" w14:textId="77777777" w:rsidR="006B4574" w:rsidRPr="00D9552C" w:rsidRDefault="006B4574" w:rsidP="00657D6A">
            <w:pPr>
              <w:autoSpaceDE w:val="0"/>
              <w:autoSpaceDN w:val="0"/>
              <w:adjustRightInd w:val="0"/>
              <w:spacing w:before="80" w:after="80"/>
              <w:rPr>
                <w:rFonts w:ascii="Arial" w:hAnsi="Arial" w:cs="Arial"/>
                <w:sz w:val="20"/>
                <w:szCs w:val="24"/>
              </w:rPr>
            </w:pPr>
          </w:p>
        </w:tc>
      </w:tr>
      <w:tr w:rsidR="006B4574" w:rsidRPr="00D9552C" w14:paraId="4E867AEE" w14:textId="77777777">
        <w:tc>
          <w:tcPr>
            <w:tcW w:w="8046" w:type="dxa"/>
            <w:tcBorders>
              <w:top w:val="nil"/>
              <w:bottom w:val="nil"/>
              <w:right w:val="nil"/>
            </w:tcBorders>
          </w:tcPr>
          <w:p w14:paraId="4E867AEA" w14:textId="77777777" w:rsidR="006B4574" w:rsidRPr="00D9552C" w:rsidRDefault="004036B5">
            <w:pPr>
              <w:numPr>
                <w:ilvl w:val="2"/>
                <w:numId w:val="1"/>
              </w:numPr>
              <w:autoSpaceDE w:val="0"/>
              <w:autoSpaceDN w:val="0"/>
              <w:adjustRightInd w:val="0"/>
              <w:spacing w:after="0" w:line="240" w:lineRule="auto"/>
              <w:ind w:left="2154" w:hanging="357"/>
              <w:rPr>
                <w:rFonts w:ascii="Arial" w:hAnsi="Arial" w:cs="Arial"/>
                <w:sz w:val="20"/>
                <w:szCs w:val="24"/>
                <w:lang w:val="nl-BE"/>
              </w:rPr>
            </w:pPr>
            <w:r w:rsidRPr="00D9552C">
              <w:rPr>
                <w:rFonts w:ascii="Arial" w:hAnsi="Arial" w:cs="Arial"/>
                <w:sz w:val="20"/>
                <w:szCs w:val="24"/>
              </w:rPr>
              <w:t>keine Fehler oder Lecks</w:t>
            </w:r>
          </w:p>
          <w:p w14:paraId="4E867AEB" w14:textId="77777777" w:rsidR="006B4574" w:rsidRPr="00D9552C" w:rsidRDefault="004036B5">
            <w:pPr>
              <w:numPr>
                <w:ilvl w:val="2"/>
                <w:numId w:val="1"/>
              </w:numPr>
              <w:autoSpaceDE w:val="0"/>
              <w:autoSpaceDN w:val="0"/>
              <w:adjustRightInd w:val="0"/>
              <w:spacing w:after="0" w:line="240" w:lineRule="auto"/>
              <w:ind w:left="2154" w:hanging="357"/>
              <w:rPr>
                <w:rFonts w:ascii="Arial" w:hAnsi="Arial" w:cs="Arial"/>
                <w:sz w:val="20"/>
                <w:szCs w:val="24"/>
              </w:rPr>
            </w:pPr>
            <w:r w:rsidRPr="00D9552C">
              <w:rPr>
                <w:rFonts w:ascii="Arial" w:hAnsi="Arial" w:cs="Arial"/>
                <w:sz w:val="20"/>
                <w:szCs w:val="24"/>
              </w:rPr>
              <w:t>Zufuhr- und Schweißkabel in gutem Zustand</w:t>
            </w:r>
          </w:p>
          <w:p w14:paraId="4E867AEC" w14:textId="77777777" w:rsidR="006B4574" w:rsidRPr="00D9552C" w:rsidRDefault="004036B5">
            <w:pPr>
              <w:numPr>
                <w:ilvl w:val="2"/>
                <w:numId w:val="1"/>
              </w:numPr>
              <w:autoSpaceDE w:val="0"/>
              <w:autoSpaceDN w:val="0"/>
              <w:adjustRightInd w:val="0"/>
              <w:spacing w:after="0" w:line="240" w:lineRule="auto"/>
              <w:rPr>
                <w:rFonts w:ascii="Arial" w:hAnsi="Arial" w:cs="Arial"/>
                <w:szCs w:val="24"/>
              </w:rPr>
            </w:pPr>
            <w:r w:rsidRPr="00D9552C">
              <w:rPr>
                <w:rFonts w:ascii="Arial" w:hAnsi="Arial" w:cs="Arial"/>
                <w:sz w:val="20"/>
                <w:szCs w:val="24"/>
              </w:rPr>
              <w:t>Schweißbrenner und Brennspitzen sauber</w:t>
            </w:r>
          </w:p>
        </w:tc>
        <w:tc>
          <w:tcPr>
            <w:tcW w:w="400" w:type="dxa"/>
            <w:tcBorders>
              <w:top w:val="single" w:sz="18" w:space="0" w:color="auto"/>
              <w:left w:val="nil"/>
              <w:bottom w:val="single" w:sz="18" w:space="0" w:color="auto"/>
            </w:tcBorders>
          </w:tcPr>
          <w:p w14:paraId="4E867AED" w14:textId="77777777" w:rsidR="006B4574" w:rsidRPr="00D9552C" w:rsidRDefault="006B4574">
            <w:pPr>
              <w:autoSpaceDE w:val="0"/>
              <w:autoSpaceDN w:val="0"/>
              <w:adjustRightInd w:val="0"/>
              <w:spacing w:before="120" w:after="120"/>
              <w:rPr>
                <w:rFonts w:ascii="Arial" w:hAnsi="Arial" w:cs="Arial"/>
                <w:sz w:val="20"/>
                <w:szCs w:val="24"/>
                <w:lang w:val="nl-BE"/>
              </w:rPr>
            </w:pPr>
          </w:p>
        </w:tc>
      </w:tr>
      <w:tr w:rsidR="006B4574" w:rsidRPr="00D9552C" w14:paraId="4E867AF1" w14:textId="77777777">
        <w:tc>
          <w:tcPr>
            <w:tcW w:w="8046" w:type="dxa"/>
            <w:tcBorders>
              <w:top w:val="nil"/>
              <w:bottom w:val="nil"/>
            </w:tcBorders>
          </w:tcPr>
          <w:p w14:paraId="4E867AEF" w14:textId="77777777" w:rsidR="006B4574" w:rsidRPr="00D9552C" w:rsidRDefault="004036B5" w:rsidP="00657D6A">
            <w:pPr>
              <w:pStyle w:val="ListParagraph"/>
              <w:numPr>
                <w:ilvl w:val="0"/>
                <w:numId w:val="7"/>
              </w:numPr>
              <w:spacing w:before="80" w:after="80"/>
              <w:rPr>
                <w:rFonts w:cs="Arial"/>
                <w:szCs w:val="24"/>
                <w:lang w:val="de-DE"/>
              </w:rPr>
            </w:pPr>
            <w:r w:rsidRPr="00D9552C">
              <w:rPr>
                <w:rFonts w:cs="Arial"/>
                <w:sz w:val="20"/>
                <w:szCs w:val="24"/>
                <w:lang w:val="de-DE"/>
              </w:rPr>
              <w:t xml:space="preserve">Sorgen Sie für einen trockenen und isolierten Untergrund bei Schweißen </w:t>
            </w:r>
          </w:p>
        </w:tc>
        <w:tc>
          <w:tcPr>
            <w:tcW w:w="400" w:type="dxa"/>
            <w:tcBorders>
              <w:top w:val="single" w:sz="18" w:space="0" w:color="auto"/>
              <w:bottom w:val="single" w:sz="18" w:space="0" w:color="auto"/>
            </w:tcBorders>
          </w:tcPr>
          <w:p w14:paraId="4E867AF0" w14:textId="77777777" w:rsidR="006B4574" w:rsidRPr="00D9552C" w:rsidRDefault="006B4574" w:rsidP="00657D6A">
            <w:pPr>
              <w:autoSpaceDE w:val="0"/>
              <w:autoSpaceDN w:val="0"/>
              <w:adjustRightInd w:val="0"/>
              <w:spacing w:before="80" w:after="80"/>
              <w:rPr>
                <w:rFonts w:ascii="Arial" w:hAnsi="Arial" w:cs="Arial"/>
                <w:sz w:val="20"/>
                <w:szCs w:val="24"/>
              </w:rPr>
            </w:pPr>
          </w:p>
        </w:tc>
      </w:tr>
      <w:tr w:rsidR="006B4574" w:rsidRPr="00D9552C" w14:paraId="4E867AF4" w14:textId="77777777">
        <w:tc>
          <w:tcPr>
            <w:tcW w:w="8046" w:type="dxa"/>
            <w:tcBorders>
              <w:top w:val="nil"/>
              <w:bottom w:val="nil"/>
              <w:right w:val="nil"/>
            </w:tcBorders>
          </w:tcPr>
          <w:p w14:paraId="4E867AF2" w14:textId="77777777" w:rsidR="006B4574" w:rsidRPr="00D9552C" w:rsidRDefault="00657D6A">
            <w:pPr>
              <w:autoSpaceDE w:val="0"/>
              <w:autoSpaceDN w:val="0"/>
              <w:adjustRightInd w:val="0"/>
              <w:spacing w:line="280" w:lineRule="auto"/>
              <w:ind w:left="1276"/>
              <w:rPr>
                <w:rFonts w:ascii="Arial" w:hAnsi="Arial" w:cs="Arial"/>
                <w:szCs w:val="24"/>
              </w:rPr>
            </w:pPr>
            <w:r w:rsidRPr="00657D6A">
              <w:rPr>
                <w:rFonts w:ascii="Arial" w:hAnsi="Arial" w:cs="Arial"/>
                <w:sz w:val="20"/>
                <w:szCs w:val="24"/>
              </w:rPr>
              <w:t>im Liegen/Sitzen</w:t>
            </w:r>
            <w:r w:rsidRPr="00D9552C">
              <w:rPr>
                <w:rFonts w:ascii="Arial" w:hAnsi="Arial" w:cs="Arial"/>
                <w:sz w:val="20"/>
                <w:szCs w:val="24"/>
              </w:rPr>
              <w:t xml:space="preserve"> </w:t>
            </w:r>
            <w:r w:rsidR="004036B5" w:rsidRPr="00D9552C">
              <w:rPr>
                <w:rFonts w:ascii="Arial" w:hAnsi="Arial" w:cs="Arial"/>
                <w:sz w:val="20"/>
                <w:szCs w:val="24"/>
              </w:rPr>
              <w:t>ggf. auf einer Matte (zum Arbeitsplatz siehe auch Punkt C.2. oben)</w:t>
            </w:r>
          </w:p>
        </w:tc>
        <w:tc>
          <w:tcPr>
            <w:tcW w:w="400" w:type="dxa"/>
            <w:tcBorders>
              <w:top w:val="single" w:sz="18" w:space="0" w:color="auto"/>
              <w:left w:val="nil"/>
              <w:bottom w:val="single" w:sz="18" w:space="0" w:color="auto"/>
            </w:tcBorders>
          </w:tcPr>
          <w:p w14:paraId="4E867AF3" w14:textId="77777777" w:rsidR="006B4574" w:rsidRPr="00D9552C" w:rsidRDefault="006B4574">
            <w:pPr>
              <w:autoSpaceDE w:val="0"/>
              <w:autoSpaceDN w:val="0"/>
              <w:adjustRightInd w:val="0"/>
              <w:spacing w:before="120" w:after="120"/>
              <w:rPr>
                <w:rFonts w:ascii="Arial" w:hAnsi="Arial" w:cs="Arial"/>
                <w:sz w:val="20"/>
                <w:szCs w:val="24"/>
              </w:rPr>
            </w:pPr>
          </w:p>
        </w:tc>
      </w:tr>
      <w:tr w:rsidR="006B4574" w:rsidRPr="00D9552C" w14:paraId="4E867AF7" w14:textId="77777777">
        <w:tc>
          <w:tcPr>
            <w:tcW w:w="8046" w:type="dxa"/>
            <w:tcBorders>
              <w:top w:val="nil"/>
              <w:bottom w:val="nil"/>
            </w:tcBorders>
          </w:tcPr>
          <w:p w14:paraId="4E867AF5" w14:textId="77777777" w:rsidR="006B4574" w:rsidRPr="00D9552C" w:rsidRDefault="004036B5" w:rsidP="00657D6A">
            <w:pPr>
              <w:pStyle w:val="ListParagraph"/>
              <w:numPr>
                <w:ilvl w:val="0"/>
                <w:numId w:val="7"/>
              </w:numPr>
              <w:spacing w:before="80" w:after="80"/>
              <w:rPr>
                <w:rFonts w:cs="Arial"/>
                <w:szCs w:val="24"/>
              </w:rPr>
            </w:pPr>
            <w:r w:rsidRPr="00D9552C">
              <w:rPr>
                <w:rFonts w:cs="Arial"/>
                <w:sz w:val="20"/>
                <w:szCs w:val="24"/>
                <w:lang w:val="de-DE"/>
              </w:rPr>
              <w:t>Schutz der Schläuche</w:t>
            </w:r>
          </w:p>
        </w:tc>
        <w:tc>
          <w:tcPr>
            <w:tcW w:w="400" w:type="dxa"/>
            <w:tcBorders>
              <w:top w:val="single" w:sz="18" w:space="0" w:color="auto"/>
              <w:bottom w:val="single" w:sz="18" w:space="0" w:color="auto"/>
            </w:tcBorders>
          </w:tcPr>
          <w:p w14:paraId="4E867AF6" w14:textId="77777777" w:rsidR="006B4574" w:rsidRPr="00D9552C" w:rsidRDefault="006B4574" w:rsidP="00657D6A">
            <w:pPr>
              <w:autoSpaceDE w:val="0"/>
              <w:autoSpaceDN w:val="0"/>
              <w:adjustRightInd w:val="0"/>
              <w:spacing w:before="80" w:after="80"/>
              <w:rPr>
                <w:rFonts w:ascii="Arial" w:hAnsi="Arial" w:cs="Arial"/>
                <w:sz w:val="20"/>
                <w:szCs w:val="24"/>
                <w:lang w:val="nl-BE"/>
              </w:rPr>
            </w:pPr>
          </w:p>
        </w:tc>
      </w:tr>
      <w:tr w:rsidR="006B4574" w:rsidRPr="00D9552C" w14:paraId="4E867AFD" w14:textId="77777777">
        <w:tc>
          <w:tcPr>
            <w:tcW w:w="8046" w:type="dxa"/>
            <w:tcBorders>
              <w:top w:val="nil"/>
              <w:bottom w:val="nil"/>
              <w:right w:val="nil"/>
            </w:tcBorders>
          </w:tcPr>
          <w:p w14:paraId="4E867AF8" w14:textId="77777777" w:rsidR="006B4574" w:rsidRPr="00D9552C" w:rsidRDefault="004036B5">
            <w:pPr>
              <w:numPr>
                <w:ilvl w:val="2"/>
                <w:numId w:val="1"/>
              </w:numPr>
              <w:autoSpaceDE w:val="0"/>
              <w:autoSpaceDN w:val="0"/>
              <w:adjustRightInd w:val="0"/>
              <w:spacing w:after="0" w:line="240" w:lineRule="auto"/>
              <w:ind w:left="2154" w:hanging="357"/>
              <w:rPr>
                <w:rFonts w:ascii="Arial" w:hAnsi="Arial" w:cs="Arial"/>
                <w:szCs w:val="24"/>
                <w:lang w:val="nl-BE"/>
              </w:rPr>
            </w:pPr>
            <w:r w:rsidRPr="00D9552C">
              <w:rPr>
                <w:rFonts w:ascii="Arial" w:hAnsi="Arial" w:cs="Arial"/>
                <w:sz w:val="20"/>
                <w:szCs w:val="24"/>
              </w:rPr>
              <w:t>vor scharfen Kanten</w:t>
            </w:r>
            <w:r w:rsidRPr="00D9552C">
              <w:rPr>
                <w:rFonts w:ascii="Arial" w:hAnsi="Arial" w:cs="Arial"/>
                <w:sz w:val="20"/>
                <w:szCs w:val="24"/>
                <w:lang w:val="nl-BE"/>
              </w:rPr>
              <w:t xml:space="preserve"> </w:t>
            </w:r>
          </w:p>
          <w:p w14:paraId="4E867AF9" w14:textId="6A5C2351" w:rsidR="006B4574" w:rsidRPr="00D9552C" w:rsidRDefault="004036B5">
            <w:pPr>
              <w:numPr>
                <w:ilvl w:val="2"/>
                <w:numId w:val="1"/>
              </w:numPr>
              <w:autoSpaceDE w:val="0"/>
              <w:autoSpaceDN w:val="0"/>
              <w:adjustRightInd w:val="0"/>
              <w:spacing w:after="0" w:line="240" w:lineRule="auto"/>
              <w:ind w:left="2154" w:hanging="357"/>
              <w:rPr>
                <w:rFonts w:ascii="Arial" w:hAnsi="Arial" w:cs="Arial"/>
                <w:sz w:val="20"/>
                <w:szCs w:val="24"/>
                <w:lang w:val="nl-BE"/>
              </w:rPr>
            </w:pPr>
            <w:r w:rsidRPr="00D9552C">
              <w:rPr>
                <w:rFonts w:ascii="Arial" w:hAnsi="Arial" w:cs="Arial"/>
                <w:sz w:val="20"/>
                <w:szCs w:val="24"/>
              </w:rPr>
              <w:t>vor har</w:t>
            </w:r>
            <w:r w:rsidR="00A347A5">
              <w:rPr>
                <w:noProof/>
                <w:lang w:val="en-GB" w:eastAsia="en-GB"/>
              </w:rPr>
              <w:drawing>
                <wp:anchor distT="0" distB="0" distL="114300" distR="114300" simplePos="0" relativeHeight="251710464" behindDoc="0" locked="0" layoutInCell="1" allowOverlap="1" wp14:anchorId="4E867B60" wp14:editId="051DFC13">
                  <wp:simplePos x="0" y="0"/>
                  <wp:positionH relativeFrom="column">
                    <wp:posOffset>5356860</wp:posOffset>
                  </wp:positionH>
                  <wp:positionV relativeFrom="paragraph">
                    <wp:posOffset>9408795</wp:posOffset>
                  </wp:positionV>
                  <wp:extent cx="795020" cy="575945"/>
                  <wp:effectExtent l="0" t="0" r="0" b="0"/>
                  <wp:wrapNone/>
                  <wp:docPr id="2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795020" cy="575945"/>
                          </a:xfrm>
                          <a:prstGeom prst="rect">
                            <a:avLst/>
                          </a:prstGeom>
                          <a:noFill/>
                        </pic:spPr>
                      </pic:pic>
                    </a:graphicData>
                  </a:graphic>
                  <wp14:sizeRelH relativeFrom="margin">
                    <wp14:pctWidth>0</wp14:pctWidth>
                  </wp14:sizeRelH>
                  <wp14:sizeRelV relativeFrom="margin">
                    <wp14:pctHeight>0</wp14:pctHeight>
                  </wp14:sizeRelV>
                </wp:anchor>
              </w:drawing>
            </w:r>
            <w:r w:rsidRPr="00D9552C">
              <w:rPr>
                <w:rFonts w:ascii="Arial" w:hAnsi="Arial" w:cs="Arial"/>
                <w:sz w:val="20"/>
                <w:szCs w:val="24"/>
              </w:rPr>
              <w:t>tem/rauen Untergrund</w:t>
            </w:r>
          </w:p>
          <w:p w14:paraId="4E867AFA" w14:textId="77777777" w:rsidR="006B4574" w:rsidRPr="00D9552C" w:rsidRDefault="004036B5">
            <w:pPr>
              <w:numPr>
                <w:ilvl w:val="2"/>
                <w:numId w:val="1"/>
              </w:numPr>
              <w:autoSpaceDE w:val="0"/>
              <w:autoSpaceDN w:val="0"/>
              <w:adjustRightInd w:val="0"/>
              <w:spacing w:after="0" w:line="240" w:lineRule="auto"/>
              <w:ind w:left="2154" w:hanging="357"/>
              <w:rPr>
                <w:rFonts w:ascii="Arial" w:hAnsi="Arial" w:cs="Arial"/>
                <w:sz w:val="20"/>
                <w:szCs w:val="24"/>
              </w:rPr>
            </w:pPr>
            <w:r w:rsidRPr="00D9552C">
              <w:rPr>
                <w:rFonts w:ascii="Arial" w:hAnsi="Arial" w:cs="Arial"/>
                <w:sz w:val="20"/>
                <w:szCs w:val="24"/>
              </w:rPr>
              <w:t>keine Fahrzeuge, die über die Schläuche fahren</w:t>
            </w:r>
          </w:p>
          <w:p w14:paraId="4E867AFB" w14:textId="77777777" w:rsidR="006B4574" w:rsidRPr="00D9552C" w:rsidRDefault="004036B5">
            <w:pPr>
              <w:numPr>
                <w:ilvl w:val="2"/>
                <w:numId w:val="1"/>
              </w:numPr>
              <w:autoSpaceDE w:val="0"/>
              <w:autoSpaceDN w:val="0"/>
              <w:adjustRightInd w:val="0"/>
              <w:spacing w:after="0" w:line="240" w:lineRule="auto"/>
              <w:rPr>
                <w:rFonts w:ascii="Arial" w:hAnsi="Arial" w:cs="Arial"/>
                <w:szCs w:val="24"/>
              </w:rPr>
            </w:pPr>
            <w:r w:rsidRPr="00D9552C">
              <w:rPr>
                <w:rFonts w:ascii="Arial" w:hAnsi="Arial" w:cs="Arial"/>
                <w:sz w:val="20"/>
                <w:szCs w:val="24"/>
              </w:rPr>
              <w:t>keine brennenden Splitter, die auf die Schläuche fallen</w:t>
            </w:r>
          </w:p>
        </w:tc>
        <w:tc>
          <w:tcPr>
            <w:tcW w:w="400" w:type="dxa"/>
            <w:tcBorders>
              <w:top w:val="single" w:sz="18" w:space="0" w:color="auto"/>
              <w:left w:val="nil"/>
              <w:bottom w:val="single" w:sz="18" w:space="0" w:color="auto"/>
            </w:tcBorders>
          </w:tcPr>
          <w:p w14:paraId="4E867AFC" w14:textId="77777777" w:rsidR="006B4574" w:rsidRPr="00D9552C" w:rsidRDefault="006B4574">
            <w:pPr>
              <w:autoSpaceDE w:val="0"/>
              <w:autoSpaceDN w:val="0"/>
              <w:adjustRightInd w:val="0"/>
              <w:spacing w:before="120" w:after="120"/>
              <w:rPr>
                <w:rFonts w:ascii="Arial" w:hAnsi="Arial" w:cs="Arial"/>
                <w:sz w:val="20"/>
                <w:szCs w:val="24"/>
              </w:rPr>
            </w:pPr>
          </w:p>
        </w:tc>
      </w:tr>
      <w:tr w:rsidR="006B4574" w:rsidRPr="00D9552C" w14:paraId="4E867B00" w14:textId="77777777">
        <w:tc>
          <w:tcPr>
            <w:tcW w:w="8046" w:type="dxa"/>
            <w:tcBorders>
              <w:top w:val="nil"/>
              <w:bottom w:val="nil"/>
            </w:tcBorders>
          </w:tcPr>
          <w:p w14:paraId="4E867AFE" w14:textId="77777777" w:rsidR="006B4574" w:rsidRPr="00D9552C" w:rsidRDefault="004036B5" w:rsidP="00657D6A">
            <w:pPr>
              <w:numPr>
                <w:ilvl w:val="0"/>
                <w:numId w:val="10"/>
              </w:numPr>
              <w:autoSpaceDE w:val="0"/>
              <w:autoSpaceDN w:val="0"/>
              <w:adjustRightInd w:val="0"/>
              <w:spacing w:before="80" w:after="80" w:line="240" w:lineRule="auto"/>
              <w:rPr>
                <w:rFonts w:ascii="Arial" w:hAnsi="Arial" w:cs="Arial"/>
                <w:szCs w:val="24"/>
              </w:rPr>
            </w:pPr>
            <w:r w:rsidRPr="00D9552C">
              <w:rPr>
                <w:rFonts w:ascii="Arial" w:hAnsi="Arial" w:cs="Arial"/>
                <w:sz w:val="20"/>
                <w:szCs w:val="24"/>
              </w:rPr>
              <w:t>Zu schweißendes Material/Oberfläche</w:t>
            </w:r>
            <w:r w:rsidRPr="00D9552C">
              <w:rPr>
                <w:rFonts w:ascii="Arial" w:hAnsi="Arial" w:cs="Arial"/>
                <w:sz w:val="20"/>
                <w:szCs w:val="24"/>
                <w:lang w:val="nl-BE"/>
              </w:rPr>
              <w:t xml:space="preserve"> </w:t>
            </w:r>
          </w:p>
        </w:tc>
        <w:tc>
          <w:tcPr>
            <w:tcW w:w="400" w:type="dxa"/>
            <w:tcBorders>
              <w:top w:val="single" w:sz="18" w:space="0" w:color="auto"/>
              <w:bottom w:val="single" w:sz="18" w:space="0" w:color="auto"/>
            </w:tcBorders>
          </w:tcPr>
          <w:p w14:paraId="4E867AFF" w14:textId="77777777" w:rsidR="006B4574" w:rsidRPr="00D9552C" w:rsidRDefault="006B4574" w:rsidP="00657D6A">
            <w:pPr>
              <w:autoSpaceDE w:val="0"/>
              <w:autoSpaceDN w:val="0"/>
              <w:adjustRightInd w:val="0"/>
              <w:spacing w:before="80" w:after="80"/>
              <w:rPr>
                <w:rFonts w:ascii="Arial" w:hAnsi="Arial" w:cs="Arial"/>
                <w:sz w:val="20"/>
                <w:szCs w:val="24"/>
                <w:lang w:val="nl-BE"/>
              </w:rPr>
            </w:pPr>
          </w:p>
        </w:tc>
      </w:tr>
      <w:tr w:rsidR="006B4574" w:rsidRPr="00D9552C" w14:paraId="4E867B04" w14:textId="77777777">
        <w:tc>
          <w:tcPr>
            <w:tcW w:w="8046" w:type="dxa"/>
            <w:tcBorders>
              <w:top w:val="nil"/>
              <w:bottom w:val="nil"/>
              <w:right w:val="nil"/>
            </w:tcBorders>
          </w:tcPr>
          <w:p w14:paraId="4E867B01" w14:textId="77777777" w:rsidR="006B4574" w:rsidRPr="00D9552C" w:rsidRDefault="004036B5">
            <w:pPr>
              <w:numPr>
                <w:ilvl w:val="2"/>
                <w:numId w:val="1"/>
              </w:numPr>
              <w:autoSpaceDE w:val="0"/>
              <w:autoSpaceDN w:val="0"/>
              <w:adjustRightInd w:val="0"/>
              <w:spacing w:after="0" w:line="240" w:lineRule="auto"/>
              <w:ind w:left="2154" w:hanging="357"/>
              <w:rPr>
                <w:rFonts w:ascii="Arial" w:hAnsi="Arial" w:cs="Arial"/>
                <w:sz w:val="20"/>
                <w:szCs w:val="24"/>
              </w:rPr>
            </w:pPr>
            <w:r w:rsidRPr="00D9552C">
              <w:rPr>
                <w:rFonts w:ascii="Arial" w:hAnsi="Arial" w:cs="Arial"/>
                <w:sz w:val="20"/>
                <w:szCs w:val="24"/>
              </w:rPr>
              <w:t>immer auf evtl. Vorhandensein von entzündlichen Produkten messen</w:t>
            </w:r>
          </w:p>
          <w:p w14:paraId="4E867B02" w14:textId="77777777" w:rsidR="006B4574" w:rsidRPr="00D9552C" w:rsidRDefault="004036B5">
            <w:pPr>
              <w:numPr>
                <w:ilvl w:val="2"/>
                <w:numId w:val="1"/>
              </w:numPr>
              <w:autoSpaceDE w:val="0"/>
              <w:autoSpaceDN w:val="0"/>
              <w:adjustRightInd w:val="0"/>
              <w:spacing w:after="0" w:line="240" w:lineRule="auto"/>
              <w:rPr>
                <w:rFonts w:ascii="Arial" w:hAnsi="Arial" w:cs="Arial"/>
                <w:szCs w:val="24"/>
              </w:rPr>
            </w:pPr>
            <w:r w:rsidRPr="00D9552C">
              <w:rPr>
                <w:rFonts w:ascii="Arial" w:hAnsi="Arial" w:cs="Arial"/>
                <w:sz w:val="20"/>
                <w:szCs w:val="24"/>
              </w:rPr>
              <w:t>den/die richtige Elektrode, Draht oder Brennspitze auswählen</w:t>
            </w:r>
          </w:p>
        </w:tc>
        <w:tc>
          <w:tcPr>
            <w:tcW w:w="400" w:type="dxa"/>
            <w:tcBorders>
              <w:top w:val="single" w:sz="18" w:space="0" w:color="auto"/>
              <w:left w:val="nil"/>
              <w:bottom w:val="single" w:sz="18" w:space="0" w:color="auto"/>
            </w:tcBorders>
          </w:tcPr>
          <w:p w14:paraId="4E867B03" w14:textId="77777777" w:rsidR="006B4574" w:rsidRPr="00D9552C" w:rsidRDefault="006B4574">
            <w:pPr>
              <w:autoSpaceDE w:val="0"/>
              <w:autoSpaceDN w:val="0"/>
              <w:adjustRightInd w:val="0"/>
              <w:spacing w:before="120" w:after="120"/>
              <w:rPr>
                <w:rFonts w:ascii="Arial" w:hAnsi="Arial" w:cs="Arial"/>
                <w:sz w:val="20"/>
                <w:szCs w:val="24"/>
              </w:rPr>
            </w:pPr>
          </w:p>
        </w:tc>
      </w:tr>
      <w:tr w:rsidR="006B4574" w:rsidRPr="00D9552C" w14:paraId="4E867B07" w14:textId="77777777">
        <w:tc>
          <w:tcPr>
            <w:tcW w:w="8046" w:type="dxa"/>
            <w:tcBorders>
              <w:top w:val="nil"/>
              <w:bottom w:val="nil"/>
            </w:tcBorders>
          </w:tcPr>
          <w:p w14:paraId="4E867B05" w14:textId="77777777" w:rsidR="006B4574" w:rsidRPr="00D9552C" w:rsidRDefault="004036B5" w:rsidP="00657D6A">
            <w:pPr>
              <w:pStyle w:val="ListParagraph"/>
              <w:numPr>
                <w:ilvl w:val="0"/>
                <w:numId w:val="7"/>
              </w:numPr>
              <w:spacing w:before="80" w:after="80"/>
              <w:rPr>
                <w:rFonts w:cs="Arial"/>
                <w:szCs w:val="24"/>
              </w:rPr>
            </w:pPr>
            <w:r w:rsidRPr="00D9552C">
              <w:rPr>
                <w:rFonts w:cs="Arial"/>
                <w:sz w:val="20"/>
                <w:szCs w:val="24"/>
                <w:lang w:val="de-DE"/>
              </w:rPr>
              <w:t>Autogenschweißen</w:t>
            </w:r>
          </w:p>
        </w:tc>
        <w:tc>
          <w:tcPr>
            <w:tcW w:w="400" w:type="dxa"/>
            <w:tcBorders>
              <w:top w:val="single" w:sz="18" w:space="0" w:color="auto"/>
              <w:bottom w:val="single" w:sz="18" w:space="0" w:color="auto"/>
            </w:tcBorders>
          </w:tcPr>
          <w:p w14:paraId="4E867B06" w14:textId="77777777" w:rsidR="006B4574" w:rsidRPr="00D9552C" w:rsidRDefault="006B4574" w:rsidP="00657D6A">
            <w:pPr>
              <w:autoSpaceDE w:val="0"/>
              <w:autoSpaceDN w:val="0"/>
              <w:adjustRightInd w:val="0"/>
              <w:spacing w:before="80" w:after="80"/>
              <w:rPr>
                <w:rFonts w:ascii="Arial" w:hAnsi="Arial" w:cs="Arial"/>
                <w:sz w:val="20"/>
                <w:szCs w:val="24"/>
                <w:lang w:val="nl-BE"/>
              </w:rPr>
            </w:pPr>
          </w:p>
        </w:tc>
      </w:tr>
      <w:tr w:rsidR="00657D6A" w:rsidRPr="00D9552C" w14:paraId="4E867B1A" w14:textId="77777777" w:rsidTr="00A67842">
        <w:tc>
          <w:tcPr>
            <w:tcW w:w="8446" w:type="dxa"/>
            <w:gridSpan w:val="2"/>
            <w:tcBorders>
              <w:top w:val="nil"/>
              <w:bottom w:val="nil"/>
            </w:tcBorders>
          </w:tcPr>
          <w:p w14:paraId="4E867B08" w14:textId="77777777" w:rsidR="00657D6A" w:rsidRPr="00D9552C" w:rsidRDefault="00657D6A" w:rsidP="00657D6A">
            <w:pPr>
              <w:numPr>
                <w:ilvl w:val="2"/>
                <w:numId w:val="1"/>
              </w:numPr>
              <w:autoSpaceDE w:val="0"/>
              <w:autoSpaceDN w:val="0"/>
              <w:adjustRightInd w:val="0"/>
              <w:spacing w:before="120" w:after="0" w:line="240" w:lineRule="auto"/>
              <w:ind w:left="2154" w:hanging="357"/>
              <w:rPr>
                <w:rFonts w:ascii="Arial" w:hAnsi="Arial" w:cs="Arial"/>
                <w:sz w:val="20"/>
                <w:szCs w:val="24"/>
              </w:rPr>
            </w:pPr>
            <w:r w:rsidRPr="00D9552C">
              <w:rPr>
                <w:rFonts w:ascii="Arial" w:hAnsi="Arial" w:cs="Arial"/>
                <w:sz w:val="20"/>
                <w:szCs w:val="24"/>
              </w:rPr>
              <w:t>Besondere Sicherheitsmaßnahmen Gaszufuhr beim Schweißen:</w:t>
            </w:r>
          </w:p>
          <w:p w14:paraId="4E867B09" w14:textId="77777777" w:rsidR="00657D6A" w:rsidRPr="00D9552C" w:rsidRDefault="00657D6A" w:rsidP="00657D6A">
            <w:pPr>
              <w:numPr>
                <w:ilvl w:val="3"/>
                <w:numId w:val="1"/>
              </w:numPr>
              <w:autoSpaceDE w:val="0"/>
              <w:autoSpaceDN w:val="0"/>
              <w:adjustRightInd w:val="0"/>
              <w:spacing w:before="40" w:after="0" w:line="240" w:lineRule="auto"/>
              <w:ind w:left="2874" w:hanging="357"/>
              <w:rPr>
                <w:rFonts w:ascii="Arial" w:hAnsi="Arial" w:cs="Arial"/>
                <w:sz w:val="20"/>
                <w:szCs w:val="24"/>
              </w:rPr>
            </w:pPr>
            <w:r w:rsidRPr="00D9552C">
              <w:rPr>
                <w:rFonts w:ascii="Arial" w:hAnsi="Arial" w:cs="Arial"/>
                <w:sz w:val="20"/>
                <w:szCs w:val="24"/>
              </w:rPr>
              <w:t>Schlauch-Bruchsicherung am Anfang der Gasleitung</w:t>
            </w:r>
          </w:p>
          <w:p w14:paraId="4E867B0A" w14:textId="77777777" w:rsidR="00657D6A" w:rsidRPr="00D9552C" w:rsidRDefault="00657D6A" w:rsidP="00657D6A">
            <w:pPr>
              <w:numPr>
                <w:ilvl w:val="3"/>
                <w:numId w:val="1"/>
              </w:numPr>
              <w:autoSpaceDE w:val="0"/>
              <w:autoSpaceDN w:val="0"/>
              <w:adjustRightInd w:val="0"/>
              <w:spacing w:before="40" w:after="0" w:line="240" w:lineRule="auto"/>
              <w:ind w:left="2874" w:hanging="357"/>
              <w:rPr>
                <w:rFonts w:ascii="Arial" w:hAnsi="Arial" w:cs="Arial"/>
                <w:sz w:val="20"/>
                <w:szCs w:val="24"/>
                <w:lang w:val="nl-BE"/>
              </w:rPr>
            </w:pPr>
            <w:r w:rsidRPr="00D9552C">
              <w:rPr>
                <w:rFonts w:ascii="Arial" w:hAnsi="Arial" w:cs="Arial"/>
                <w:sz w:val="20"/>
                <w:szCs w:val="24"/>
              </w:rPr>
              <w:t>Flammenabdecker zwischen Leitung und Druckregler</w:t>
            </w:r>
          </w:p>
          <w:p w14:paraId="4E867B0B" w14:textId="77777777" w:rsidR="00657D6A" w:rsidRPr="00D9552C" w:rsidRDefault="00657D6A" w:rsidP="00657D6A">
            <w:pPr>
              <w:numPr>
                <w:ilvl w:val="2"/>
                <w:numId w:val="1"/>
              </w:numPr>
              <w:autoSpaceDE w:val="0"/>
              <w:autoSpaceDN w:val="0"/>
              <w:adjustRightInd w:val="0"/>
              <w:spacing w:before="120" w:after="0" w:line="240" w:lineRule="auto"/>
              <w:ind w:left="2154" w:hanging="357"/>
              <w:rPr>
                <w:rFonts w:ascii="Arial" w:hAnsi="Arial" w:cs="Arial"/>
                <w:sz w:val="20"/>
                <w:szCs w:val="24"/>
                <w:lang w:val="nl-BE"/>
              </w:rPr>
            </w:pPr>
            <w:r w:rsidRPr="00D9552C">
              <w:rPr>
                <w:rFonts w:ascii="Arial" w:hAnsi="Arial" w:cs="Arial"/>
                <w:sz w:val="20"/>
                <w:szCs w:val="24"/>
              </w:rPr>
              <w:t>Acetylenflaschen:</w:t>
            </w:r>
          </w:p>
          <w:p w14:paraId="4E867B0C" w14:textId="77777777" w:rsidR="00657D6A" w:rsidRPr="00D9552C" w:rsidRDefault="00657D6A" w:rsidP="00657D6A">
            <w:pPr>
              <w:numPr>
                <w:ilvl w:val="3"/>
                <w:numId w:val="1"/>
              </w:numPr>
              <w:autoSpaceDE w:val="0"/>
              <w:autoSpaceDN w:val="0"/>
              <w:adjustRightInd w:val="0"/>
              <w:spacing w:before="40" w:after="0" w:line="240" w:lineRule="auto"/>
              <w:ind w:left="2874" w:hanging="357"/>
              <w:rPr>
                <w:rFonts w:ascii="Arial" w:hAnsi="Arial" w:cs="Arial"/>
                <w:sz w:val="20"/>
                <w:szCs w:val="24"/>
                <w:lang w:val="nl-BE"/>
              </w:rPr>
            </w:pPr>
            <w:r w:rsidRPr="00D9552C">
              <w:rPr>
                <w:rFonts w:ascii="Arial" w:hAnsi="Arial" w:cs="Arial"/>
                <w:sz w:val="20"/>
                <w:szCs w:val="24"/>
              </w:rPr>
              <w:t>niemals horizontal ablegen</w:t>
            </w:r>
          </w:p>
          <w:p w14:paraId="4E867B0D" w14:textId="77777777" w:rsidR="00657D6A" w:rsidRPr="00D9552C" w:rsidRDefault="00657D6A" w:rsidP="00657D6A">
            <w:pPr>
              <w:numPr>
                <w:ilvl w:val="3"/>
                <w:numId w:val="1"/>
              </w:numPr>
              <w:autoSpaceDE w:val="0"/>
              <w:autoSpaceDN w:val="0"/>
              <w:adjustRightInd w:val="0"/>
              <w:spacing w:before="40" w:after="0" w:line="240" w:lineRule="auto"/>
              <w:ind w:left="2874" w:hanging="357"/>
              <w:rPr>
                <w:rFonts w:ascii="Arial" w:hAnsi="Arial" w:cs="Arial"/>
                <w:sz w:val="20"/>
                <w:szCs w:val="24"/>
                <w:lang w:val="nl-BE"/>
              </w:rPr>
            </w:pPr>
            <w:r w:rsidRPr="00D9552C">
              <w:rPr>
                <w:rFonts w:ascii="Arial" w:hAnsi="Arial" w:cs="Arial"/>
                <w:sz w:val="20"/>
                <w:szCs w:val="24"/>
              </w:rPr>
              <w:t>Flaschendruck mindestens 2 bar</w:t>
            </w:r>
          </w:p>
          <w:p w14:paraId="4E867B0E" w14:textId="77777777" w:rsidR="00657D6A" w:rsidRPr="00D9552C" w:rsidRDefault="00657D6A" w:rsidP="00657D6A">
            <w:pPr>
              <w:numPr>
                <w:ilvl w:val="3"/>
                <w:numId w:val="1"/>
              </w:numPr>
              <w:autoSpaceDE w:val="0"/>
              <w:autoSpaceDN w:val="0"/>
              <w:adjustRightInd w:val="0"/>
              <w:spacing w:before="40" w:after="0" w:line="240" w:lineRule="auto"/>
              <w:ind w:left="2874" w:hanging="357"/>
              <w:rPr>
                <w:rFonts w:ascii="Arial" w:hAnsi="Arial" w:cs="Arial"/>
                <w:sz w:val="20"/>
                <w:szCs w:val="24"/>
                <w:lang w:val="nl-BE"/>
              </w:rPr>
            </w:pPr>
            <w:r w:rsidRPr="00D9552C">
              <w:rPr>
                <w:rFonts w:ascii="Arial" w:hAnsi="Arial" w:cs="Arial"/>
                <w:sz w:val="20"/>
                <w:szCs w:val="24"/>
              </w:rPr>
              <w:t>Schutz vor niedrigen Temperaturen</w:t>
            </w:r>
          </w:p>
          <w:p w14:paraId="4E867B0F" w14:textId="1AF2C840" w:rsidR="00657D6A" w:rsidRPr="00D9552C" w:rsidRDefault="00A347A5" w:rsidP="00657D6A">
            <w:pPr>
              <w:numPr>
                <w:ilvl w:val="2"/>
                <w:numId w:val="1"/>
              </w:numPr>
              <w:autoSpaceDE w:val="0"/>
              <w:autoSpaceDN w:val="0"/>
              <w:adjustRightInd w:val="0"/>
              <w:spacing w:before="120" w:after="0" w:line="240" w:lineRule="auto"/>
              <w:ind w:left="2154" w:hanging="357"/>
              <w:rPr>
                <w:rFonts w:ascii="Arial" w:hAnsi="Arial" w:cs="Arial"/>
                <w:sz w:val="20"/>
                <w:szCs w:val="24"/>
                <w:lang w:val="nl-BE"/>
              </w:rPr>
            </w:pPr>
            <w:r>
              <w:rPr>
                <w:rFonts w:ascii="Arial" w:hAnsi="Arial" w:cs="Arial"/>
                <w:noProof/>
                <w:lang w:val="en-GB" w:eastAsia="en-GB"/>
              </w:rPr>
              <w:drawing>
                <wp:anchor distT="0" distB="0" distL="114300" distR="114300" simplePos="0" relativeHeight="251708416" behindDoc="0" locked="0" layoutInCell="1" allowOverlap="1" wp14:anchorId="4E867B61" wp14:editId="3D69B287">
                  <wp:simplePos x="0" y="0"/>
                  <wp:positionH relativeFrom="column">
                    <wp:posOffset>-19685</wp:posOffset>
                  </wp:positionH>
                  <wp:positionV relativeFrom="paragraph">
                    <wp:posOffset>80010</wp:posOffset>
                  </wp:positionV>
                  <wp:extent cx="1104265" cy="1685925"/>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104265" cy="1685925"/>
                          </a:xfrm>
                          <a:prstGeom prst="rect">
                            <a:avLst/>
                          </a:prstGeom>
                          <a:noFill/>
                        </pic:spPr>
                      </pic:pic>
                    </a:graphicData>
                  </a:graphic>
                  <wp14:sizeRelH relativeFrom="page">
                    <wp14:pctWidth>0</wp14:pctWidth>
                  </wp14:sizeRelH>
                  <wp14:sizeRelV relativeFrom="page">
                    <wp14:pctHeight>0</wp14:pctHeight>
                  </wp14:sizeRelV>
                </wp:anchor>
              </w:drawing>
            </w:r>
            <w:r w:rsidR="00657D6A" w:rsidRPr="00D9552C">
              <w:rPr>
                <w:rFonts w:ascii="Arial" w:hAnsi="Arial" w:cs="Arial"/>
                <w:sz w:val="20"/>
                <w:szCs w:val="24"/>
              </w:rPr>
              <w:t>Sauerstoffflaschen:</w:t>
            </w:r>
          </w:p>
          <w:p w14:paraId="4E867B10" w14:textId="77777777" w:rsidR="00657D6A" w:rsidRPr="00D9552C" w:rsidRDefault="00657D6A" w:rsidP="00657D6A">
            <w:pPr>
              <w:numPr>
                <w:ilvl w:val="3"/>
                <w:numId w:val="1"/>
              </w:numPr>
              <w:autoSpaceDE w:val="0"/>
              <w:autoSpaceDN w:val="0"/>
              <w:adjustRightInd w:val="0"/>
              <w:spacing w:before="40" w:after="0" w:line="240" w:lineRule="auto"/>
              <w:ind w:left="2874" w:hanging="357"/>
              <w:rPr>
                <w:rFonts w:ascii="Arial" w:hAnsi="Arial" w:cs="Arial"/>
                <w:szCs w:val="24"/>
              </w:rPr>
            </w:pPr>
            <w:r w:rsidRPr="00D9552C">
              <w:rPr>
                <w:rFonts w:ascii="Arial" w:hAnsi="Arial" w:cs="Arial"/>
                <w:sz w:val="20"/>
                <w:szCs w:val="24"/>
              </w:rPr>
              <w:t>min. 1 m voneinander beabstandet und Stöße vermeiden</w:t>
            </w:r>
          </w:p>
          <w:p w14:paraId="4E867B11" w14:textId="77777777" w:rsidR="00657D6A" w:rsidRPr="00D9552C" w:rsidRDefault="00657D6A" w:rsidP="00657D6A">
            <w:pPr>
              <w:numPr>
                <w:ilvl w:val="3"/>
                <w:numId w:val="1"/>
              </w:numPr>
              <w:autoSpaceDE w:val="0"/>
              <w:autoSpaceDN w:val="0"/>
              <w:adjustRightInd w:val="0"/>
              <w:spacing w:before="40" w:after="0" w:line="240" w:lineRule="auto"/>
              <w:ind w:left="2874" w:hanging="357"/>
              <w:rPr>
                <w:rFonts w:ascii="Arial" w:hAnsi="Arial" w:cs="Arial"/>
                <w:sz w:val="20"/>
                <w:szCs w:val="24"/>
              </w:rPr>
            </w:pPr>
            <w:r w:rsidRPr="00D9552C">
              <w:rPr>
                <w:rFonts w:ascii="Arial" w:hAnsi="Arial" w:cs="Arial"/>
                <w:sz w:val="20"/>
                <w:szCs w:val="24"/>
              </w:rPr>
              <w:t>befestigt (an Mauer oder Wagen)</w:t>
            </w:r>
          </w:p>
          <w:p w14:paraId="4E867B12" w14:textId="77777777" w:rsidR="00657D6A" w:rsidRPr="00D9552C" w:rsidRDefault="00657D6A" w:rsidP="00657D6A">
            <w:pPr>
              <w:numPr>
                <w:ilvl w:val="2"/>
                <w:numId w:val="1"/>
              </w:numPr>
              <w:tabs>
                <w:tab w:val="right" w:pos="-5245"/>
                <w:tab w:val="left" w:pos="3261"/>
              </w:tabs>
              <w:autoSpaceDE w:val="0"/>
              <w:autoSpaceDN w:val="0"/>
              <w:adjustRightInd w:val="0"/>
              <w:spacing w:before="120" w:after="0" w:line="240" w:lineRule="auto"/>
              <w:ind w:left="2154" w:hanging="357"/>
              <w:rPr>
                <w:rFonts w:ascii="Arial" w:hAnsi="Arial" w:cs="Arial"/>
                <w:szCs w:val="24"/>
              </w:rPr>
            </w:pPr>
            <w:r>
              <w:rPr>
                <w:rFonts w:ascii="Arial" w:hAnsi="Arial" w:cs="Arial"/>
                <w:sz w:val="20"/>
                <w:szCs w:val="24"/>
              </w:rPr>
              <w:t>Propangas:</w:t>
            </w:r>
            <w:r>
              <w:rPr>
                <w:rFonts w:ascii="Arial" w:hAnsi="Arial" w:cs="Arial"/>
                <w:sz w:val="20"/>
                <w:szCs w:val="24"/>
              </w:rPr>
              <w:tab/>
            </w:r>
            <w:r w:rsidRPr="00D9552C">
              <w:rPr>
                <w:rFonts w:ascii="Arial" w:hAnsi="Arial" w:cs="Arial"/>
                <w:sz w:val="20"/>
                <w:szCs w:val="24"/>
              </w:rPr>
              <w:t xml:space="preserve">Vermeiden Sie die schnelle Entladung aus der </w:t>
            </w:r>
            <w:r>
              <w:rPr>
                <w:rFonts w:ascii="Arial" w:hAnsi="Arial" w:cs="Arial"/>
                <w:sz w:val="20"/>
                <w:szCs w:val="24"/>
              </w:rPr>
              <w:br/>
            </w:r>
            <w:r>
              <w:rPr>
                <w:rFonts w:ascii="Arial" w:hAnsi="Arial" w:cs="Arial"/>
                <w:sz w:val="20"/>
                <w:szCs w:val="24"/>
              </w:rPr>
              <w:tab/>
            </w:r>
            <w:r w:rsidRPr="00D9552C">
              <w:rPr>
                <w:rFonts w:ascii="Arial" w:hAnsi="Arial" w:cs="Arial"/>
                <w:sz w:val="20"/>
                <w:szCs w:val="24"/>
              </w:rPr>
              <w:t xml:space="preserve">Gasflasche durch Verwendung einer größeren </w:t>
            </w:r>
            <w:r>
              <w:rPr>
                <w:rFonts w:ascii="Arial" w:hAnsi="Arial" w:cs="Arial"/>
                <w:sz w:val="20"/>
                <w:szCs w:val="24"/>
              </w:rPr>
              <w:br/>
            </w:r>
            <w:r>
              <w:rPr>
                <w:rFonts w:ascii="Arial" w:hAnsi="Arial" w:cs="Arial"/>
                <w:sz w:val="20"/>
                <w:szCs w:val="24"/>
              </w:rPr>
              <w:tab/>
            </w:r>
            <w:r w:rsidRPr="00D9552C">
              <w:rPr>
                <w:rFonts w:ascii="Arial" w:hAnsi="Arial" w:cs="Arial"/>
                <w:sz w:val="20"/>
                <w:szCs w:val="24"/>
              </w:rPr>
              <w:t>Gasflasche oder einer Flaschenbatterie</w:t>
            </w:r>
          </w:p>
          <w:p w14:paraId="4E867B13" w14:textId="77777777" w:rsidR="00657D6A" w:rsidRPr="00D9552C" w:rsidRDefault="00657D6A" w:rsidP="00657D6A">
            <w:pPr>
              <w:numPr>
                <w:ilvl w:val="2"/>
                <w:numId w:val="1"/>
              </w:numPr>
              <w:autoSpaceDE w:val="0"/>
              <w:autoSpaceDN w:val="0"/>
              <w:adjustRightInd w:val="0"/>
              <w:spacing w:before="120" w:after="0" w:line="240" w:lineRule="auto"/>
              <w:ind w:left="2154" w:hanging="357"/>
              <w:rPr>
                <w:rFonts w:ascii="Arial" w:hAnsi="Arial" w:cs="Arial"/>
                <w:sz w:val="20"/>
                <w:szCs w:val="24"/>
                <w:lang w:val="nl-BE"/>
              </w:rPr>
            </w:pPr>
            <w:r w:rsidRPr="00D9552C">
              <w:rPr>
                <w:rFonts w:ascii="Arial" w:hAnsi="Arial" w:cs="Arial"/>
                <w:sz w:val="20"/>
                <w:szCs w:val="24"/>
              </w:rPr>
              <w:t>Lagerung der Gasflaschen</w:t>
            </w:r>
          </w:p>
          <w:p w14:paraId="4E867B14" w14:textId="77777777" w:rsidR="00657D6A" w:rsidRPr="00D9552C" w:rsidRDefault="00657D6A" w:rsidP="00657D6A">
            <w:pPr>
              <w:numPr>
                <w:ilvl w:val="3"/>
                <w:numId w:val="1"/>
              </w:numPr>
              <w:autoSpaceDE w:val="0"/>
              <w:autoSpaceDN w:val="0"/>
              <w:adjustRightInd w:val="0"/>
              <w:spacing w:before="40" w:after="0" w:line="240" w:lineRule="auto"/>
              <w:ind w:left="2874" w:hanging="357"/>
              <w:rPr>
                <w:rFonts w:ascii="Arial" w:hAnsi="Arial" w:cs="Arial"/>
                <w:sz w:val="20"/>
                <w:szCs w:val="24"/>
              </w:rPr>
            </w:pPr>
            <w:r w:rsidRPr="00D9552C">
              <w:rPr>
                <w:rFonts w:ascii="Arial" w:hAnsi="Arial" w:cs="Arial"/>
                <w:sz w:val="20"/>
                <w:szCs w:val="24"/>
              </w:rPr>
              <w:t>Sorgen Sie für einen gut belüfteten Lagerraum</w:t>
            </w:r>
          </w:p>
          <w:p w14:paraId="4E867B15" w14:textId="77777777" w:rsidR="00657D6A" w:rsidRPr="00D9552C" w:rsidRDefault="00657D6A" w:rsidP="00657D6A">
            <w:pPr>
              <w:numPr>
                <w:ilvl w:val="3"/>
                <w:numId w:val="1"/>
              </w:numPr>
              <w:autoSpaceDE w:val="0"/>
              <w:autoSpaceDN w:val="0"/>
              <w:adjustRightInd w:val="0"/>
              <w:spacing w:before="40" w:after="0" w:line="240" w:lineRule="auto"/>
              <w:ind w:left="2874" w:hanging="357"/>
              <w:rPr>
                <w:rFonts w:ascii="Arial" w:hAnsi="Arial" w:cs="Arial"/>
                <w:sz w:val="20"/>
                <w:szCs w:val="24"/>
              </w:rPr>
            </w:pPr>
            <w:r w:rsidRPr="00D9552C">
              <w:rPr>
                <w:rFonts w:ascii="Arial" w:hAnsi="Arial" w:cs="Arial"/>
                <w:sz w:val="20"/>
                <w:szCs w:val="24"/>
              </w:rPr>
              <w:t>Lagern Sie Acetylen- und Sauerstoffflaschen getrennt voneinander</w:t>
            </w:r>
          </w:p>
          <w:p w14:paraId="4E867B16" w14:textId="77777777" w:rsidR="00657D6A" w:rsidRPr="00D9552C" w:rsidRDefault="00657D6A" w:rsidP="00657D6A">
            <w:pPr>
              <w:numPr>
                <w:ilvl w:val="3"/>
                <w:numId w:val="1"/>
              </w:numPr>
              <w:autoSpaceDE w:val="0"/>
              <w:autoSpaceDN w:val="0"/>
              <w:adjustRightInd w:val="0"/>
              <w:spacing w:before="40" w:after="0" w:line="240" w:lineRule="auto"/>
              <w:ind w:left="2874" w:hanging="357"/>
              <w:rPr>
                <w:rFonts w:ascii="Arial" w:hAnsi="Arial" w:cs="Arial"/>
                <w:sz w:val="20"/>
                <w:szCs w:val="24"/>
              </w:rPr>
            </w:pPr>
            <w:r w:rsidRPr="00D9552C">
              <w:rPr>
                <w:rFonts w:ascii="Arial" w:hAnsi="Arial" w:cs="Arial"/>
                <w:sz w:val="20"/>
                <w:szCs w:val="24"/>
              </w:rPr>
              <w:t>Lagern Sie volle und leere Flaschen getrennt voneinander</w:t>
            </w:r>
          </w:p>
          <w:p w14:paraId="4E867B17" w14:textId="77777777" w:rsidR="00657D6A" w:rsidRPr="00D9552C" w:rsidRDefault="00657D6A" w:rsidP="00657D6A">
            <w:pPr>
              <w:numPr>
                <w:ilvl w:val="3"/>
                <w:numId w:val="1"/>
              </w:numPr>
              <w:autoSpaceDE w:val="0"/>
              <w:autoSpaceDN w:val="0"/>
              <w:adjustRightInd w:val="0"/>
              <w:spacing w:before="40" w:after="0" w:line="240" w:lineRule="auto"/>
              <w:ind w:left="2874" w:hanging="357"/>
              <w:rPr>
                <w:rFonts w:ascii="Arial" w:hAnsi="Arial" w:cs="Arial"/>
                <w:sz w:val="20"/>
                <w:szCs w:val="24"/>
              </w:rPr>
            </w:pPr>
            <w:r w:rsidRPr="00D9552C">
              <w:rPr>
                <w:rFonts w:ascii="Arial" w:hAnsi="Arial" w:cs="Arial"/>
                <w:sz w:val="20"/>
                <w:szCs w:val="24"/>
              </w:rPr>
              <w:t>Verhindern Sie direkte Witterungseinflüsse (keine Sonne)</w:t>
            </w:r>
          </w:p>
          <w:p w14:paraId="4E867B18" w14:textId="6BB4FF8C" w:rsidR="00657D6A" w:rsidRPr="00D9552C" w:rsidRDefault="00A347A5" w:rsidP="00657D6A">
            <w:pPr>
              <w:numPr>
                <w:ilvl w:val="3"/>
                <w:numId w:val="1"/>
              </w:numPr>
              <w:autoSpaceDE w:val="0"/>
              <w:autoSpaceDN w:val="0"/>
              <w:adjustRightInd w:val="0"/>
              <w:spacing w:before="40" w:after="0" w:line="240" w:lineRule="auto"/>
              <w:ind w:left="2874" w:hanging="357"/>
              <w:rPr>
                <w:rFonts w:ascii="Arial" w:hAnsi="Arial" w:cs="Arial"/>
                <w:sz w:val="20"/>
                <w:szCs w:val="24"/>
              </w:rPr>
            </w:pPr>
            <w:r>
              <w:rPr>
                <w:noProof/>
                <w:lang w:val="en-GB" w:eastAsia="en-GB"/>
              </w:rPr>
              <w:drawing>
                <wp:anchor distT="0" distB="0" distL="114300" distR="114300" simplePos="0" relativeHeight="251712512" behindDoc="0" locked="0" layoutInCell="1" allowOverlap="1" wp14:anchorId="4E867B62" wp14:editId="1B32174F">
                  <wp:simplePos x="0" y="0"/>
                  <wp:positionH relativeFrom="column">
                    <wp:posOffset>4204335</wp:posOffset>
                  </wp:positionH>
                  <wp:positionV relativeFrom="paragraph">
                    <wp:posOffset>195580</wp:posOffset>
                  </wp:positionV>
                  <wp:extent cx="795020" cy="575945"/>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795020" cy="575945"/>
                          </a:xfrm>
                          <a:prstGeom prst="rect">
                            <a:avLst/>
                          </a:prstGeom>
                          <a:noFill/>
                        </pic:spPr>
                      </pic:pic>
                    </a:graphicData>
                  </a:graphic>
                  <wp14:sizeRelH relativeFrom="margin">
                    <wp14:pctWidth>0</wp14:pctWidth>
                  </wp14:sizeRelH>
                  <wp14:sizeRelV relativeFrom="margin">
                    <wp14:pctHeight>0</wp14:pctHeight>
                  </wp14:sizeRelV>
                </wp:anchor>
              </w:drawing>
            </w:r>
            <w:r w:rsidR="00657D6A" w:rsidRPr="00D9552C">
              <w:rPr>
                <w:rFonts w:ascii="Arial" w:hAnsi="Arial" w:cs="Arial"/>
                <w:sz w:val="20"/>
                <w:szCs w:val="24"/>
              </w:rPr>
              <w:t>Lagern Sie Sauerstoffflaschen nicht in Kellern oder unterirdischen Räumen</w:t>
            </w:r>
          </w:p>
          <w:p w14:paraId="4E867B19" w14:textId="77777777" w:rsidR="00657D6A" w:rsidRPr="00D9552C" w:rsidRDefault="00657D6A" w:rsidP="00657D6A">
            <w:pPr>
              <w:numPr>
                <w:ilvl w:val="2"/>
                <w:numId w:val="1"/>
              </w:numPr>
              <w:autoSpaceDE w:val="0"/>
              <w:autoSpaceDN w:val="0"/>
              <w:adjustRightInd w:val="0"/>
              <w:spacing w:before="120" w:after="0" w:line="240" w:lineRule="auto"/>
              <w:ind w:left="2154" w:hanging="357"/>
              <w:rPr>
                <w:rFonts w:ascii="Arial" w:hAnsi="Arial" w:cs="Arial"/>
                <w:sz w:val="20"/>
                <w:szCs w:val="24"/>
                <w:lang w:val="nl-BE"/>
              </w:rPr>
            </w:pPr>
            <w:r w:rsidRPr="00D9552C">
              <w:rPr>
                <w:rFonts w:ascii="Arial" w:hAnsi="Arial" w:cs="Arial"/>
                <w:sz w:val="20"/>
                <w:szCs w:val="24"/>
              </w:rPr>
              <w:lastRenderedPageBreak/>
              <w:t>Gasflaschen niemals erwärmen</w:t>
            </w:r>
          </w:p>
        </w:tc>
      </w:tr>
      <w:tr w:rsidR="006B4574" w:rsidRPr="00D9552C" w14:paraId="4E867B1C" w14:textId="77777777" w:rsidTr="00657D6A">
        <w:trPr>
          <w:trHeight w:val="438"/>
        </w:trPr>
        <w:tc>
          <w:tcPr>
            <w:tcW w:w="8446" w:type="dxa"/>
            <w:gridSpan w:val="2"/>
            <w:tcBorders>
              <w:top w:val="nil"/>
              <w:bottom w:val="single" w:sz="18" w:space="0" w:color="auto"/>
            </w:tcBorders>
          </w:tcPr>
          <w:p w14:paraId="4E867B1B" w14:textId="77777777" w:rsidR="00657D6A" w:rsidRPr="00D9552C" w:rsidRDefault="00657D6A" w:rsidP="00657D6A">
            <w:pPr>
              <w:autoSpaceDE w:val="0"/>
              <w:autoSpaceDN w:val="0"/>
              <w:adjustRightInd w:val="0"/>
              <w:spacing w:before="60" w:after="0" w:line="240" w:lineRule="auto"/>
              <w:rPr>
                <w:rFonts w:ascii="Arial" w:hAnsi="Arial" w:cs="Arial"/>
                <w:szCs w:val="24"/>
              </w:rPr>
            </w:pPr>
          </w:p>
        </w:tc>
      </w:tr>
    </w:tbl>
    <w:p w14:paraId="4E867B1D" w14:textId="77777777" w:rsidR="00657D6A" w:rsidRPr="00657D6A" w:rsidRDefault="00657D6A" w:rsidP="00657D6A">
      <w:pPr>
        <w:spacing w:after="0"/>
        <w:rPr>
          <w:sz w:val="16"/>
          <w:szCs w:val="16"/>
        </w:rPr>
      </w:pPr>
    </w:p>
    <w:tbl>
      <w:tblPr>
        <w:tblW w:w="0" w:type="auto"/>
        <w:tblBorders>
          <w:top w:val="single" w:sz="18" w:space="0" w:color="auto"/>
          <w:left w:val="single" w:sz="18" w:space="0" w:color="auto"/>
          <w:bottom w:val="single" w:sz="18" w:space="0" w:color="auto"/>
          <w:right w:val="single" w:sz="18" w:space="0" w:color="auto"/>
          <w:insideV w:val="single" w:sz="18" w:space="0" w:color="auto"/>
        </w:tblBorders>
        <w:tblLayout w:type="fixed"/>
        <w:tblLook w:val="00A0" w:firstRow="1" w:lastRow="0" w:firstColumn="1" w:lastColumn="0" w:noHBand="0" w:noVBand="0"/>
      </w:tblPr>
      <w:tblGrid>
        <w:gridCol w:w="8046"/>
        <w:gridCol w:w="400"/>
      </w:tblGrid>
      <w:tr w:rsidR="00C13A36" w:rsidRPr="00D9552C" w14:paraId="4E867B1F" w14:textId="77777777" w:rsidTr="00C13A36">
        <w:trPr>
          <w:trHeight w:val="15"/>
        </w:trPr>
        <w:tc>
          <w:tcPr>
            <w:tcW w:w="8446" w:type="dxa"/>
            <w:gridSpan w:val="2"/>
            <w:tcBorders>
              <w:top w:val="single" w:sz="18" w:space="0" w:color="auto"/>
              <w:bottom w:val="nil"/>
            </w:tcBorders>
          </w:tcPr>
          <w:p w14:paraId="4E867B1E" w14:textId="77777777" w:rsidR="00C13A36" w:rsidRPr="00D9552C" w:rsidRDefault="00657D6A" w:rsidP="00657D6A">
            <w:pPr>
              <w:tabs>
                <w:tab w:val="right" w:pos="8230"/>
              </w:tabs>
              <w:autoSpaceDE w:val="0"/>
              <w:autoSpaceDN w:val="0"/>
              <w:adjustRightInd w:val="0"/>
              <w:spacing w:before="120" w:after="120" w:line="281" w:lineRule="auto"/>
              <w:rPr>
                <w:rFonts w:ascii="Arial" w:hAnsi="Arial" w:cs="Arial"/>
                <w:b/>
                <w:color w:val="1F497D"/>
                <w:sz w:val="24"/>
                <w:szCs w:val="24"/>
              </w:rPr>
            </w:pPr>
            <w:r>
              <w:rPr>
                <w:rFonts w:ascii="Arial" w:hAnsi="Arial" w:cs="Arial"/>
                <w:b/>
                <w:color w:val="1F497D"/>
                <w:sz w:val="24"/>
                <w:szCs w:val="24"/>
              </w:rPr>
              <w:t>I</w:t>
            </w:r>
            <w:r w:rsidR="00C13A36" w:rsidRPr="00D9552C">
              <w:rPr>
                <w:rFonts w:ascii="Arial" w:hAnsi="Arial" w:cs="Arial"/>
                <w:b/>
                <w:color w:val="1F497D"/>
                <w:sz w:val="24"/>
                <w:szCs w:val="24"/>
              </w:rPr>
              <w:t>MMER ERF</w:t>
            </w:r>
            <w:r>
              <w:rPr>
                <w:rFonts w:ascii="Arial" w:hAnsi="Arial" w:cs="Arial"/>
                <w:b/>
                <w:color w:val="1F497D"/>
                <w:sz w:val="24"/>
                <w:szCs w:val="24"/>
              </w:rPr>
              <w:t xml:space="preserve">ORDERLICH !!! </w:t>
            </w:r>
            <w:r>
              <w:rPr>
                <w:rFonts w:ascii="Arial" w:hAnsi="Arial" w:cs="Arial"/>
                <w:b/>
                <w:color w:val="1F497D"/>
                <w:sz w:val="24"/>
                <w:szCs w:val="24"/>
              </w:rPr>
              <w:tab/>
            </w:r>
            <w:r w:rsidR="0064238C">
              <w:rPr>
                <w:rFonts w:ascii="Arial" w:hAnsi="Arial" w:cs="Arial"/>
                <w:b/>
                <w:sz w:val="20"/>
                <w:szCs w:val="24"/>
              </w:rPr>
              <w:t>CHECK</w:t>
            </w:r>
          </w:p>
        </w:tc>
      </w:tr>
      <w:tr w:rsidR="006B4574" w:rsidRPr="00D9552C" w14:paraId="4E867B22" w14:textId="77777777">
        <w:tc>
          <w:tcPr>
            <w:tcW w:w="8046" w:type="dxa"/>
            <w:tcBorders>
              <w:top w:val="nil"/>
              <w:bottom w:val="nil"/>
            </w:tcBorders>
          </w:tcPr>
          <w:p w14:paraId="4E867B20" w14:textId="77777777" w:rsidR="006B4574" w:rsidRPr="00D9552C" w:rsidRDefault="004036B5">
            <w:pPr>
              <w:pStyle w:val="ListParagraph"/>
              <w:numPr>
                <w:ilvl w:val="0"/>
                <w:numId w:val="11"/>
              </w:numPr>
              <w:spacing w:before="120" w:after="120"/>
              <w:contextualSpacing w:val="0"/>
              <w:rPr>
                <w:rFonts w:cs="Arial"/>
                <w:szCs w:val="24"/>
                <w:lang w:val="de-DE"/>
              </w:rPr>
            </w:pPr>
            <w:r w:rsidRPr="00D9552C">
              <w:rPr>
                <w:rFonts w:cs="Arial"/>
                <w:sz w:val="20"/>
                <w:szCs w:val="24"/>
                <w:lang w:val="de-DE"/>
              </w:rPr>
              <w:t>Elektrisches Schweißen:</w:t>
            </w:r>
          </w:p>
        </w:tc>
        <w:tc>
          <w:tcPr>
            <w:tcW w:w="400" w:type="dxa"/>
            <w:tcBorders>
              <w:top w:val="single" w:sz="18" w:space="0" w:color="auto"/>
              <w:bottom w:val="nil"/>
            </w:tcBorders>
          </w:tcPr>
          <w:p w14:paraId="4E867B21" w14:textId="77777777" w:rsidR="006B4574" w:rsidRPr="00D9552C" w:rsidRDefault="006B4574">
            <w:pPr>
              <w:pStyle w:val="ListParagraph"/>
              <w:numPr>
                <w:ilvl w:val="0"/>
                <w:numId w:val="11"/>
              </w:numPr>
              <w:spacing w:before="120" w:after="120"/>
              <w:ind w:left="1077" w:hanging="357"/>
              <w:contextualSpacing w:val="0"/>
              <w:rPr>
                <w:rFonts w:cs="Arial"/>
                <w:sz w:val="20"/>
                <w:szCs w:val="24"/>
                <w:lang w:val="de-DE"/>
              </w:rPr>
            </w:pPr>
          </w:p>
        </w:tc>
      </w:tr>
      <w:tr w:rsidR="006B4574" w:rsidRPr="00D9552C" w14:paraId="4E867B2C" w14:textId="77777777">
        <w:tc>
          <w:tcPr>
            <w:tcW w:w="8046" w:type="dxa"/>
            <w:tcBorders>
              <w:top w:val="nil"/>
              <w:bottom w:val="nil"/>
              <w:right w:val="nil"/>
            </w:tcBorders>
          </w:tcPr>
          <w:p w14:paraId="4E867B23" w14:textId="77777777" w:rsidR="006B4574" w:rsidRPr="00D9552C" w:rsidRDefault="004036B5">
            <w:pPr>
              <w:numPr>
                <w:ilvl w:val="2"/>
                <w:numId w:val="1"/>
              </w:numPr>
              <w:autoSpaceDE w:val="0"/>
              <w:autoSpaceDN w:val="0"/>
              <w:adjustRightInd w:val="0"/>
              <w:spacing w:after="0" w:line="240" w:lineRule="auto"/>
              <w:ind w:left="2154" w:hanging="357"/>
              <w:rPr>
                <w:rFonts w:ascii="Arial" w:hAnsi="Arial" w:cs="Arial"/>
                <w:sz w:val="20"/>
                <w:szCs w:val="24"/>
              </w:rPr>
            </w:pPr>
            <w:r w:rsidRPr="00D9552C">
              <w:rPr>
                <w:rFonts w:ascii="Arial" w:hAnsi="Arial" w:cs="Arial"/>
                <w:sz w:val="20"/>
                <w:szCs w:val="24"/>
              </w:rPr>
              <w:t>Verwenden Sie eine möglichst niedrige Spannung</w:t>
            </w:r>
          </w:p>
          <w:p w14:paraId="4E867B24" w14:textId="77777777" w:rsidR="006B4574" w:rsidRPr="00D9552C" w:rsidRDefault="004036B5">
            <w:pPr>
              <w:numPr>
                <w:ilvl w:val="2"/>
                <w:numId w:val="1"/>
              </w:numPr>
              <w:autoSpaceDE w:val="0"/>
              <w:autoSpaceDN w:val="0"/>
              <w:adjustRightInd w:val="0"/>
              <w:spacing w:after="0" w:line="240" w:lineRule="auto"/>
              <w:ind w:left="2154" w:hanging="357"/>
              <w:rPr>
                <w:rFonts w:ascii="Arial" w:hAnsi="Arial" w:cs="Arial"/>
                <w:sz w:val="20"/>
                <w:szCs w:val="24"/>
              </w:rPr>
            </w:pPr>
            <w:r w:rsidRPr="00D9552C">
              <w:rPr>
                <w:rFonts w:ascii="Arial" w:hAnsi="Arial" w:cs="Arial"/>
                <w:sz w:val="20"/>
                <w:szCs w:val="24"/>
              </w:rPr>
              <w:t>Schweiß-Trafo, Elektrodenhalter und Kabel müssen gut isoliert sein</w:t>
            </w:r>
          </w:p>
          <w:p w14:paraId="4E867B25" w14:textId="77777777" w:rsidR="006B4574" w:rsidRPr="00D9552C" w:rsidRDefault="004036B5">
            <w:pPr>
              <w:numPr>
                <w:ilvl w:val="2"/>
                <w:numId w:val="1"/>
              </w:numPr>
              <w:autoSpaceDE w:val="0"/>
              <w:autoSpaceDN w:val="0"/>
              <w:adjustRightInd w:val="0"/>
              <w:spacing w:after="0" w:line="240" w:lineRule="auto"/>
              <w:ind w:left="2154" w:hanging="357"/>
              <w:rPr>
                <w:rFonts w:ascii="Arial" w:hAnsi="Arial" w:cs="Arial"/>
                <w:sz w:val="20"/>
                <w:szCs w:val="24"/>
              </w:rPr>
            </w:pPr>
            <w:r w:rsidRPr="00D9552C">
              <w:rPr>
                <w:rFonts w:ascii="Arial" w:hAnsi="Arial" w:cs="Arial"/>
                <w:sz w:val="20"/>
                <w:szCs w:val="24"/>
              </w:rPr>
              <w:t>beim Anbringen oder Entfernen der Elektrode ist die Verwendung isolierter Handschuhe vorgeschrieben</w:t>
            </w:r>
          </w:p>
          <w:p w14:paraId="4E867B26" w14:textId="77777777" w:rsidR="006B4574" w:rsidRPr="00D9552C" w:rsidRDefault="004036B5">
            <w:pPr>
              <w:numPr>
                <w:ilvl w:val="2"/>
                <w:numId w:val="1"/>
              </w:numPr>
              <w:autoSpaceDE w:val="0"/>
              <w:autoSpaceDN w:val="0"/>
              <w:adjustRightInd w:val="0"/>
              <w:spacing w:after="0" w:line="240" w:lineRule="auto"/>
              <w:ind w:left="2154" w:hanging="357"/>
              <w:rPr>
                <w:rFonts w:ascii="Arial" w:hAnsi="Arial" w:cs="Arial"/>
                <w:sz w:val="20"/>
                <w:szCs w:val="24"/>
                <w:lang w:val="nl-BE"/>
              </w:rPr>
            </w:pPr>
            <w:r w:rsidRPr="00D9552C">
              <w:rPr>
                <w:rFonts w:ascii="Arial" w:hAnsi="Arial" w:cs="Arial"/>
                <w:sz w:val="20"/>
                <w:szCs w:val="24"/>
              </w:rPr>
              <w:t>Metallgehäuse des Schweißstandgeräts ist geerdet</w:t>
            </w:r>
          </w:p>
          <w:p w14:paraId="4E867B27" w14:textId="77777777" w:rsidR="006B4574" w:rsidRPr="00D9552C" w:rsidRDefault="004036B5">
            <w:pPr>
              <w:numPr>
                <w:ilvl w:val="2"/>
                <w:numId w:val="1"/>
              </w:numPr>
              <w:autoSpaceDE w:val="0"/>
              <w:autoSpaceDN w:val="0"/>
              <w:adjustRightInd w:val="0"/>
              <w:spacing w:after="0" w:line="240" w:lineRule="auto"/>
              <w:ind w:left="2154" w:hanging="357"/>
              <w:rPr>
                <w:rFonts w:ascii="Arial" w:hAnsi="Arial" w:cs="Arial"/>
                <w:sz w:val="20"/>
                <w:szCs w:val="24"/>
              </w:rPr>
            </w:pPr>
            <w:r w:rsidRPr="00D9552C">
              <w:rPr>
                <w:rFonts w:ascii="Arial" w:hAnsi="Arial" w:cs="Arial"/>
                <w:sz w:val="20"/>
                <w:szCs w:val="24"/>
              </w:rPr>
              <w:t>Spannung oder Schweißrelais sind im Schweiß-Standgerät montiert</w:t>
            </w:r>
          </w:p>
          <w:p w14:paraId="4E867B28" w14:textId="77777777" w:rsidR="006B4574" w:rsidRPr="00D9552C" w:rsidRDefault="004036B5">
            <w:pPr>
              <w:numPr>
                <w:ilvl w:val="2"/>
                <w:numId w:val="1"/>
              </w:numPr>
              <w:autoSpaceDE w:val="0"/>
              <w:autoSpaceDN w:val="0"/>
              <w:adjustRightInd w:val="0"/>
              <w:spacing w:after="0" w:line="240" w:lineRule="auto"/>
              <w:ind w:left="2154" w:hanging="357"/>
              <w:rPr>
                <w:rFonts w:ascii="Arial" w:hAnsi="Arial" w:cs="Arial"/>
                <w:sz w:val="20"/>
                <w:szCs w:val="24"/>
              </w:rPr>
            </w:pPr>
            <w:r w:rsidRPr="00D9552C">
              <w:rPr>
                <w:rFonts w:ascii="Arial" w:hAnsi="Arial" w:cs="Arial"/>
                <w:sz w:val="20"/>
                <w:szCs w:val="24"/>
              </w:rPr>
              <w:t>halten sie die Umgebungstemperatur unter Kontrolle</w:t>
            </w:r>
            <w:r w:rsidRPr="00D9552C">
              <w:rPr>
                <w:rFonts w:ascii="Arial" w:hAnsi="Arial" w:cs="Arial"/>
                <w:sz w:val="20"/>
                <w:szCs w:val="24"/>
              </w:rPr>
              <w:br/>
              <w:t>(feuchte Umgebung erhöht das Risiko von Stromschlägen)</w:t>
            </w:r>
          </w:p>
          <w:p w14:paraId="4E867B29" w14:textId="77777777" w:rsidR="006B4574" w:rsidRPr="00D9552C" w:rsidRDefault="004036B5">
            <w:pPr>
              <w:numPr>
                <w:ilvl w:val="2"/>
                <w:numId w:val="1"/>
              </w:numPr>
              <w:autoSpaceDE w:val="0"/>
              <w:autoSpaceDN w:val="0"/>
              <w:adjustRightInd w:val="0"/>
              <w:spacing w:after="0" w:line="240" w:lineRule="auto"/>
              <w:ind w:left="2154" w:hanging="357"/>
              <w:rPr>
                <w:rFonts w:ascii="Arial" w:hAnsi="Arial" w:cs="Arial"/>
                <w:sz w:val="20"/>
                <w:szCs w:val="24"/>
              </w:rPr>
            </w:pPr>
            <w:r w:rsidRPr="00D9552C">
              <w:rPr>
                <w:rFonts w:ascii="Arial" w:hAnsi="Arial" w:cs="Arial"/>
                <w:sz w:val="20"/>
                <w:szCs w:val="24"/>
              </w:rPr>
              <w:t>vermeiden Sie das elektrische Schweißen in engen Räumen mit Metallwänden</w:t>
            </w:r>
          </w:p>
          <w:p w14:paraId="4E867B2A" w14:textId="77777777" w:rsidR="006B4574" w:rsidRPr="00D9552C" w:rsidRDefault="004036B5" w:rsidP="00657D6A">
            <w:pPr>
              <w:numPr>
                <w:ilvl w:val="2"/>
                <w:numId w:val="1"/>
              </w:numPr>
              <w:autoSpaceDE w:val="0"/>
              <w:autoSpaceDN w:val="0"/>
              <w:adjustRightInd w:val="0"/>
              <w:spacing w:after="120" w:line="240" w:lineRule="auto"/>
              <w:ind w:left="2154" w:hanging="357"/>
              <w:rPr>
                <w:rFonts w:ascii="Arial" w:hAnsi="Arial" w:cs="Arial"/>
                <w:szCs w:val="24"/>
              </w:rPr>
            </w:pPr>
            <w:r w:rsidRPr="00D9552C">
              <w:rPr>
                <w:rFonts w:ascii="Arial" w:hAnsi="Arial" w:cs="Arial"/>
                <w:sz w:val="20"/>
                <w:szCs w:val="24"/>
              </w:rPr>
              <w:t>nach Beendigung der Arbeiten stets den Hauptschalter des Schweißstandgeräts/Schweißtrafos ausschalten</w:t>
            </w:r>
          </w:p>
        </w:tc>
        <w:tc>
          <w:tcPr>
            <w:tcW w:w="400" w:type="dxa"/>
            <w:tcBorders>
              <w:top w:val="single" w:sz="18" w:space="0" w:color="auto"/>
              <w:left w:val="nil"/>
              <w:bottom w:val="nil"/>
            </w:tcBorders>
          </w:tcPr>
          <w:p w14:paraId="4E867B2B" w14:textId="77777777" w:rsidR="006B4574" w:rsidRPr="00D9552C" w:rsidRDefault="006B4574">
            <w:pPr>
              <w:autoSpaceDE w:val="0"/>
              <w:autoSpaceDN w:val="0"/>
              <w:adjustRightInd w:val="0"/>
              <w:spacing w:before="120" w:after="120"/>
              <w:rPr>
                <w:rFonts w:ascii="Arial" w:hAnsi="Arial" w:cs="Arial"/>
                <w:sz w:val="20"/>
                <w:szCs w:val="24"/>
              </w:rPr>
            </w:pPr>
          </w:p>
        </w:tc>
      </w:tr>
      <w:tr w:rsidR="006B4574" w:rsidRPr="00657D6A" w14:paraId="4E867B2F" w14:textId="77777777">
        <w:tc>
          <w:tcPr>
            <w:tcW w:w="8046" w:type="dxa"/>
            <w:tcBorders>
              <w:top w:val="nil"/>
              <w:bottom w:val="nil"/>
              <w:right w:val="nil"/>
            </w:tcBorders>
          </w:tcPr>
          <w:p w14:paraId="4E867B2D" w14:textId="77777777" w:rsidR="006B4574" w:rsidRPr="00657D6A" w:rsidRDefault="004036B5">
            <w:pPr>
              <w:numPr>
                <w:ilvl w:val="0"/>
                <w:numId w:val="5"/>
              </w:numPr>
              <w:autoSpaceDE w:val="0"/>
              <w:autoSpaceDN w:val="0"/>
              <w:adjustRightInd w:val="0"/>
              <w:spacing w:before="120" w:after="120" w:line="240" w:lineRule="auto"/>
              <w:ind w:left="714" w:hanging="357"/>
              <w:rPr>
                <w:rFonts w:ascii="Arial" w:hAnsi="Arial" w:cs="Arial"/>
                <w:b/>
                <w:szCs w:val="24"/>
              </w:rPr>
            </w:pPr>
            <w:r w:rsidRPr="00657D6A">
              <w:rPr>
                <w:rFonts w:ascii="Arial" w:hAnsi="Arial" w:cs="Arial"/>
                <w:b/>
                <w:sz w:val="20"/>
                <w:szCs w:val="24"/>
              </w:rPr>
              <w:t>SCHLEIFEN</w:t>
            </w:r>
          </w:p>
        </w:tc>
        <w:tc>
          <w:tcPr>
            <w:tcW w:w="400" w:type="dxa"/>
            <w:tcBorders>
              <w:top w:val="nil"/>
              <w:left w:val="nil"/>
              <w:bottom w:val="single" w:sz="18" w:space="0" w:color="auto"/>
            </w:tcBorders>
          </w:tcPr>
          <w:p w14:paraId="4E867B2E" w14:textId="77777777" w:rsidR="006B4574" w:rsidRPr="00657D6A" w:rsidRDefault="006B4574">
            <w:pPr>
              <w:autoSpaceDE w:val="0"/>
              <w:autoSpaceDN w:val="0"/>
              <w:adjustRightInd w:val="0"/>
              <w:rPr>
                <w:rFonts w:ascii="Arial" w:hAnsi="Arial" w:cs="Arial"/>
                <w:b/>
                <w:sz w:val="20"/>
                <w:szCs w:val="24"/>
                <w:lang w:val="nl-BE"/>
              </w:rPr>
            </w:pPr>
          </w:p>
        </w:tc>
      </w:tr>
      <w:tr w:rsidR="006B4574" w:rsidRPr="00D9552C" w14:paraId="4E867B32" w14:textId="77777777">
        <w:tc>
          <w:tcPr>
            <w:tcW w:w="8046" w:type="dxa"/>
            <w:tcBorders>
              <w:top w:val="nil"/>
              <w:bottom w:val="nil"/>
            </w:tcBorders>
          </w:tcPr>
          <w:p w14:paraId="4E867B30" w14:textId="77777777" w:rsidR="006B4574" w:rsidRPr="00D9552C" w:rsidRDefault="004036B5">
            <w:pPr>
              <w:numPr>
                <w:ilvl w:val="0"/>
                <w:numId w:val="9"/>
              </w:numPr>
              <w:spacing w:before="120" w:after="120" w:line="240" w:lineRule="auto"/>
              <w:rPr>
                <w:rFonts w:ascii="Arial" w:hAnsi="Arial" w:cs="Arial"/>
                <w:szCs w:val="24"/>
              </w:rPr>
            </w:pPr>
            <w:r w:rsidRPr="00D9552C">
              <w:rPr>
                <w:rFonts w:ascii="Arial" w:hAnsi="Arial" w:cs="Arial"/>
                <w:sz w:val="20"/>
                <w:szCs w:val="24"/>
              </w:rPr>
              <w:t>Gute Vorbereitung</w:t>
            </w:r>
          </w:p>
        </w:tc>
        <w:tc>
          <w:tcPr>
            <w:tcW w:w="400" w:type="dxa"/>
            <w:tcBorders>
              <w:top w:val="single" w:sz="18" w:space="0" w:color="auto"/>
              <w:bottom w:val="single" w:sz="18" w:space="0" w:color="auto"/>
            </w:tcBorders>
          </w:tcPr>
          <w:p w14:paraId="4E867B31" w14:textId="77777777" w:rsidR="006B4574" w:rsidRPr="00D9552C" w:rsidRDefault="006B4574">
            <w:pPr>
              <w:autoSpaceDE w:val="0"/>
              <w:autoSpaceDN w:val="0"/>
              <w:adjustRightInd w:val="0"/>
              <w:spacing w:before="120" w:after="120"/>
              <w:rPr>
                <w:rFonts w:ascii="Arial" w:hAnsi="Arial" w:cs="Arial"/>
                <w:sz w:val="20"/>
                <w:szCs w:val="24"/>
                <w:lang w:val="nl-BE"/>
              </w:rPr>
            </w:pPr>
          </w:p>
        </w:tc>
      </w:tr>
      <w:tr w:rsidR="006B4574" w:rsidRPr="00D9552C" w14:paraId="4E867B37" w14:textId="77777777">
        <w:tc>
          <w:tcPr>
            <w:tcW w:w="8046" w:type="dxa"/>
            <w:tcBorders>
              <w:top w:val="nil"/>
              <w:bottom w:val="nil"/>
              <w:right w:val="nil"/>
            </w:tcBorders>
          </w:tcPr>
          <w:p w14:paraId="4E867B33" w14:textId="77777777" w:rsidR="006B4574" w:rsidRPr="00D9552C" w:rsidRDefault="004036B5">
            <w:pPr>
              <w:numPr>
                <w:ilvl w:val="2"/>
                <w:numId w:val="1"/>
              </w:numPr>
              <w:autoSpaceDE w:val="0"/>
              <w:autoSpaceDN w:val="0"/>
              <w:adjustRightInd w:val="0"/>
              <w:spacing w:after="0" w:line="240" w:lineRule="auto"/>
              <w:ind w:left="2154" w:hanging="357"/>
              <w:rPr>
                <w:rFonts w:ascii="Arial" w:hAnsi="Arial" w:cs="Arial"/>
                <w:sz w:val="20"/>
                <w:szCs w:val="24"/>
              </w:rPr>
            </w:pPr>
            <w:r w:rsidRPr="00D9552C">
              <w:rPr>
                <w:rFonts w:ascii="Arial" w:hAnsi="Arial" w:cs="Arial"/>
                <w:sz w:val="20"/>
                <w:szCs w:val="24"/>
              </w:rPr>
              <w:t>Verwenden Sie keine nassen Schleifscheiben, Feuchtigkeit greift das Bindemittel an</w:t>
            </w:r>
          </w:p>
          <w:p w14:paraId="4E867B34" w14:textId="77777777" w:rsidR="006B4574" w:rsidRPr="00D9552C" w:rsidRDefault="004036B5">
            <w:pPr>
              <w:numPr>
                <w:ilvl w:val="2"/>
                <w:numId w:val="1"/>
              </w:numPr>
              <w:autoSpaceDE w:val="0"/>
              <w:autoSpaceDN w:val="0"/>
              <w:adjustRightInd w:val="0"/>
              <w:spacing w:after="0" w:line="240" w:lineRule="auto"/>
              <w:rPr>
                <w:rFonts w:ascii="Arial" w:hAnsi="Arial" w:cs="Arial"/>
                <w:sz w:val="20"/>
                <w:szCs w:val="24"/>
              </w:rPr>
            </w:pPr>
            <w:r w:rsidRPr="00D9552C">
              <w:rPr>
                <w:rFonts w:ascii="Arial" w:hAnsi="Arial" w:cs="Arial"/>
                <w:sz w:val="20"/>
                <w:szCs w:val="24"/>
              </w:rPr>
              <w:t>kontrollieren Sie, ob der Totmannsschalter funktioniert</w:t>
            </w:r>
          </w:p>
          <w:p w14:paraId="4E867B35" w14:textId="77777777" w:rsidR="006B4574" w:rsidRPr="00D9552C" w:rsidRDefault="004036B5">
            <w:pPr>
              <w:numPr>
                <w:ilvl w:val="2"/>
                <w:numId w:val="1"/>
              </w:numPr>
              <w:autoSpaceDE w:val="0"/>
              <w:autoSpaceDN w:val="0"/>
              <w:adjustRightInd w:val="0"/>
              <w:spacing w:after="0" w:line="240" w:lineRule="auto"/>
              <w:rPr>
                <w:rFonts w:ascii="Arial" w:hAnsi="Arial" w:cs="Arial"/>
                <w:szCs w:val="24"/>
              </w:rPr>
            </w:pPr>
            <w:r w:rsidRPr="00D9552C">
              <w:rPr>
                <w:rFonts w:ascii="Arial" w:hAnsi="Arial" w:cs="Arial"/>
                <w:sz w:val="20"/>
                <w:szCs w:val="24"/>
              </w:rPr>
              <w:t>Verwenden Sie die richtige Scheibe, also z.B. kein Abschleifen mit Durchschleifscheibe</w:t>
            </w:r>
          </w:p>
        </w:tc>
        <w:tc>
          <w:tcPr>
            <w:tcW w:w="400" w:type="dxa"/>
            <w:tcBorders>
              <w:top w:val="single" w:sz="18" w:space="0" w:color="auto"/>
              <w:left w:val="nil"/>
              <w:bottom w:val="nil"/>
            </w:tcBorders>
          </w:tcPr>
          <w:p w14:paraId="4E867B36" w14:textId="77777777" w:rsidR="006B4574" w:rsidRPr="00D9552C" w:rsidRDefault="006B4574">
            <w:pPr>
              <w:autoSpaceDE w:val="0"/>
              <w:autoSpaceDN w:val="0"/>
              <w:adjustRightInd w:val="0"/>
              <w:spacing w:before="120" w:after="120"/>
              <w:rPr>
                <w:rFonts w:ascii="Arial" w:hAnsi="Arial" w:cs="Arial"/>
                <w:sz w:val="20"/>
                <w:szCs w:val="24"/>
              </w:rPr>
            </w:pPr>
          </w:p>
        </w:tc>
      </w:tr>
      <w:tr w:rsidR="006B4574" w:rsidRPr="00D9552C" w14:paraId="4E867B3A" w14:textId="77777777">
        <w:tc>
          <w:tcPr>
            <w:tcW w:w="8046" w:type="dxa"/>
            <w:tcBorders>
              <w:top w:val="nil"/>
              <w:bottom w:val="nil"/>
            </w:tcBorders>
          </w:tcPr>
          <w:p w14:paraId="4E867B38" w14:textId="77777777" w:rsidR="006B4574" w:rsidRPr="00D9552C" w:rsidRDefault="004036B5">
            <w:pPr>
              <w:pStyle w:val="ListParagraph"/>
              <w:numPr>
                <w:ilvl w:val="0"/>
                <w:numId w:val="9"/>
              </w:numPr>
              <w:spacing w:before="120" w:after="120"/>
              <w:contextualSpacing w:val="0"/>
              <w:rPr>
                <w:rFonts w:cs="Arial"/>
                <w:szCs w:val="24"/>
              </w:rPr>
            </w:pPr>
            <w:r w:rsidRPr="00D9552C">
              <w:rPr>
                <w:rFonts w:cs="Arial"/>
                <w:sz w:val="20"/>
                <w:szCs w:val="24"/>
                <w:lang w:val="de-DE"/>
              </w:rPr>
              <w:t>Korrektes und sicheres Schleifen</w:t>
            </w:r>
          </w:p>
        </w:tc>
        <w:tc>
          <w:tcPr>
            <w:tcW w:w="400" w:type="dxa"/>
            <w:tcBorders>
              <w:top w:val="single" w:sz="18" w:space="0" w:color="auto"/>
              <w:bottom w:val="single" w:sz="18" w:space="0" w:color="auto"/>
            </w:tcBorders>
          </w:tcPr>
          <w:p w14:paraId="4E867B39" w14:textId="77777777" w:rsidR="006B4574" w:rsidRPr="00D9552C" w:rsidRDefault="006B4574">
            <w:pPr>
              <w:autoSpaceDE w:val="0"/>
              <w:autoSpaceDN w:val="0"/>
              <w:adjustRightInd w:val="0"/>
              <w:spacing w:before="120" w:after="120"/>
              <w:rPr>
                <w:rFonts w:ascii="Arial" w:hAnsi="Arial" w:cs="Arial"/>
                <w:sz w:val="20"/>
                <w:szCs w:val="24"/>
                <w:lang w:val="nl-BE"/>
              </w:rPr>
            </w:pPr>
          </w:p>
        </w:tc>
      </w:tr>
      <w:tr w:rsidR="006B4574" w:rsidRPr="00D9552C" w14:paraId="4E867B40" w14:textId="77777777">
        <w:tc>
          <w:tcPr>
            <w:tcW w:w="8046" w:type="dxa"/>
            <w:tcBorders>
              <w:top w:val="nil"/>
              <w:bottom w:val="nil"/>
              <w:right w:val="nil"/>
            </w:tcBorders>
          </w:tcPr>
          <w:p w14:paraId="4E867B3B" w14:textId="77777777" w:rsidR="006B4574" w:rsidRPr="00D9552C" w:rsidRDefault="004036B5">
            <w:pPr>
              <w:numPr>
                <w:ilvl w:val="2"/>
                <w:numId w:val="1"/>
              </w:numPr>
              <w:autoSpaceDE w:val="0"/>
              <w:autoSpaceDN w:val="0"/>
              <w:adjustRightInd w:val="0"/>
              <w:spacing w:after="0" w:line="240" w:lineRule="auto"/>
              <w:ind w:left="2154" w:hanging="357"/>
              <w:rPr>
                <w:rFonts w:ascii="Arial" w:hAnsi="Arial" w:cs="Arial"/>
                <w:sz w:val="20"/>
                <w:szCs w:val="24"/>
              </w:rPr>
            </w:pPr>
            <w:r w:rsidRPr="00D9552C">
              <w:rPr>
                <w:rFonts w:ascii="Arial" w:hAnsi="Arial" w:cs="Arial"/>
                <w:sz w:val="20"/>
                <w:szCs w:val="24"/>
              </w:rPr>
              <w:t>Verwenden Sie zur Befestigung die richtigen Werkzeuge (Steck- und Stiftschlüssel)</w:t>
            </w:r>
          </w:p>
          <w:p w14:paraId="4E867B3C" w14:textId="77777777" w:rsidR="006B4574" w:rsidRPr="00D9552C" w:rsidRDefault="004036B5">
            <w:pPr>
              <w:numPr>
                <w:ilvl w:val="2"/>
                <w:numId w:val="1"/>
              </w:numPr>
              <w:autoSpaceDE w:val="0"/>
              <w:autoSpaceDN w:val="0"/>
              <w:adjustRightInd w:val="0"/>
              <w:spacing w:after="0" w:line="240" w:lineRule="auto"/>
              <w:ind w:left="2154" w:hanging="357"/>
              <w:rPr>
                <w:rFonts w:ascii="Arial" w:hAnsi="Arial" w:cs="Arial"/>
                <w:sz w:val="20"/>
                <w:szCs w:val="24"/>
              </w:rPr>
            </w:pPr>
            <w:r w:rsidRPr="00D9552C">
              <w:rPr>
                <w:rFonts w:ascii="Arial" w:hAnsi="Arial" w:cs="Arial"/>
                <w:sz w:val="20"/>
                <w:szCs w:val="24"/>
              </w:rPr>
              <w:t>Sorgen Sie für eine sichere Position bezüglich des Schleifgeräts</w:t>
            </w:r>
          </w:p>
          <w:p w14:paraId="4E867B3D" w14:textId="77777777" w:rsidR="006B4574" w:rsidRPr="00D9552C" w:rsidRDefault="004036B5">
            <w:pPr>
              <w:numPr>
                <w:ilvl w:val="2"/>
                <w:numId w:val="1"/>
              </w:numPr>
              <w:autoSpaceDE w:val="0"/>
              <w:autoSpaceDN w:val="0"/>
              <w:adjustRightInd w:val="0"/>
              <w:spacing w:after="0" w:line="240" w:lineRule="auto"/>
              <w:rPr>
                <w:rFonts w:ascii="Arial" w:hAnsi="Arial" w:cs="Arial"/>
                <w:sz w:val="20"/>
                <w:szCs w:val="24"/>
              </w:rPr>
            </w:pPr>
            <w:r w:rsidRPr="00D9552C">
              <w:rPr>
                <w:rFonts w:ascii="Arial" w:hAnsi="Arial" w:cs="Arial"/>
                <w:sz w:val="20"/>
                <w:szCs w:val="24"/>
              </w:rPr>
              <w:t>Halten Sie das Schleifhandgerät mit beiden Händen fest, mit einer Hand können Sie eine wegrutschende Maschine nicht halten.</w:t>
            </w:r>
          </w:p>
          <w:p w14:paraId="4E867B3E" w14:textId="77777777" w:rsidR="006B4574" w:rsidRPr="00D9552C" w:rsidRDefault="004036B5" w:rsidP="00657D6A">
            <w:pPr>
              <w:numPr>
                <w:ilvl w:val="2"/>
                <w:numId w:val="1"/>
              </w:numPr>
              <w:autoSpaceDE w:val="0"/>
              <w:autoSpaceDN w:val="0"/>
              <w:adjustRightInd w:val="0"/>
              <w:spacing w:after="120" w:line="240" w:lineRule="auto"/>
              <w:ind w:left="2154" w:hanging="357"/>
              <w:rPr>
                <w:rFonts w:ascii="Arial" w:hAnsi="Arial" w:cs="Arial"/>
                <w:szCs w:val="24"/>
              </w:rPr>
            </w:pPr>
            <w:r w:rsidRPr="00D9552C">
              <w:rPr>
                <w:rFonts w:ascii="Arial" w:hAnsi="Arial" w:cs="Arial"/>
                <w:sz w:val="20"/>
                <w:szCs w:val="24"/>
              </w:rPr>
              <w:t>Achten Sie darauf, dass die Schleifscheibe angehalten hat, bevor Sie sie anlegen</w:t>
            </w:r>
          </w:p>
        </w:tc>
        <w:tc>
          <w:tcPr>
            <w:tcW w:w="400" w:type="dxa"/>
            <w:tcBorders>
              <w:top w:val="single" w:sz="18" w:space="0" w:color="auto"/>
              <w:left w:val="nil"/>
              <w:bottom w:val="nil"/>
            </w:tcBorders>
          </w:tcPr>
          <w:p w14:paraId="4E867B3F" w14:textId="77777777" w:rsidR="006B4574" w:rsidRPr="00D9552C" w:rsidRDefault="006B4574">
            <w:pPr>
              <w:autoSpaceDE w:val="0"/>
              <w:autoSpaceDN w:val="0"/>
              <w:adjustRightInd w:val="0"/>
              <w:spacing w:before="120" w:after="120"/>
              <w:rPr>
                <w:rFonts w:ascii="Arial" w:hAnsi="Arial" w:cs="Arial"/>
                <w:sz w:val="20"/>
                <w:szCs w:val="24"/>
              </w:rPr>
            </w:pPr>
          </w:p>
        </w:tc>
      </w:tr>
      <w:tr w:rsidR="006B4574" w:rsidRPr="00657D6A" w14:paraId="4E867B43" w14:textId="77777777">
        <w:tc>
          <w:tcPr>
            <w:tcW w:w="8046" w:type="dxa"/>
            <w:tcBorders>
              <w:top w:val="nil"/>
              <w:bottom w:val="nil"/>
            </w:tcBorders>
          </w:tcPr>
          <w:p w14:paraId="4E867B41" w14:textId="77777777" w:rsidR="006B4574" w:rsidRPr="00657D6A" w:rsidRDefault="004036B5">
            <w:pPr>
              <w:numPr>
                <w:ilvl w:val="0"/>
                <w:numId w:val="5"/>
              </w:numPr>
              <w:autoSpaceDE w:val="0"/>
              <w:autoSpaceDN w:val="0"/>
              <w:adjustRightInd w:val="0"/>
              <w:spacing w:before="120" w:after="120" w:line="240" w:lineRule="auto"/>
              <w:ind w:left="714" w:hanging="357"/>
              <w:rPr>
                <w:rFonts w:ascii="Arial" w:hAnsi="Arial" w:cs="Arial"/>
                <w:b/>
                <w:szCs w:val="24"/>
              </w:rPr>
            </w:pPr>
            <w:r w:rsidRPr="00657D6A">
              <w:rPr>
                <w:rFonts w:ascii="Arial" w:hAnsi="Arial" w:cs="Arial"/>
                <w:b/>
                <w:sz w:val="20"/>
                <w:szCs w:val="24"/>
              </w:rPr>
              <w:t>SCHULUNG MITARBEITER</w:t>
            </w:r>
          </w:p>
        </w:tc>
        <w:tc>
          <w:tcPr>
            <w:tcW w:w="400" w:type="dxa"/>
            <w:tcBorders>
              <w:top w:val="single" w:sz="18" w:space="0" w:color="auto"/>
              <w:bottom w:val="single" w:sz="18" w:space="0" w:color="auto"/>
            </w:tcBorders>
          </w:tcPr>
          <w:p w14:paraId="4E867B42" w14:textId="77777777" w:rsidR="006B4574" w:rsidRPr="00657D6A" w:rsidRDefault="006B4574">
            <w:pPr>
              <w:autoSpaceDE w:val="0"/>
              <w:autoSpaceDN w:val="0"/>
              <w:adjustRightInd w:val="0"/>
              <w:spacing w:before="120" w:after="120"/>
              <w:rPr>
                <w:rFonts w:ascii="Arial" w:hAnsi="Arial" w:cs="Arial"/>
                <w:b/>
                <w:sz w:val="20"/>
                <w:szCs w:val="24"/>
                <w:lang w:val="nl-BE"/>
              </w:rPr>
            </w:pPr>
          </w:p>
        </w:tc>
      </w:tr>
      <w:tr w:rsidR="006B4574" w:rsidRPr="00D9552C" w14:paraId="4E867B47" w14:textId="77777777">
        <w:tc>
          <w:tcPr>
            <w:tcW w:w="8046" w:type="dxa"/>
            <w:tcBorders>
              <w:top w:val="nil"/>
              <w:bottom w:val="nil"/>
              <w:right w:val="nil"/>
            </w:tcBorders>
          </w:tcPr>
          <w:p w14:paraId="4E867B44" w14:textId="77777777" w:rsidR="006B4574" w:rsidRPr="00D9552C" w:rsidRDefault="004036B5">
            <w:pPr>
              <w:numPr>
                <w:ilvl w:val="2"/>
                <w:numId w:val="1"/>
              </w:numPr>
              <w:autoSpaceDE w:val="0"/>
              <w:autoSpaceDN w:val="0"/>
              <w:adjustRightInd w:val="0"/>
              <w:spacing w:after="0" w:line="240" w:lineRule="auto"/>
              <w:ind w:left="2154" w:hanging="357"/>
              <w:rPr>
                <w:rFonts w:ascii="Arial" w:hAnsi="Arial" w:cs="Arial"/>
                <w:sz w:val="20"/>
                <w:szCs w:val="24"/>
              </w:rPr>
            </w:pPr>
            <w:r w:rsidRPr="00D9552C">
              <w:rPr>
                <w:rFonts w:ascii="Arial" w:hAnsi="Arial" w:cs="Arial"/>
                <w:sz w:val="20"/>
                <w:szCs w:val="24"/>
              </w:rPr>
              <w:t>Die Bediener der Geräte müssen entsprechend ausgebildet sein</w:t>
            </w:r>
          </w:p>
          <w:p w14:paraId="4E867B45" w14:textId="77777777" w:rsidR="006B4574" w:rsidRPr="00D9552C" w:rsidRDefault="004036B5" w:rsidP="00657D6A">
            <w:pPr>
              <w:numPr>
                <w:ilvl w:val="2"/>
                <w:numId w:val="1"/>
              </w:numPr>
              <w:autoSpaceDE w:val="0"/>
              <w:autoSpaceDN w:val="0"/>
              <w:adjustRightInd w:val="0"/>
              <w:spacing w:after="120" w:line="240" w:lineRule="auto"/>
              <w:ind w:left="2154" w:hanging="357"/>
              <w:rPr>
                <w:rFonts w:ascii="Arial" w:hAnsi="Arial" w:cs="Arial"/>
                <w:szCs w:val="24"/>
              </w:rPr>
            </w:pPr>
            <w:r w:rsidRPr="00D9552C">
              <w:rPr>
                <w:rFonts w:ascii="Arial" w:hAnsi="Arial" w:cs="Arial"/>
                <w:sz w:val="20"/>
                <w:szCs w:val="24"/>
              </w:rPr>
              <w:t>Wartung und Ersatz der Geräte sind von fachkundigen Personen vorzunehmen</w:t>
            </w:r>
          </w:p>
        </w:tc>
        <w:tc>
          <w:tcPr>
            <w:tcW w:w="400" w:type="dxa"/>
            <w:tcBorders>
              <w:top w:val="single" w:sz="18" w:space="0" w:color="auto"/>
              <w:left w:val="nil"/>
              <w:bottom w:val="nil"/>
            </w:tcBorders>
          </w:tcPr>
          <w:p w14:paraId="4E867B46" w14:textId="77777777" w:rsidR="006B4574" w:rsidRPr="00D9552C" w:rsidRDefault="006B4574">
            <w:pPr>
              <w:autoSpaceDE w:val="0"/>
              <w:autoSpaceDN w:val="0"/>
              <w:adjustRightInd w:val="0"/>
              <w:spacing w:before="120" w:after="120"/>
              <w:rPr>
                <w:rFonts w:ascii="Arial" w:hAnsi="Arial" w:cs="Arial"/>
                <w:sz w:val="20"/>
                <w:szCs w:val="24"/>
              </w:rPr>
            </w:pPr>
          </w:p>
        </w:tc>
      </w:tr>
      <w:tr w:rsidR="006B4574" w:rsidRPr="00657D6A" w14:paraId="4E867B4A" w14:textId="77777777">
        <w:tc>
          <w:tcPr>
            <w:tcW w:w="8046" w:type="dxa"/>
            <w:tcBorders>
              <w:top w:val="nil"/>
              <w:bottom w:val="nil"/>
            </w:tcBorders>
          </w:tcPr>
          <w:p w14:paraId="4E867B48" w14:textId="77777777" w:rsidR="006B4574" w:rsidRPr="00657D6A" w:rsidRDefault="004036B5">
            <w:pPr>
              <w:numPr>
                <w:ilvl w:val="0"/>
                <w:numId w:val="5"/>
              </w:numPr>
              <w:autoSpaceDE w:val="0"/>
              <w:autoSpaceDN w:val="0"/>
              <w:adjustRightInd w:val="0"/>
              <w:spacing w:before="120" w:after="120" w:line="240" w:lineRule="auto"/>
              <w:ind w:left="714" w:hanging="357"/>
              <w:rPr>
                <w:rFonts w:ascii="Arial" w:hAnsi="Arial" w:cs="Arial"/>
                <w:b/>
                <w:szCs w:val="24"/>
              </w:rPr>
            </w:pPr>
            <w:r w:rsidRPr="00657D6A">
              <w:rPr>
                <w:rFonts w:ascii="Arial" w:hAnsi="Arial" w:cs="Arial"/>
                <w:b/>
                <w:sz w:val="20"/>
                <w:szCs w:val="24"/>
              </w:rPr>
              <w:t>PRÜFUNG UND INSPEKTION</w:t>
            </w:r>
          </w:p>
        </w:tc>
        <w:tc>
          <w:tcPr>
            <w:tcW w:w="400" w:type="dxa"/>
            <w:tcBorders>
              <w:top w:val="single" w:sz="18" w:space="0" w:color="auto"/>
              <w:bottom w:val="single" w:sz="18" w:space="0" w:color="auto"/>
            </w:tcBorders>
          </w:tcPr>
          <w:p w14:paraId="4E867B49" w14:textId="77777777" w:rsidR="006B4574" w:rsidRPr="00657D6A" w:rsidRDefault="006B4574">
            <w:pPr>
              <w:autoSpaceDE w:val="0"/>
              <w:autoSpaceDN w:val="0"/>
              <w:adjustRightInd w:val="0"/>
              <w:spacing w:before="120" w:after="120"/>
              <w:rPr>
                <w:rFonts w:ascii="Arial" w:hAnsi="Arial" w:cs="Arial"/>
                <w:b/>
                <w:sz w:val="20"/>
                <w:szCs w:val="24"/>
                <w:lang w:val="nl-BE"/>
              </w:rPr>
            </w:pPr>
          </w:p>
        </w:tc>
      </w:tr>
      <w:tr w:rsidR="006B4574" w:rsidRPr="00D9552C" w14:paraId="4E867B4F" w14:textId="77777777">
        <w:tc>
          <w:tcPr>
            <w:tcW w:w="8046" w:type="dxa"/>
            <w:tcBorders>
              <w:top w:val="nil"/>
              <w:bottom w:val="nil"/>
              <w:right w:val="nil"/>
            </w:tcBorders>
          </w:tcPr>
          <w:p w14:paraId="4E867B4B" w14:textId="77777777" w:rsidR="006B4574" w:rsidRPr="00D9552C" w:rsidRDefault="004036B5">
            <w:pPr>
              <w:numPr>
                <w:ilvl w:val="2"/>
                <w:numId w:val="1"/>
              </w:numPr>
              <w:autoSpaceDE w:val="0"/>
              <w:autoSpaceDN w:val="0"/>
              <w:adjustRightInd w:val="0"/>
              <w:spacing w:after="0" w:line="240" w:lineRule="auto"/>
              <w:ind w:left="2154" w:hanging="357"/>
              <w:rPr>
                <w:rFonts w:ascii="Arial" w:hAnsi="Arial" w:cs="Arial"/>
                <w:szCs w:val="24"/>
              </w:rPr>
            </w:pPr>
            <w:r w:rsidRPr="00D9552C">
              <w:rPr>
                <w:rFonts w:ascii="Arial" w:hAnsi="Arial" w:cs="Arial"/>
                <w:sz w:val="20"/>
                <w:szCs w:val="24"/>
              </w:rPr>
              <w:t>Schweißzubehör: gültige regelmäßige Prüfungen entsprechend den gesetzlichen Bestimmungen</w:t>
            </w:r>
          </w:p>
          <w:p w14:paraId="4E867B4C" w14:textId="77777777" w:rsidR="006B4574" w:rsidRPr="00D9552C" w:rsidRDefault="004036B5">
            <w:pPr>
              <w:numPr>
                <w:ilvl w:val="2"/>
                <w:numId w:val="1"/>
              </w:numPr>
              <w:autoSpaceDE w:val="0"/>
              <w:autoSpaceDN w:val="0"/>
              <w:adjustRightInd w:val="0"/>
              <w:spacing w:after="0" w:line="240" w:lineRule="auto"/>
              <w:ind w:left="2154" w:hanging="357"/>
              <w:rPr>
                <w:rFonts w:ascii="Arial" w:hAnsi="Arial" w:cs="Arial"/>
                <w:szCs w:val="24"/>
              </w:rPr>
            </w:pPr>
            <w:r w:rsidRPr="00D9552C">
              <w:rPr>
                <w:rFonts w:ascii="Arial" w:hAnsi="Arial" w:cs="Arial"/>
                <w:sz w:val="20"/>
                <w:szCs w:val="24"/>
              </w:rPr>
              <w:lastRenderedPageBreak/>
              <w:t>Schleifmaschinen: regelmäßige interne Kontrolle mit Label – durch Fachmann</w:t>
            </w:r>
          </w:p>
          <w:p w14:paraId="4E867B4D" w14:textId="77777777" w:rsidR="006B4574" w:rsidRPr="00D9552C" w:rsidRDefault="004036B5">
            <w:pPr>
              <w:numPr>
                <w:ilvl w:val="2"/>
                <w:numId w:val="1"/>
              </w:numPr>
              <w:autoSpaceDE w:val="0"/>
              <w:autoSpaceDN w:val="0"/>
              <w:adjustRightInd w:val="0"/>
              <w:spacing w:after="0" w:line="240" w:lineRule="auto"/>
              <w:ind w:left="2154" w:hanging="357"/>
              <w:rPr>
                <w:rFonts w:ascii="Arial" w:hAnsi="Arial" w:cs="Arial"/>
                <w:szCs w:val="24"/>
              </w:rPr>
            </w:pPr>
            <w:r w:rsidRPr="00D9552C">
              <w:rPr>
                <w:rFonts w:ascii="Arial" w:hAnsi="Arial" w:cs="Arial"/>
                <w:sz w:val="20"/>
                <w:szCs w:val="24"/>
              </w:rPr>
              <w:t xml:space="preserve">Sonstige Geräte </w:t>
            </w:r>
            <w:r w:rsidRPr="00D9552C">
              <w:rPr>
                <w:rFonts w:ascii="Arial" w:hAnsi="Arial" w:cs="Arial"/>
                <w:sz w:val="20"/>
                <w:szCs w:val="20"/>
              </w:rPr>
              <w:sym w:font="Wingdings" w:char="F0E0"/>
            </w:r>
            <w:r w:rsidRPr="00D9552C">
              <w:rPr>
                <w:rFonts w:ascii="Arial" w:hAnsi="Arial" w:cs="Arial"/>
                <w:sz w:val="20"/>
                <w:szCs w:val="24"/>
              </w:rPr>
              <w:t xml:space="preserve"> Kontrolle, Inspektion und Etikettierung gemäß den gesetzlichen Bestimmungen</w:t>
            </w:r>
          </w:p>
        </w:tc>
        <w:tc>
          <w:tcPr>
            <w:tcW w:w="400" w:type="dxa"/>
            <w:tcBorders>
              <w:top w:val="single" w:sz="18" w:space="0" w:color="auto"/>
              <w:left w:val="nil"/>
              <w:bottom w:val="nil"/>
            </w:tcBorders>
          </w:tcPr>
          <w:p w14:paraId="4E867B4E" w14:textId="77777777" w:rsidR="006B4574" w:rsidRPr="00D9552C" w:rsidRDefault="006B4574">
            <w:pPr>
              <w:autoSpaceDE w:val="0"/>
              <w:autoSpaceDN w:val="0"/>
              <w:adjustRightInd w:val="0"/>
              <w:spacing w:before="120" w:after="120"/>
              <w:rPr>
                <w:rFonts w:ascii="Arial" w:hAnsi="Arial" w:cs="Arial"/>
                <w:sz w:val="20"/>
                <w:szCs w:val="24"/>
              </w:rPr>
            </w:pPr>
          </w:p>
        </w:tc>
      </w:tr>
      <w:tr w:rsidR="006B4574" w:rsidRPr="00D9552C" w14:paraId="4E867B52" w14:textId="77777777">
        <w:tc>
          <w:tcPr>
            <w:tcW w:w="8046" w:type="dxa"/>
            <w:tcBorders>
              <w:top w:val="nil"/>
              <w:bottom w:val="single" w:sz="18" w:space="0" w:color="auto"/>
              <w:right w:val="nil"/>
            </w:tcBorders>
          </w:tcPr>
          <w:p w14:paraId="4E867B50" w14:textId="77777777" w:rsidR="006B4574" w:rsidRPr="00D9552C" w:rsidRDefault="006B4574" w:rsidP="00657D6A">
            <w:pPr>
              <w:tabs>
                <w:tab w:val="left" w:pos="945"/>
              </w:tabs>
              <w:autoSpaceDE w:val="0"/>
              <w:autoSpaceDN w:val="0"/>
              <w:adjustRightInd w:val="0"/>
              <w:spacing w:after="0"/>
              <w:rPr>
                <w:rFonts w:ascii="Arial" w:hAnsi="Arial" w:cs="Arial"/>
                <w:sz w:val="20"/>
                <w:szCs w:val="24"/>
              </w:rPr>
            </w:pPr>
          </w:p>
        </w:tc>
        <w:tc>
          <w:tcPr>
            <w:tcW w:w="400" w:type="dxa"/>
            <w:tcBorders>
              <w:top w:val="nil"/>
              <w:left w:val="nil"/>
              <w:bottom w:val="single" w:sz="18" w:space="0" w:color="auto"/>
            </w:tcBorders>
          </w:tcPr>
          <w:p w14:paraId="4E867B51" w14:textId="77777777" w:rsidR="006B4574" w:rsidRPr="00D9552C" w:rsidRDefault="006B4574" w:rsidP="00657D6A">
            <w:pPr>
              <w:autoSpaceDE w:val="0"/>
              <w:autoSpaceDN w:val="0"/>
              <w:adjustRightInd w:val="0"/>
              <w:spacing w:after="0"/>
              <w:rPr>
                <w:rFonts w:ascii="Arial" w:hAnsi="Arial" w:cs="Arial"/>
                <w:sz w:val="20"/>
                <w:szCs w:val="24"/>
              </w:rPr>
            </w:pPr>
          </w:p>
        </w:tc>
      </w:tr>
    </w:tbl>
    <w:p w14:paraId="4E867B53" w14:textId="77777777" w:rsidR="006B4574" w:rsidRPr="00657D6A" w:rsidRDefault="006B4574">
      <w:pPr>
        <w:autoSpaceDE w:val="0"/>
        <w:autoSpaceDN w:val="0"/>
        <w:adjustRightInd w:val="0"/>
        <w:rPr>
          <w:rFonts w:ascii="Arial" w:hAnsi="Arial" w:cs="Arial"/>
          <w:sz w:val="16"/>
          <w:szCs w:val="16"/>
        </w:rPr>
      </w:pPr>
    </w:p>
    <w:p w14:paraId="4E867B54" w14:textId="77777777" w:rsidR="007828D3" w:rsidRDefault="00A347A5">
      <w:pPr>
        <w:spacing w:after="0"/>
        <w:rPr>
          <w:rFonts w:ascii="Arial" w:hAnsi="Arial" w:cs="Arial"/>
          <w:lang w:val="en-US" w:eastAsia="en-US"/>
        </w:rPr>
      </w:pPr>
      <w:r>
        <w:rPr>
          <w:rFonts w:ascii="Arial" w:hAnsi="Arial" w:cs="Arial"/>
          <w:lang w:val="en-US" w:eastAsia="en-US"/>
        </w:rPr>
        <w:br w:type="page"/>
      </w:r>
    </w:p>
    <w:p w14:paraId="4E867B55" w14:textId="77777777" w:rsidR="00AF2BCB" w:rsidRDefault="00A347A5" w:rsidP="00397FD7">
      <w:pPr>
        <w:spacing w:after="0"/>
        <w:jc w:val="center"/>
        <w:rPr>
          <w:rFonts w:ascii="Arial" w:hAnsi="Arial" w:cs="Arial"/>
          <w:lang w:val="en-US" w:eastAsia="en-US"/>
        </w:rPr>
      </w:pPr>
      <w:r>
        <w:rPr>
          <w:b/>
          <w:bCs/>
          <w:noProof/>
          <w:lang w:val="en-GB" w:eastAsia="en-GB"/>
        </w:rPr>
        <w:lastRenderedPageBreak/>
        <mc:AlternateContent>
          <mc:Choice Requires="wps">
            <w:drawing>
              <wp:anchor distT="0" distB="0" distL="114300" distR="114300" simplePos="0" relativeHeight="251715584" behindDoc="0" locked="0" layoutInCell="1" allowOverlap="1" wp14:anchorId="4E867B63" wp14:editId="4E867B64">
                <wp:simplePos x="0" y="0"/>
                <wp:positionH relativeFrom="column">
                  <wp:posOffset>410845</wp:posOffset>
                </wp:positionH>
                <wp:positionV relativeFrom="paragraph">
                  <wp:posOffset>87630</wp:posOffset>
                </wp:positionV>
                <wp:extent cx="5187315" cy="552450"/>
                <wp:effectExtent l="0" t="0" r="13335" b="1905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7315" cy="552450"/>
                        </a:xfrm>
                        <a:prstGeom prst="rect">
                          <a:avLst/>
                        </a:prstGeom>
                        <a:solidFill>
                          <a:srgbClr val="FFFFFF"/>
                        </a:solidFill>
                        <a:ln w="9525">
                          <a:solidFill>
                            <a:srgbClr val="000000"/>
                          </a:solidFill>
                          <a:miter lim="800000"/>
                          <a:headEnd/>
                          <a:tailEnd/>
                        </a:ln>
                      </wps:spPr>
                      <wps:txbx>
                        <w:txbxContent>
                          <w:p w14:paraId="4E867B6D" w14:textId="77777777" w:rsidR="00AF2BCB" w:rsidRPr="006F24BC" w:rsidRDefault="00A347A5" w:rsidP="00AF2BCB">
                            <w:pPr>
                              <w:spacing w:before="160"/>
                              <w:jc w:val="center"/>
                              <w:rPr>
                                <w:rFonts w:ascii="Calibri" w:hAnsi="Calibri" w:cs="Arial"/>
                                <w:b/>
                                <w:bCs/>
                                <w:sz w:val="28"/>
                                <w:szCs w:val="28"/>
                              </w:rPr>
                            </w:pPr>
                            <w:r>
                              <w:rPr>
                                <w:rFonts w:ascii="Calibri" w:hAnsi="Calibri" w:cs="Arial"/>
                                <w:b/>
                                <w:bCs/>
                                <w:noProof/>
                                <w:sz w:val="28"/>
                                <w:szCs w:val="28"/>
                              </w:rPr>
                              <w:t>Kuwait Petroleum North West Europe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E867B63" id="_x0000_t202" coordsize="21600,21600" o:spt="202" path="m,l,21600r21600,l21600,xe">
                <v:stroke joinstyle="miter"/>
                <v:path gradientshapeok="t" o:connecttype="rect"/>
              </v:shapetype>
              <v:shape id="Text Box 6" o:spid="_x0000_s1026" type="#_x0000_t202" style="position:absolute;left:0;text-align:left;margin-left:32.35pt;margin-top:6.9pt;width:408.45pt;height:43.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">
                <v:textbox>
                  <w:txbxContent>
                    <w:p w14:paraId="4E867B6D" w14:textId="77777777" w:rsidR="00AF2BCB" w:rsidRPr="006F24BC" w:rsidRDefault="00A347A5" w:rsidP="00AF2BCB">
                      <w:pPr>
                        <w:spacing w:before="160"/>
                        <w:jc w:val="center"/>
                        <w:rPr>
                          <w:rFonts w:ascii="Calibri" w:hAnsi="Calibri" w:cs="Arial"/>
                          <w:b/>
                          <w:bCs/>
                          <w:sz w:val="28"/>
                          <w:szCs w:val="28"/>
                        </w:rPr>
                      </w:pPr>
                      <w:r>
                        <w:rPr>
                          <w:rFonts w:ascii="Calibri" w:hAnsi="Calibri" w:cs="Arial"/>
                          <w:b/>
                          <w:bCs/>
                          <w:noProof/>
                          <w:sz w:val="28"/>
                          <w:szCs w:val="28"/>
                        </w:rPr>
                        <w:t>Kuwait Petroleum North West Europe</w:t>
                      </w:r>
                    </w:p>
                  </w:txbxContent>
                </v:textbox>
              </v:shape>
            </w:pict>
          </mc:Fallback>
        </mc:AlternateContent>
      </w:r>
    </w:p>
    <w:p w14:paraId="4E867B56" w14:textId="77777777" w:rsidR="00AF2BCB" w:rsidRDefault="00A347A5" w:rsidP="00397FD7">
      <w:pPr>
        <w:spacing w:after="0"/>
        <w:jc w:val="center"/>
        <w:rPr>
          <w:rFonts w:ascii="Arial" w:hAnsi="Arial" w:cs="Arial"/>
          <w:lang w:val="en-US" w:eastAsia="en-US"/>
        </w:rPr>
      </w:pPr>
    </w:p>
    <w:p w14:paraId="4E867B57" w14:textId="77777777" w:rsidR="00AF2BCB" w:rsidRDefault="00A347A5" w:rsidP="00397FD7">
      <w:pPr>
        <w:spacing w:after="0"/>
        <w:jc w:val="center"/>
        <w:rPr>
          <w:rFonts w:ascii="Arial" w:hAnsi="Arial" w:cs="Arial"/>
          <w:lang w:val="en-US" w:eastAsia="en-US"/>
        </w:rPr>
      </w:pPr>
    </w:p>
    <w:p w14:paraId="4E867B58" w14:textId="77777777" w:rsidR="00AF2BCB" w:rsidRDefault="00A347A5" w:rsidP="00397FD7">
      <w:pPr>
        <w:spacing w:after="0"/>
        <w:jc w:val="center"/>
        <w:rPr>
          <w:rFonts w:ascii="Arial" w:hAnsi="Arial" w:cs="Arial"/>
          <w:lang w:val="en-US" w:eastAsia="en-US"/>
        </w:rPr>
      </w:pPr>
    </w:p>
    <w:p w14:paraId="4E867B59" w14:textId="77777777" w:rsidR="00AF2BCB" w:rsidRPr="00397FD7" w:rsidRDefault="00A347A5" w:rsidP="00397FD7">
      <w:pPr>
        <w:spacing w:after="0"/>
        <w:jc w:val="center"/>
        <w:rPr>
          <w:rFonts w:ascii="Arial" w:hAnsi="Arial" w:cs="Arial"/>
          <w:lang w:val="en-US" w:eastAsia="en-US"/>
        </w:rPr>
      </w:pPr>
    </w:p>
    <w:p w14:paraId="4E867B5A" w14:textId="77777777" w:rsidR="00767A51" w:rsidRPr="00A75BEC" w:rsidRDefault="00A347A5" w:rsidP="00767A51">
      <w:pPr>
        <w:pBdr>
          <w:top w:val="single" w:sz="4" w:space="6" w:color="auto"/>
          <w:left w:val="single" w:sz="4" w:space="4" w:color="auto"/>
          <w:bottom w:val="single" w:sz="4" w:space="6" w:color="auto"/>
          <w:right w:val="single" w:sz="4" w:space="4" w:color="auto"/>
        </w:pBdr>
        <w:spacing w:after="0"/>
        <w:ind w:left="3200" w:hanging="3200"/>
        <w:rPr>
          <w:rFonts w:ascii="Calibri" w:hAnsi="Calibri" w:cs="Arial"/>
          <w:lang w:val="es-ES" w:eastAsia="en-US"/>
        </w:rPr>
      </w:pPr>
      <w:r>
        <w:rPr>
          <w:rFonts w:ascii="Calibri" w:hAnsi="Calibri" w:cs="Arial"/>
          <w:lang w:val="es-ES" w:eastAsia="en-US"/>
        </w:rPr>
        <w:t>DOCUMENT TITLE</w:t>
      </w:r>
      <w:r w:rsidRPr="00546671">
        <w:rPr>
          <w:rFonts w:ascii="Calibri" w:hAnsi="Calibri" w:cs="Arial"/>
          <w:lang w:val="es-ES" w:eastAsia="en-US"/>
        </w:rPr>
        <w:t>:</w:t>
      </w:r>
      <w:r w:rsidRPr="00546671">
        <w:rPr>
          <w:rFonts w:ascii="Calibri" w:hAnsi="Calibri" w:cs="Arial"/>
          <w:lang w:val="es-ES" w:eastAsia="en-US"/>
        </w:rPr>
        <w:tab/>
      </w:r>
      <w:r w:rsidRPr="00821623">
        <w:rPr>
          <w:rFonts w:ascii="Courier New" w:hAnsi="Courier New" w:cs="Courier New"/>
          <w:noProof/>
          <w:sz w:val="20"/>
          <w:szCs w:val="20"/>
          <w:highlight w:val="lightGray"/>
          <w:lang w:val="en-US"/>
        </w:rPr>
        <w:t>TSR - Heisarbeiten</w:t>
      </w:r>
    </w:p>
    <w:p w14:paraId="4E867B5B" w14:textId="77777777" w:rsidR="00397FD7" w:rsidRPr="00A75BEC" w:rsidRDefault="00A347A5" w:rsidP="00397FD7">
      <w:pPr>
        <w:pBdr>
          <w:top w:val="single" w:sz="4" w:space="6" w:color="auto"/>
          <w:left w:val="single" w:sz="4" w:space="4" w:color="auto"/>
          <w:bottom w:val="single" w:sz="4" w:space="6" w:color="auto"/>
          <w:right w:val="single" w:sz="4" w:space="4" w:color="auto"/>
        </w:pBdr>
        <w:spacing w:after="0"/>
        <w:ind w:left="3200" w:hanging="3200"/>
        <w:rPr>
          <w:rFonts w:ascii="Calibri" w:hAnsi="Calibri" w:cs="Arial"/>
          <w:lang w:val="es-ES" w:eastAsia="en-US"/>
        </w:rPr>
      </w:pPr>
    </w:p>
    <w:p w14:paraId="4E867B5C" w14:textId="77777777" w:rsidR="00397FD7" w:rsidRPr="00A75BEC" w:rsidRDefault="00A347A5" w:rsidP="00397FD7">
      <w:pPr>
        <w:pBdr>
          <w:top w:val="single" w:sz="4" w:space="6" w:color="auto"/>
          <w:left w:val="single" w:sz="4" w:space="4" w:color="auto"/>
          <w:bottom w:val="single" w:sz="4" w:space="6" w:color="auto"/>
          <w:right w:val="single" w:sz="4" w:space="4" w:color="auto"/>
        </w:pBdr>
        <w:spacing w:after="0"/>
        <w:ind w:left="3200" w:hanging="3200"/>
        <w:rPr>
          <w:rFonts w:ascii="Calibri" w:hAnsi="Calibri" w:cs="Arial"/>
          <w:lang w:val="es-ES" w:eastAsia="en-US"/>
        </w:rPr>
      </w:pPr>
      <w:r>
        <w:rPr>
          <w:rFonts w:ascii="Calibri" w:hAnsi="Calibri" w:cs="Arial"/>
          <w:lang w:val="es-ES" w:eastAsia="en-US"/>
        </w:rPr>
        <w:t>DOCUMENT NUMBER</w:t>
      </w:r>
      <w:r w:rsidRPr="00A75BEC">
        <w:rPr>
          <w:rFonts w:ascii="Calibri" w:hAnsi="Calibri" w:cs="Arial"/>
          <w:lang w:val="es-ES" w:eastAsia="en-US"/>
        </w:rPr>
        <w:t>:</w:t>
      </w:r>
      <w:r w:rsidRPr="00A75BEC">
        <w:rPr>
          <w:rFonts w:ascii="Calibri" w:hAnsi="Calibri" w:cs="Arial"/>
          <w:lang w:val="es-ES" w:eastAsia="en-US"/>
        </w:rPr>
        <w:tab/>
      </w:r>
      <w:r w:rsidRPr="0075499A">
        <w:rPr>
          <w:rFonts w:ascii="Courier New" w:hAnsi="Courier New" w:cs="Courier New"/>
          <w:noProof/>
          <w:sz w:val="20"/>
          <w:szCs w:val="20"/>
          <w:highlight w:val="lightGray"/>
          <w:lang w:val="en-US"/>
        </w:rPr>
        <w:t>KPNWE.WI.11.HSCO.082</w:t>
      </w:r>
    </w:p>
    <w:p w14:paraId="4E867B5D" w14:textId="77777777" w:rsidR="00397FD7" w:rsidRPr="00546671" w:rsidRDefault="00A347A5" w:rsidP="00397FD7">
      <w:pPr>
        <w:pBdr>
          <w:top w:val="single" w:sz="4" w:space="6" w:color="auto"/>
          <w:left w:val="single" w:sz="4" w:space="4" w:color="auto"/>
          <w:bottom w:val="single" w:sz="4" w:space="6" w:color="auto"/>
          <w:right w:val="single" w:sz="4" w:space="4" w:color="auto"/>
        </w:pBdr>
        <w:spacing w:after="0"/>
        <w:ind w:left="3200" w:hanging="3200"/>
        <w:rPr>
          <w:rFonts w:ascii="Calibri" w:hAnsi="Calibri" w:cs="Arial"/>
          <w:lang w:val="es-ES" w:eastAsia="en-US"/>
        </w:rPr>
      </w:pPr>
    </w:p>
    <w:p w14:paraId="4E867B5E" w14:textId="77777777" w:rsidR="00397FD7" w:rsidRPr="004A4248" w:rsidRDefault="00A347A5" w:rsidP="00397FD7">
      <w:pPr>
        <w:pBdr>
          <w:top w:val="single" w:sz="4" w:space="6" w:color="auto"/>
          <w:left w:val="single" w:sz="4" w:space="4" w:color="auto"/>
          <w:bottom w:val="single" w:sz="4" w:space="6" w:color="auto"/>
          <w:right w:val="single" w:sz="4" w:space="4" w:color="auto"/>
        </w:pBdr>
        <w:spacing w:after="0"/>
        <w:ind w:left="3200" w:hanging="3200"/>
        <w:rPr>
          <w:rFonts w:ascii="Calibri" w:hAnsi="Calibri" w:cs="Arial"/>
          <w:lang w:val="en-US" w:eastAsia="en-US"/>
        </w:rPr>
      </w:pPr>
      <w:r>
        <w:rPr>
          <w:rFonts w:ascii="Calibri" w:hAnsi="Calibri" w:cs="Arial"/>
          <w:lang w:val="en-US" w:eastAsia="en-US"/>
        </w:rPr>
        <w:t>REVIEW NUMBER</w:t>
      </w:r>
      <w:r w:rsidRPr="004A4248">
        <w:rPr>
          <w:rFonts w:ascii="Calibri" w:hAnsi="Calibri" w:cs="Arial"/>
          <w:lang w:val="en-US" w:eastAsia="en-US"/>
        </w:rPr>
        <w:t xml:space="preserve">: </w:t>
      </w:r>
      <w:r w:rsidRPr="004A4248">
        <w:rPr>
          <w:rFonts w:ascii="Calibri" w:hAnsi="Calibri" w:cs="Arial"/>
          <w:lang w:val="en-US" w:eastAsia="en-US"/>
        </w:rPr>
        <w:tab/>
      </w:r>
      <w:r w:rsidRPr="0075499A">
        <w:rPr>
          <w:rFonts w:ascii="Courier New" w:hAnsi="Courier New" w:cs="Courier New"/>
          <w:noProof/>
          <w:sz w:val="20"/>
          <w:szCs w:val="20"/>
          <w:highlight w:val="lightGray"/>
          <w:lang w:val="en-US"/>
        </w:rPr>
        <w:t>0</w:t>
      </w:r>
    </w:p>
    <w:p w14:paraId="4E867B5F" w14:textId="77777777" w:rsidR="00397FD7" w:rsidRPr="004A4248" w:rsidRDefault="00A347A5" w:rsidP="00397FD7">
      <w:pPr>
        <w:pBdr>
          <w:top w:val="single" w:sz="4" w:space="6" w:color="auto"/>
          <w:left w:val="single" w:sz="4" w:space="4" w:color="auto"/>
          <w:bottom w:val="single" w:sz="4" w:space="6" w:color="auto"/>
          <w:right w:val="single" w:sz="4" w:space="4" w:color="auto"/>
        </w:pBdr>
        <w:spacing w:after="0"/>
        <w:ind w:left="3200" w:hanging="3200"/>
        <w:rPr>
          <w:rFonts w:ascii="Calibri" w:hAnsi="Calibri" w:cs="Arial"/>
          <w:lang w:val="en-US" w:eastAsia="en-US"/>
        </w:rPr>
      </w:pPr>
    </w:p>
    <w:p w14:paraId="4E867B60" w14:textId="77777777" w:rsidR="00397FD7" w:rsidRPr="0075499A" w:rsidRDefault="00A347A5" w:rsidP="00397FD7">
      <w:pPr>
        <w:pBdr>
          <w:top w:val="single" w:sz="4" w:space="6" w:color="auto"/>
          <w:left w:val="single" w:sz="4" w:space="4" w:color="auto"/>
          <w:bottom w:val="single" w:sz="4" w:space="6" w:color="auto"/>
          <w:right w:val="single" w:sz="4" w:space="4" w:color="auto"/>
        </w:pBdr>
        <w:spacing w:after="0"/>
        <w:ind w:left="3200" w:hanging="3200"/>
        <w:rPr>
          <w:rFonts w:ascii="Calibri" w:hAnsi="Calibri" w:cs="Arial"/>
          <w:lang w:val="en-US" w:eastAsia="en-US"/>
        </w:rPr>
      </w:pPr>
      <w:r w:rsidRPr="0075499A">
        <w:rPr>
          <w:rFonts w:ascii="Calibri" w:hAnsi="Calibri" w:cs="Arial"/>
          <w:lang w:val="en-US" w:eastAsia="en-US"/>
        </w:rPr>
        <w:t>EFFECTIVE DATE</w:t>
      </w:r>
      <w:r w:rsidRPr="0075499A">
        <w:rPr>
          <w:rFonts w:ascii="Calibri" w:hAnsi="Calibri" w:cs="Arial"/>
          <w:lang w:val="en-US" w:eastAsia="en-US"/>
        </w:rPr>
        <w:t xml:space="preserve">:    </w:t>
      </w:r>
      <w:r w:rsidRPr="0075499A">
        <w:rPr>
          <w:rFonts w:ascii="Calibri" w:hAnsi="Calibri" w:cs="Arial"/>
          <w:lang w:val="en-US" w:eastAsia="en-US"/>
        </w:rPr>
        <w:tab/>
      </w:r>
      <w:r w:rsidRPr="0075499A">
        <w:rPr>
          <w:rFonts w:ascii="Courier New" w:hAnsi="Courier New" w:cs="Courier New"/>
          <w:noProof/>
          <w:sz w:val="20"/>
          <w:szCs w:val="20"/>
          <w:highlight w:val="lightGray"/>
          <w:lang w:val="en-US"/>
        </w:rPr>
        <w:t>01 Dec 2017</w:t>
      </w:r>
    </w:p>
    <w:p w14:paraId="4E867B61" w14:textId="77777777" w:rsidR="00397FD7" w:rsidRPr="0075499A" w:rsidRDefault="00A347A5" w:rsidP="00397FD7">
      <w:pPr>
        <w:pBdr>
          <w:top w:val="single" w:sz="4" w:space="6" w:color="auto"/>
          <w:left w:val="single" w:sz="4" w:space="4" w:color="auto"/>
          <w:bottom w:val="single" w:sz="4" w:space="6" w:color="auto"/>
          <w:right w:val="single" w:sz="4" w:space="4" w:color="auto"/>
        </w:pBdr>
        <w:spacing w:after="0"/>
        <w:ind w:left="3200" w:hanging="3200"/>
        <w:rPr>
          <w:rFonts w:ascii="Calibri" w:hAnsi="Calibri" w:cs="Arial"/>
          <w:lang w:val="en-US" w:eastAsia="en-US"/>
        </w:rPr>
      </w:pPr>
    </w:p>
    <w:p w14:paraId="4E867B62" w14:textId="77777777" w:rsidR="00397FD7" w:rsidRPr="0075499A" w:rsidRDefault="00A347A5" w:rsidP="00397FD7">
      <w:pPr>
        <w:pBdr>
          <w:top w:val="single" w:sz="4" w:space="6" w:color="auto"/>
          <w:left w:val="single" w:sz="4" w:space="4" w:color="auto"/>
          <w:bottom w:val="single" w:sz="4" w:space="6" w:color="auto"/>
          <w:right w:val="single" w:sz="4" w:space="4" w:color="auto"/>
        </w:pBdr>
        <w:spacing w:after="0"/>
        <w:ind w:left="3200" w:hanging="3200"/>
        <w:rPr>
          <w:rFonts w:ascii="Calibri" w:hAnsi="Calibri" w:cs="Arial"/>
          <w:lang w:val="en-US" w:eastAsia="en-US"/>
        </w:rPr>
      </w:pPr>
      <w:r w:rsidRPr="0075499A">
        <w:rPr>
          <w:rFonts w:ascii="Calibri" w:hAnsi="Calibri" w:cs="Arial"/>
          <w:lang w:val="en-US" w:eastAsia="en-US"/>
        </w:rPr>
        <w:t xml:space="preserve">NEXT REVIEW </w:t>
      </w:r>
      <w:r w:rsidRPr="0075499A">
        <w:rPr>
          <w:rFonts w:ascii="Calibri" w:hAnsi="Calibri" w:cs="Arial"/>
          <w:lang w:val="en-US" w:eastAsia="en-US"/>
        </w:rPr>
        <w:t>DATE</w:t>
      </w:r>
      <w:r w:rsidRPr="0075499A">
        <w:rPr>
          <w:rFonts w:ascii="Calibri" w:hAnsi="Calibri" w:cs="Arial"/>
          <w:lang w:val="en-US" w:eastAsia="en-US"/>
        </w:rPr>
        <w:t>:</w:t>
      </w:r>
      <w:r w:rsidRPr="0075499A">
        <w:rPr>
          <w:rFonts w:ascii="Calibri" w:hAnsi="Calibri" w:cs="Arial"/>
          <w:lang w:val="en-US" w:eastAsia="en-US"/>
        </w:rPr>
        <w:tab/>
      </w:r>
      <w:r w:rsidRPr="0075499A">
        <w:rPr>
          <w:rFonts w:ascii="Courier New" w:hAnsi="Courier New" w:cs="Courier New"/>
          <w:noProof/>
          <w:sz w:val="20"/>
          <w:szCs w:val="20"/>
          <w:highlight w:val="lightGray"/>
          <w:lang w:val="en-US"/>
        </w:rPr>
        <w:t>01 Dec 2020</w:t>
      </w:r>
      <w:r w:rsidRPr="0075499A">
        <w:rPr>
          <w:rFonts w:ascii="Courier New" w:hAnsi="Courier New" w:cs="Courier New"/>
          <w:noProof/>
          <w:sz w:val="20"/>
          <w:szCs w:val="20"/>
          <w:lang w:val="en-US"/>
        </w:rPr>
        <w:t xml:space="preserve"> </w:t>
      </w:r>
    </w:p>
    <w:p w14:paraId="4E867B63" w14:textId="77777777" w:rsidR="00397FD7" w:rsidRPr="00AF2BCB" w:rsidRDefault="00A347A5" w:rsidP="00397FD7">
      <w:pPr>
        <w:spacing w:after="0"/>
        <w:jc w:val="center"/>
        <w:rPr>
          <w:rFonts w:ascii="Calibri" w:hAnsi="Calibri" w:cs="Arial"/>
          <w:b/>
          <w:bCs/>
          <w:lang w:val="en-US" w:eastAsia="en-US"/>
        </w:rPr>
      </w:pPr>
      <w:r w:rsidRPr="00AF2BCB">
        <w:rPr>
          <w:rFonts w:ascii="Calibri" w:hAnsi="Calibri" w:cs="Arial"/>
          <w:lang w:val="en-US" w:eastAsia="en-US"/>
        </w:rPr>
        <w:t>..</w:t>
      </w:r>
      <w:r w:rsidRPr="00AF2BCB">
        <w:rPr>
          <w:rFonts w:ascii="Calibri" w:hAnsi="Calibri" w:cs="Arial"/>
          <w:b/>
          <w:bCs/>
          <w:lang w:val="en-US" w:eastAsia="en-US"/>
        </w:rPr>
        <w:t xml:space="preserve"> </w:t>
      </w:r>
    </w:p>
    <w:p w14:paraId="4E867B64" w14:textId="77777777" w:rsidR="00397FD7" w:rsidRPr="00AF2BCB" w:rsidRDefault="00A347A5" w:rsidP="00397FD7">
      <w:pPr>
        <w:spacing w:after="0"/>
        <w:jc w:val="center"/>
        <w:rPr>
          <w:rFonts w:ascii="Calibri" w:hAnsi="Calibri" w:cs="Arial"/>
          <w:b/>
          <w:bCs/>
          <w:lang w:val="en-US" w:eastAsia="en-US"/>
        </w:rPr>
      </w:pPr>
    </w:p>
    <w:p w14:paraId="4E867B65" w14:textId="77777777" w:rsidR="0074156E" w:rsidRPr="00DB0FAC" w:rsidRDefault="00A347A5" w:rsidP="0074156E">
      <w:pPr>
        <w:pBdr>
          <w:top w:val="single" w:sz="4" w:space="6" w:color="auto"/>
          <w:left w:val="single" w:sz="4" w:space="4" w:color="auto"/>
          <w:bottom w:val="single" w:sz="4" w:space="6" w:color="auto"/>
          <w:right w:val="single" w:sz="4" w:space="4" w:color="auto"/>
        </w:pBdr>
        <w:spacing w:after="0"/>
        <w:jc w:val="center"/>
        <w:rPr>
          <w:rFonts w:ascii="Calibri" w:hAnsi="Calibri" w:cs="Arial"/>
          <w:b/>
          <w:lang w:val="en-US" w:eastAsia="en-US"/>
        </w:rPr>
      </w:pPr>
      <w:r w:rsidRPr="00DB0FAC">
        <w:rPr>
          <w:rFonts w:ascii="Calibri" w:hAnsi="Calibri" w:cs="Arial"/>
          <w:b/>
          <w:lang w:val="en-US" w:eastAsia="en-US"/>
        </w:rPr>
        <w:t>CONFIDENTIALITY:</w:t>
      </w:r>
    </w:p>
    <w:p w14:paraId="4E867B66" w14:textId="77777777" w:rsidR="0074156E" w:rsidRPr="00DB0FAC" w:rsidRDefault="00A347A5" w:rsidP="0074156E">
      <w:pPr>
        <w:pBdr>
          <w:top w:val="single" w:sz="4" w:space="6" w:color="auto"/>
          <w:left w:val="single" w:sz="4" w:space="4" w:color="auto"/>
          <w:bottom w:val="single" w:sz="4" w:space="6" w:color="auto"/>
          <w:right w:val="single" w:sz="4" w:space="4" w:color="auto"/>
        </w:pBdr>
        <w:spacing w:after="0"/>
        <w:jc w:val="both"/>
        <w:rPr>
          <w:rFonts w:ascii="Calibri" w:hAnsi="Calibri" w:cs="Arial"/>
          <w:lang w:val="en-US" w:eastAsia="en-US"/>
        </w:rPr>
      </w:pPr>
      <w:r w:rsidRPr="00DB0FAC">
        <w:rPr>
          <w:rFonts w:ascii="Calibri" w:hAnsi="Calibri" w:cs="Arial"/>
          <w:lang w:val="en-US" w:eastAsia="en-US"/>
        </w:rPr>
        <w:t>The information contained in this document is confidential to Kuwait Petroleum International Ltd.</w:t>
      </w:r>
      <w:r>
        <w:rPr>
          <w:rFonts w:ascii="Calibri" w:hAnsi="Calibri" w:cs="Arial"/>
          <w:lang w:val="en-US" w:eastAsia="en-US"/>
        </w:rPr>
        <w:t xml:space="preserve"> </w:t>
      </w:r>
      <w:r w:rsidRPr="00DB0FAC">
        <w:rPr>
          <w:rFonts w:ascii="Calibri" w:hAnsi="Calibri" w:cs="Arial"/>
          <w:lang w:val="en-US" w:eastAsia="en-US"/>
        </w:rPr>
        <w:t>Copyright © Kuwait Petroleum International Ltd.</w:t>
      </w:r>
      <w:r>
        <w:rPr>
          <w:rFonts w:ascii="Calibri" w:hAnsi="Calibri" w:cs="Arial"/>
          <w:lang w:val="en-US" w:eastAsia="en-US"/>
        </w:rPr>
        <w:t xml:space="preserve"> </w:t>
      </w:r>
      <w:r w:rsidRPr="00DB0FAC">
        <w:rPr>
          <w:rFonts w:ascii="Calibri" w:hAnsi="Calibri" w:cs="Arial"/>
          <w:lang w:val="en-US" w:eastAsia="en-US"/>
        </w:rPr>
        <w:t xml:space="preserve"> Copying of this document in any format is not permitted without written permission from the management of Kuwait Petroleum International Ltd.</w:t>
      </w:r>
    </w:p>
    <w:p w14:paraId="4E867B67" w14:textId="77777777" w:rsidR="00397FD7" w:rsidRPr="00546671" w:rsidRDefault="00A347A5" w:rsidP="00397FD7">
      <w:pPr>
        <w:spacing w:after="0"/>
        <w:rPr>
          <w:rFonts w:ascii="Calibri" w:hAnsi="Calibri" w:cs="Arial"/>
          <w:b/>
          <w:bCs/>
          <w:color w:val="003366"/>
          <w:lang w:val="es-ES" w:eastAsia="en-US"/>
        </w:rPr>
      </w:pPr>
    </w:p>
    <w:p w14:paraId="4E867B68" w14:textId="77777777" w:rsidR="00397FD7" w:rsidRPr="004A6E34" w:rsidRDefault="00A347A5" w:rsidP="00397FD7">
      <w:pPr>
        <w:spacing w:after="0"/>
        <w:rPr>
          <w:rFonts w:ascii="Calibri" w:hAnsi="Calibri" w:cs="Arial"/>
          <w:b/>
          <w:bCs/>
          <w:lang w:val="en-US" w:eastAsia="en-US"/>
        </w:rPr>
      </w:pPr>
      <w:r w:rsidRPr="004A6E34">
        <w:rPr>
          <w:rFonts w:ascii="Calibri" w:hAnsi="Calibri" w:cs="Arial"/>
          <w:b/>
          <w:bCs/>
          <w:lang w:val="en-US" w:eastAsia="en-US"/>
        </w:rPr>
        <w:t xml:space="preserve">This document is reviewed and approved </w:t>
      </w:r>
      <w:r>
        <w:rPr>
          <w:rFonts w:ascii="Calibri" w:hAnsi="Calibri" w:cs="Arial"/>
          <w:b/>
          <w:bCs/>
          <w:lang w:val="en-US" w:eastAsia="en-US"/>
        </w:rPr>
        <w:t xml:space="preserve">according to the released online Document Approval Flow </w:t>
      </w:r>
    </w:p>
    <w:p w14:paraId="4E867B69" w14:textId="77777777" w:rsidR="00397FD7" w:rsidRPr="004A6E34" w:rsidRDefault="00A347A5" w:rsidP="00397FD7">
      <w:pPr>
        <w:spacing w:after="0"/>
        <w:rPr>
          <w:rFonts w:ascii="Calibri" w:hAnsi="Calibri" w:cs="Arial"/>
          <w:lang w:val="en-US" w:eastAsia="en-US"/>
        </w:rPr>
      </w:pPr>
    </w:p>
    <w:p w14:paraId="4E867B6A" w14:textId="77777777" w:rsidR="00397FD7" w:rsidRPr="004A6E34" w:rsidRDefault="00A347A5" w:rsidP="00397FD7">
      <w:pPr>
        <w:spacing w:after="0"/>
        <w:rPr>
          <w:rFonts w:ascii="Calibri" w:hAnsi="Calibri" w:cs="Arial"/>
          <w:color w:val="003366"/>
          <w:lang w:val="en-US" w:eastAsia="en-US"/>
        </w:rPr>
      </w:pPr>
    </w:p>
    <w:tbl>
      <w:tblPr>
        <w:tblW w:w="11112" w:type="dxa"/>
        <w:tblLook w:val="01E0" w:firstRow="1" w:lastRow="1" w:firstColumn="1" w:lastColumn="1" w:noHBand="0" w:noVBand="0"/>
      </w:tblPr>
      <w:tblGrid>
        <w:gridCol w:w="2028"/>
        <w:gridCol w:w="3120"/>
        <w:gridCol w:w="5964"/>
      </w:tblGrid>
      <w:tr w:rsidR="0074156E" w:rsidRPr="00546671" w14:paraId="4E867B6E" w14:textId="77777777" w:rsidTr="009A78D1">
        <w:trPr>
          <w:trHeight w:val="567"/>
        </w:trPr>
        <w:tc>
          <w:tcPr>
            <w:tcW w:w="2028" w:type="dxa"/>
          </w:tcPr>
          <w:p w14:paraId="4E867B6B" w14:textId="77777777" w:rsidR="0074156E" w:rsidRPr="00546671" w:rsidRDefault="00A347A5" w:rsidP="0053002F">
            <w:pPr>
              <w:spacing w:after="0"/>
              <w:rPr>
                <w:rFonts w:ascii="Calibri" w:hAnsi="Calibri" w:cs="Arial"/>
                <w:lang w:val="en-US" w:eastAsia="en-US"/>
              </w:rPr>
            </w:pPr>
            <w:r>
              <w:rPr>
                <w:rFonts w:ascii="Calibri" w:hAnsi="Calibri" w:cs="Arial"/>
                <w:lang w:val="en-US" w:eastAsia="en-US"/>
              </w:rPr>
              <w:t>Prepared by</w:t>
            </w:r>
            <w:r w:rsidRPr="00546671">
              <w:rPr>
                <w:rFonts w:ascii="Calibri" w:hAnsi="Calibri" w:cs="Arial"/>
                <w:lang w:val="en-US" w:eastAsia="en-US"/>
              </w:rPr>
              <w:t>:</w:t>
            </w:r>
          </w:p>
        </w:tc>
        <w:tc>
          <w:tcPr>
            <w:tcW w:w="3120" w:type="dxa"/>
          </w:tcPr>
          <w:p w14:paraId="4E867B6C" w14:textId="77777777" w:rsidR="0074156E" w:rsidRPr="00C2067C" w:rsidRDefault="00A347A5" w:rsidP="0053002F">
            <w:pPr>
              <w:spacing w:after="0"/>
              <w:rPr>
                <w:rFonts w:ascii="Calibri" w:hAnsi="Calibri" w:cs="Arial"/>
                <w:lang w:val="en-US" w:eastAsia="en-US"/>
              </w:rPr>
            </w:pPr>
            <w:r w:rsidRPr="00D8509C">
              <w:rPr>
                <w:rFonts w:ascii="Courier New" w:hAnsi="Courier New" w:cs="Courier New"/>
                <w:noProof/>
                <w:sz w:val="20"/>
                <w:szCs w:val="20"/>
                <w:highlight w:val="lightGray"/>
                <w:lang w:val="en-US"/>
              </w:rPr>
              <w:t>Operational Assistant</w:t>
            </w:r>
          </w:p>
        </w:tc>
        <w:tc>
          <w:tcPr>
            <w:tcW w:w="5964" w:type="dxa"/>
          </w:tcPr>
          <w:p w14:paraId="4E867B6D" w14:textId="77777777" w:rsidR="0074156E" w:rsidRPr="00C2067C" w:rsidRDefault="00A347A5" w:rsidP="00EC5FFA">
            <w:pPr>
              <w:spacing w:after="0"/>
              <w:jc w:val="both"/>
              <w:rPr>
                <w:rFonts w:ascii="Calibri" w:hAnsi="Calibri" w:cs="Arial"/>
                <w:b/>
                <w:lang w:eastAsia="en-US"/>
              </w:rPr>
            </w:pPr>
            <w:r w:rsidRPr="00D8509C">
              <w:rPr>
                <w:rFonts w:ascii="Courier New" w:hAnsi="Courier New" w:cs="Courier New"/>
                <w:noProof/>
                <w:sz w:val="20"/>
                <w:szCs w:val="20"/>
                <w:highlight w:val="lightGray"/>
                <w:lang w:val="en-US"/>
              </w:rPr>
              <w:t>An Cornelis</w:t>
            </w:r>
          </w:p>
        </w:tc>
      </w:tr>
      <w:tr w:rsidR="0074156E" w:rsidRPr="00546671" w14:paraId="4E867B72" w14:textId="77777777" w:rsidTr="009A78D1">
        <w:trPr>
          <w:trHeight w:val="567"/>
        </w:trPr>
        <w:tc>
          <w:tcPr>
            <w:tcW w:w="2028" w:type="dxa"/>
          </w:tcPr>
          <w:p w14:paraId="4E867B6F" w14:textId="77777777" w:rsidR="0074156E" w:rsidRPr="00546671" w:rsidRDefault="00A347A5" w:rsidP="0053002F">
            <w:pPr>
              <w:spacing w:after="0"/>
              <w:rPr>
                <w:rFonts w:ascii="Calibri" w:hAnsi="Calibri" w:cs="Arial"/>
                <w:lang w:val="en-US" w:eastAsia="en-US"/>
              </w:rPr>
            </w:pPr>
            <w:r>
              <w:rPr>
                <w:rFonts w:ascii="Calibri" w:hAnsi="Calibri" w:cs="Arial"/>
                <w:lang w:val="en-US" w:eastAsia="en-US"/>
              </w:rPr>
              <w:t>Reviewed by</w:t>
            </w:r>
            <w:r w:rsidRPr="00546671">
              <w:rPr>
                <w:rFonts w:ascii="Calibri" w:hAnsi="Calibri" w:cs="Arial"/>
                <w:lang w:val="en-US" w:eastAsia="en-US"/>
              </w:rPr>
              <w:t>:</w:t>
            </w:r>
          </w:p>
        </w:tc>
        <w:tc>
          <w:tcPr>
            <w:tcW w:w="3120" w:type="dxa"/>
          </w:tcPr>
          <w:p w14:paraId="4E867B70" w14:textId="77777777" w:rsidR="0074156E" w:rsidRPr="00C2067C" w:rsidRDefault="00A347A5" w:rsidP="0053002F">
            <w:pPr>
              <w:spacing w:after="0"/>
              <w:rPr>
                <w:rFonts w:ascii="Calibri" w:hAnsi="Calibri" w:cs="Arial"/>
                <w:lang w:val="en-US" w:eastAsia="en-US"/>
              </w:rPr>
            </w:pPr>
            <w:r w:rsidRPr="00D8509C">
              <w:rPr>
                <w:rFonts w:ascii="Courier New" w:hAnsi="Courier New" w:cs="Courier New"/>
                <w:noProof/>
                <w:sz w:val="20"/>
                <w:szCs w:val="20"/>
                <w:highlight w:val="lightGray"/>
                <w:lang w:val="en-US"/>
              </w:rPr>
              <w:t>Operational Assistant</w:t>
            </w:r>
          </w:p>
        </w:tc>
        <w:tc>
          <w:tcPr>
            <w:tcW w:w="5964" w:type="dxa"/>
          </w:tcPr>
          <w:p w14:paraId="4E867B71" w14:textId="77777777" w:rsidR="0074156E" w:rsidRPr="00C2067C" w:rsidRDefault="00A347A5" w:rsidP="00EC5FFA">
            <w:pPr>
              <w:spacing w:after="0"/>
              <w:jc w:val="both"/>
              <w:rPr>
                <w:rFonts w:ascii="Calibri" w:hAnsi="Calibri" w:cs="Arial"/>
                <w:lang w:eastAsia="en-US"/>
              </w:rPr>
            </w:pPr>
            <w:r w:rsidRPr="00D8509C">
              <w:rPr>
                <w:rFonts w:ascii="Courier New" w:hAnsi="Courier New" w:cs="Courier New"/>
                <w:noProof/>
                <w:sz w:val="20"/>
                <w:szCs w:val="20"/>
                <w:highlight w:val="lightGray"/>
                <w:lang w:val="en-US"/>
              </w:rPr>
              <w:t>An Cornelis</w:t>
            </w:r>
          </w:p>
        </w:tc>
      </w:tr>
      <w:tr w:rsidR="0074156E" w:rsidRPr="00546671" w14:paraId="4E867B76" w14:textId="77777777" w:rsidTr="009A78D1">
        <w:trPr>
          <w:trHeight w:val="567"/>
        </w:trPr>
        <w:tc>
          <w:tcPr>
            <w:tcW w:w="2028" w:type="dxa"/>
          </w:tcPr>
          <w:p w14:paraId="4E867B73" w14:textId="77777777" w:rsidR="0074156E" w:rsidRPr="00546671" w:rsidRDefault="00A347A5" w:rsidP="0053002F">
            <w:pPr>
              <w:spacing w:after="0"/>
              <w:rPr>
                <w:rFonts w:ascii="Calibri" w:hAnsi="Calibri" w:cs="Arial"/>
                <w:lang w:val="en-US" w:eastAsia="en-US"/>
              </w:rPr>
            </w:pPr>
            <w:r>
              <w:rPr>
                <w:rFonts w:ascii="Calibri" w:hAnsi="Calibri" w:cs="Arial"/>
                <w:lang w:val="en-US" w:eastAsia="en-US"/>
              </w:rPr>
              <w:t>Approved by</w:t>
            </w:r>
            <w:r w:rsidRPr="00546671">
              <w:rPr>
                <w:rFonts w:ascii="Calibri" w:hAnsi="Calibri" w:cs="Arial"/>
                <w:lang w:val="en-US" w:eastAsia="en-US"/>
              </w:rPr>
              <w:t>:</w:t>
            </w:r>
          </w:p>
        </w:tc>
        <w:tc>
          <w:tcPr>
            <w:tcW w:w="3120" w:type="dxa"/>
          </w:tcPr>
          <w:p w14:paraId="4E867B74" w14:textId="77777777" w:rsidR="0074156E" w:rsidRPr="001E55B9" w:rsidRDefault="00A347A5" w:rsidP="0053002F">
            <w:pPr>
              <w:spacing w:after="0"/>
              <w:rPr>
                <w:rFonts w:ascii="Courier New" w:hAnsi="Courier New" w:cs="Courier New"/>
                <w:sz w:val="20"/>
                <w:szCs w:val="20"/>
                <w:lang w:val="en-US" w:eastAsia="en-US"/>
              </w:rPr>
            </w:pPr>
            <w:r w:rsidRPr="00D8509C">
              <w:rPr>
                <w:rFonts w:ascii="Courier New" w:hAnsi="Courier New" w:cs="Courier New"/>
                <w:noProof/>
                <w:sz w:val="20"/>
                <w:szCs w:val="20"/>
                <w:highlight w:val="lightGray"/>
                <w:lang w:val="en-US" w:eastAsia="en-US"/>
              </w:rPr>
              <w:t>HSSE Manager</w:t>
            </w:r>
          </w:p>
        </w:tc>
        <w:tc>
          <w:tcPr>
            <w:tcW w:w="5964" w:type="dxa"/>
          </w:tcPr>
          <w:p w14:paraId="4E867B75" w14:textId="77777777" w:rsidR="0074156E" w:rsidRPr="00546671" w:rsidRDefault="00A347A5" w:rsidP="00EC5FFA">
            <w:pPr>
              <w:spacing w:after="0"/>
              <w:jc w:val="both"/>
              <w:rPr>
                <w:rFonts w:ascii="Calibri" w:hAnsi="Calibri" w:cs="Arial"/>
                <w:lang w:eastAsia="en-US"/>
              </w:rPr>
            </w:pPr>
            <w:r w:rsidRPr="00D8509C">
              <w:rPr>
                <w:rFonts w:ascii="Courier New" w:hAnsi="Courier New" w:cs="Courier New"/>
                <w:noProof/>
                <w:sz w:val="20"/>
                <w:szCs w:val="20"/>
                <w:highlight w:val="lightGray"/>
              </w:rPr>
              <w:t>Gerardus Johannes Marinus Timmers</w:t>
            </w:r>
          </w:p>
        </w:tc>
      </w:tr>
    </w:tbl>
    <w:p w14:paraId="4E867B77" w14:textId="77777777" w:rsidR="00397FD7" w:rsidRPr="00F81EA5" w:rsidRDefault="00A347A5" w:rsidP="00397FD7">
      <w:pPr>
        <w:spacing w:after="0"/>
        <w:rPr>
          <w:rFonts w:ascii="Calibri" w:hAnsi="Calibri" w:cs="Arial"/>
          <w:color w:val="003366"/>
          <w:sz w:val="10"/>
          <w:szCs w:val="10"/>
          <w:lang w:eastAsia="en-US"/>
        </w:rPr>
      </w:pPr>
    </w:p>
    <w:p w14:paraId="4E867B78" w14:textId="77777777" w:rsidR="00FF76DD" w:rsidRPr="00873483" w:rsidRDefault="00A347A5" w:rsidP="00873483">
      <w:pPr>
        <w:pStyle w:val="Heading1"/>
        <w:numPr>
          <w:ilvl w:val="0"/>
          <w:numId w:val="0"/>
        </w:numPr>
        <w:sectPr w:rsidR="00FF76DD" w:rsidRPr="00873483" w:rsidSect="00F924E0">
          <w:headerReference w:type="even" r:id="rId24"/>
          <w:headerReference w:type="default" r:id="rId25"/>
          <w:footerReference w:type="even" r:id="rId26"/>
          <w:footerReference w:type="default" r:id="rId27"/>
          <w:headerReference w:type="first" r:id="rId28"/>
          <w:footerReference w:type="first" r:id="rId29"/>
          <w:pgSz w:w="11906" w:h="16838"/>
          <w:pgMar w:top="1440" w:right="1440" w:bottom="1440" w:left="1440" w:header="708" w:footer="708" w:gutter="0"/>
          <w:cols w:space="708"/>
          <w:docGrid w:linePitch="360"/>
        </w:sectPr>
      </w:pPr>
      <w:r w:rsidRPr="00E52F1A">
        <w:rPr>
          <w:rFonts w:asciiTheme="minorHAnsi" w:hAnsiTheme="minorHAnsi"/>
          <w:b w:val="0"/>
          <w:sz w:val="22"/>
          <w:szCs w:val="22"/>
        </w:rPr>
        <w:t>*</w:t>
      </w:r>
      <w:r w:rsidRPr="00E52F1A">
        <w:rPr>
          <w:rFonts w:asciiTheme="minorHAnsi" w:hAnsiTheme="minorHAnsi"/>
          <w:b w:val="0"/>
          <w:sz w:val="22"/>
          <w:szCs w:val="22"/>
        </w:rPr>
        <w:t>Access rights</w:t>
      </w:r>
      <w:r w:rsidRPr="00E52F1A">
        <w:rPr>
          <w:rFonts w:asciiTheme="minorHAnsi" w:hAnsiTheme="minorHAnsi"/>
          <w:b w:val="0"/>
          <w:sz w:val="22"/>
          <w:szCs w:val="22"/>
        </w:rPr>
        <w:t>:</w:t>
      </w:r>
      <w:r w:rsidRPr="00E52F1A">
        <w:tab/>
        <w:t xml:space="preserve"> </w:t>
      </w:r>
      <w:r w:rsidRPr="00E52F1A">
        <w:t xml:space="preserve">    </w:t>
      </w:r>
      <w:r w:rsidRPr="00E52F1A">
        <w:t xml:space="preserve"> </w:t>
      </w:r>
      <w:r w:rsidRPr="00E52F1A">
        <w:t xml:space="preserve"> </w:t>
      </w:r>
      <w:r w:rsidRPr="00E52F1A">
        <w:rPr>
          <w:rFonts w:asciiTheme="minorHAnsi" w:hAnsiTheme="minorHAnsi"/>
          <w:sz w:val="22"/>
          <w:szCs w:val="22"/>
        </w:rPr>
        <w:fldChar w:fldCharType="begin"/>
      </w:r>
      <w:r w:rsidRPr="00E52F1A">
        <w:rPr>
          <w:rFonts w:asciiTheme="minorHAnsi" w:hAnsiTheme="minorHAnsi"/>
          <w:sz w:val="22"/>
          <w:szCs w:val="22"/>
        </w:rPr>
        <w:instrText xml:space="preserve"> DOCPROPERTY  Confidentiality  \* MERGEFORMAT </w:instrText>
      </w:r>
      <w:r w:rsidRPr="00E52F1A">
        <w:rPr>
          <w:rFonts w:asciiTheme="minorHAnsi" w:hAnsiTheme="minorHAnsi"/>
          <w:sz w:val="22"/>
          <w:szCs w:val="22"/>
        </w:rPr>
        <w:fldChar w:fldCharType="separate"/>
      </w:r>
      <w:r w:rsidRPr="00E52F1A">
        <w:rPr>
          <w:rFonts w:asciiTheme="minorHAnsi" w:hAnsiTheme="minorHAnsi"/>
          <w:sz w:val="22"/>
          <w:szCs w:val="22"/>
        </w:rPr>
        <w:t>Generally</w:t>
      </w:r>
      <w:r w:rsidRPr="00E52F1A">
        <w:rPr>
          <w:rFonts w:asciiTheme="minorHAnsi" w:hAnsiTheme="minorHAnsi"/>
          <w:sz w:val="22"/>
          <w:szCs w:val="22"/>
        </w:rPr>
        <w:t xml:space="preserve"> </w:t>
      </w:r>
      <w:r w:rsidRPr="00E52F1A">
        <w:rPr>
          <w:rFonts w:asciiTheme="minorHAnsi" w:hAnsiTheme="minorHAnsi"/>
          <w:sz w:val="22"/>
          <w:szCs w:val="22"/>
        </w:rPr>
        <w:t>Accessible</w:t>
      </w:r>
      <w:r w:rsidRPr="00E52F1A">
        <w:rPr>
          <w:rFonts w:asciiTheme="minorHAnsi" w:hAnsiTheme="minorHAnsi"/>
          <w:sz w:val="22"/>
          <w:szCs w:val="22"/>
        </w:rPr>
        <w:fldChar w:fldCharType="end"/>
      </w:r>
      <w:r w:rsidRPr="00EA0216">
        <w:t xml:space="preserve"> </w:t>
      </w:r>
      <w:r>
        <w:fldChar w:fldCharType="begin">
          <w:ffData>
            <w:name w:val="Controllo1"/>
            <w:enabled w:val="0"/>
            <w:calcOnExit w:val="0"/>
            <w:checkBox>
              <w:sizeAuto/>
              <w:default w:val="1"/>
            </w:checkBox>
          </w:ffData>
        </w:fldChar>
      </w:r>
      <w:bookmarkStart w:id="2" w:name="Controllo1"/>
      <w:r>
        <w:instrText xml:space="preserve"> FORMCHECKBOX </w:instrText>
      </w:r>
      <w:r>
        <w:fldChar w:fldCharType="separate"/>
      </w:r>
      <w:r>
        <w:fldChar w:fldCharType="end"/>
      </w:r>
      <w:bookmarkEnd w:id="2"/>
    </w:p>
    <w:p w14:paraId="4E867B79" w14:textId="77777777" w:rsidR="00E848A8" w:rsidRDefault="00A347A5" w:rsidP="00310E5B">
      <w:pPr>
        <w:jc w:val="center"/>
        <w:rPr>
          <w:rFonts w:ascii="Calibri" w:hAnsi="Calibri" w:cs="Arial"/>
          <w:bCs/>
          <w:iCs/>
          <w:sz w:val="2"/>
          <w:szCs w:val="2"/>
          <w:lang w:val="en-US"/>
        </w:rPr>
      </w:pPr>
    </w:p>
    <w:p w14:paraId="4E867B7A" w14:textId="77777777" w:rsidR="00E848A8" w:rsidRDefault="00A347A5" w:rsidP="00310E5B">
      <w:pPr>
        <w:jc w:val="center"/>
        <w:rPr>
          <w:rFonts w:ascii="Calibri" w:hAnsi="Calibri" w:cs="Arial"/>
          <w:bCs/>
          <w:iCs/>
          <w:sz w:val="2"/>
          <w:szCs w:val="2"/>
          <w:lang w:val="en-US"/>
        </w:rPr>
      </w:pPr>
    </w:p>
    <w:p w14:paraId="4E867B7B" w14:textId="77777777" w:rsidR="00E848A8" w:rsidRDefault="00A347A5" w:rsidP="00310E5B">
      <w:pPr>
        <w:jc w:val="center"/>
        <w:rPr>
          <w:rFonts w:ascii="Calibri" w:hAnsi="Calibri" w:cs="Arial"/>
          <w:bCs/>
          <w:iCs/>
          <w:sz w:val="2"/>
          <w:szCs w:val="2"/>
          <w:lang w:val="en-US"/>
        </w:rPr>
      </w:pPr>
    </w:p>
    <w:p w14:paraId="4E867B7C" w14:textId="77777777" w:rsidR="00E848A8" w:rsidRDefault="00A347A5" w:rsidP="00310E5B">
      <w:pPr>
        <w:jc w:val="center"/>
        <w:rPr>
          <w:rFonts w:ascii="Calibri" w:hAnsi="Calibri" w:cs="Arial"/>
          <w:bCs/>
          <w:iCs/>
          <w:sz w:val="2"/>
          <w:szCs w:val="2"/>
          <w:lang w:val="en-US"/>
        </w:rPr>
      </w:pPr>
    </w:p>
    <w:p w14:paraId="4E867B7D" w14:textId="77777777" w:rsidR="00E848A8" w:rsidRPr="00E848A8" w:rsidRDefault="00A347A5" w:rsidP="00310E5B">
      <w:pPr>
        <w:jc w:val="center"/>
        <w:rPr>
          <w:rFonts w:ascii="Calibri" w:hAnsi="Calibri" w:cs="Arial"/>
          <w:sz w:val="2"/>
          <w:szCs w:val="2"/>
          <w:lang w:val="en-US"/>
        </w:rPr>
      </w:pPr>
      <w:r>
        <w:rPr>
          <w:rFonts w:ascii="Calibri" w:hAnsi="Calibri" w:cs="Arial"/>
          <w:bCs/>
          <w:iCs/>
          <w:noProof/>
          <w:lang w:val="en-GB" w:eastAsia="en-GB"/>
        </w:rPr>
        <mc:AlternateContent>
          <mc:Choice Requires="wps">
            <w:drawing>
              <wp:anchor distT="0" distB="0" distL="114300" distR="114300" simplePos="0" relativeHeight="251714560" behindDoc="0" locked="0" layoutInCell="1" allowOverlap="1" wp14:anchorId="4E867B65" wp14:editId="4E867B66">
                <wp:simplePos x="0" y="0"/>
                <wp:positionH relativeFrom="column">
                  <wp:posOffset>1062990</wp:posOffset>
                </wp:positionH>
                <wp:positionV relativeFrom="paragraph">
                  <wp:posOffset>36195</wp:posOffset>
                </wp:positionV>
                <wp:extent cx="3263900" cy="496570"/>
                <wp:effectExtent l="0" t="0" r="12700" b="26670"/>
                <wp:wrapSquare wrapText="bothSides"/>
                <wp:docPr id="2"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63900" cy="496570"/>
                        </a:xfrm>
                        <a:prstGeom prst="roundRect">
                          <a:avLst>
                            <a:gd name="adj" fmla="val 16667"/>
                          </a:avLst>
                        </a:prstGeom>
                        <a:solidFill>
                          <a:srgbClr val="FFFFFF"/>
                        </a:solidFill>
                        <a:ln w="9525">
                          <a:solidFill>
                            <a:srgbClr val="000000"/>
                          </a:solidFill>
                          <a:round/>
                          <a:headEnd/>
                          <a:tailEnd/>
                        </a:ln>
                      </wps:spPr>
                      <wps:txbx>
                        <w:txbxContent>
                          <w:p w14:paraId="4E867B6F" w14:textId="77777777" w:rsidR="008B032F" w:rsidRPr="000601F7" w:rsidRDefault="00A347A5" w:rsidP="00FF76DD">
                            <w:pPr>
                              <w:pStyle w:val="Header"/>
                              <w:jc w:val="center"/>
                              <w:rPr>
                                <w:rFonts w:cs="Arial"/>
                                <w:b/>
                                <w:bCs/>
                                <w:sz w:val="28"/>
                                <w:szCs w:val="28"/>
                              </w:rPr>
                            </w:pPr>
                            <w:r>
                              <w:rPr>
                                <w:rFonts w:cs="Arial"/>
                                <w:b/>
                                <w:bCs/>
                                <w:sz w:val="28"/>
                                <w:szCs w:val="28"/>
                              </w:rPr>
                              <w:t>Reviews Summary</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oundrect w14:anchorId="4E867B65" id="AutoShape 21" o:spid="_x0000_s1027" style="position:absolute;left:0;text-align:left;margin-left:83.7pt;margin-top:2.85pt;width:257pt;height:39.1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">
                <v:textbox style="mso-fit-shape-to-text:t">
                  <w:txbxContent>
                    <w:p w14:paraId="4E867B6F" w14:textId="77777777" w:rsidR="008B032F" w:rsidRPr="000601F7" w:rsidRDefault="00A347A5" w:rsidP="00FF76DD">
                      <w:pPr>
                        <w:pStyle w:val="Header"/>
                        <w:jc w:val="center"/>
                        <w:rPr>
                          <w:rFonts w:cs="Arial"/>
                          <w:b/>
                          <w:bCs/>
                          <w:sz w:val="28"/>
                          <w:szCs w:val="28"/>
                        </w:rPr>
                      </w:pPr>
                      <w:r>
                        <w:rPr>
                          <w:rFonts w:cs="Arial"/>
                          <w:b/>
                          <w:bCs/>
                          <w:sz w:val="28"/>
                          <w:szCs w:val="28"/>
                        </w:rPr>
                        <w:t>Reviews Summary</w:t>
                      </w:r>
                    </w:p>
                  </w:txbxContent>
                </v:textbox>
                <w10:wrap type="square"/>
              </v:roundrect>
            </w:pict>
          </mc:Fallback>
        </mc:AlternateContent>
      </w:r>
    </w:p>
    <w:p w14:paraId="4E867B7E" w14:textId="77777777" w:rsidR="00FF76DD" w:rsidRPr="00ED3189" w:rsidRDefault="00A347A5" w:rsidP="00310E5B">
      <w:pPr>
        <w:jc w:val="center"/>
        <w:rPr>
          <w:rFonts w:ascii="Calibri" w:hAnsi="Calibri" w:cs="Arial"/>
          <w:bCs/>
          <w:iCs/>
          <w:lang w:val="en-US"/>
        </w:rPr>
      </w:pPr>
    </w:p>
    <w:p w14:paraId="4E867B7F" w14:textId="77777777" w:rsidR="00FF76DD" w:rsidRDefault="00A347A5" w:rsidP="00310E5B">
      <w:pPr>
        <w:jc w:val="center"/>
        <w:rPr>
          <w:rFonts w:ascii="Calibri" w:hAnsi="Calibri" w:cs="Arial"/>
          <w:bCs/>
          <w:iCs/>
          <w:lang w:val="en-US"/>
        </w:rPr>
      </w:pPr>
    </w:p>
    <w:tbl>
      <w:tblPr>
        <w:tblW w:w="9464" w:type="dxa"/>
        <w:jc w:val="center"/>
        <w:tblLayout w:type="fixed"/>
        <w:tblLook w:val="0000" w:firstRow="0" w:lastRow="0" w:firstColumn="0" w:lastColumn="0" w:noHBand="0" w:noVBand="0"/>
      </w:tblPr>
      <w:tblGrid>
        <w:gridCol w:w="1584"/>
        <w:gridCol w:w="1693"/>
        <w:gridCol w:w="4322"/>
        <w:gridCol w:w="1865"/>
      </w:tblGrid>
      <w:tr w:rsidR="00FF76DD" w:rsidRPr="0004563C" w14:paraId="4E867B84" w14:textId="77777777" w:rsidTr="001625C8">
        <w:trPr>
          <w:jc w:val="center"/>
        </w:trPr>
        <w:tc>
          <w:tcPr>
            <w:tcW w:w="1584" w:type="dxa"/>
            <w:tcBorders>
              <w:top w:val="single" w:sz="12" w:space="0" w:color="auto"/>
              <w:left w:val="single" w:sz="12" w:space="0" w:color="auto"/>
              <w:bottom w:val="single" w:sz="12" w:space="0" w:color="auto"/>
              <w:right w:val="single" w:sz="12" w:space="0" w:color="auto"/>
            </w:tcBorders>
            <w:shd w:val="pct10" w:color="auto" w:fill="FFFFFF"/>
            <w:tcMar>
              <w:top w:w="0" w:type="dxa"/>
              <w:left w:w="108" w:type="dxa"/>
              <w:bottom w:w="0" w:type="dxa"/>
              <w:right w:w="108" w:type="dxa"/>
            </w:tcMar>
            <w:vAlign w:val="center"/>
          </w:tcPr>
          <w:p w14:paraId="4E867B80" w14:textId="77777777" w:rsidR="00FF76DD" w:rsidRPr="00546671" w:rsidRDefault="00A347A5" w:rsidP="00310E5B">
            <w:pPr>
              <w:spacing w:after="0"/>
              <w:jc w:val="center"/>
              <w:rPr>
                <w:rFonts w:ascii="Calibri" w:hAnsi="Calibri" w:cs="Arial"/>
                <w:b/>
                <w:color w:val="800000"/>
                <w:lang w:val="en-US" w:eastAsia="en-US"/>
              </w:rPr>
            </w:pPr>
            <w:r>
              <w:rPr>
                <w:rFonts w:ascii="Calibri" w:hAnsi="Calibri" w:cs="Arial"/>
                <w:b/>
                <w:color w:val="800000"/>
                <w:lang w:val="en-US" w:eastAsia="en-US"/>
              </w:rPr>
              <w:t>Review date</w:t>
            </w:r>
          </w:p>
        </w:tc>
        <w:tc>
          <w:tcPr>
            <w:tcW w:w="1693" w:type="dxa"/>
            <w:tcBorders>
              <w:top w:val="single" w:sz="12" w:space="0" w:color="auto"/>
              <w:left w:val="single" w:sz="12" w:space="0" w:color="auto"/>
              <w:bottom w:val="single" w:sz="12" w:space="0" w:color="auto"/>
              <w:right w:val="single" w:sz="12" w:space="0" w:color="auto"/>
            </w:tcBorders>
            <w:shd w:val="pct10" w:color="auto" w:fill="FFFFFF"/>
            <w:tcMar>
              <w:top w:w="0" w:type="dxa"/>
              <w:left w:w="108" w:type="dxa"/>
              <w:bottom w:w="0" w:type="dxa"/>
              <w:right w:w="108" w:type="dxa"/>
            </w:tcMar>
            <w:vAlign w:val="center"/>
          </w:tcPr>
          <w:p w14:paraId="4E867B81" w14:textId="77777777" w:rsidR="00FF76DD" w:rsidRPr="0004563C" w:rsidRDefault="00A347A5" w:rsidP="00310E5B">
            <w:pPr>
              <w:tabs>
                <w:tab w:val="center" w:pos="4320"/>
                <w:tab w:val="right" w:pos="8640"/>
              </w:tabs>
              <w:spacing w:after="0"/>
              <w:jc w:val="center"/>
              <w:rPr>
                <w:rFonts w:ascii="Calibri" w:hAnsi="Calibri" w:cs="Arial"/>
                <w:b/>
                <w:color w:val="800000"/>
                <w:lang w:eastAsia="en-US"/>
              </w:rPr>
            </w:pPr>
            <w:r>
              <w:rPr>
                <w:rFonts w:ascii="Calibri" w:hAnsi="Calibri" w:cs="Arial"/>
                <w:b/>
                <w:color w:val="800000"/>
                <w:lang w:eastAsia="en-US"/>
              </w:rPr>
              <w:t>Review reference</w:t>
            </w:r>
          </w:p>
        </w:tc>
        <w:tc>
          <w:tcPr>
            <w:tcW w:w="4322" w:type="dxa"/>
            <w:tcBorders>
              <w:top w:val="single" w:sz="12" w:space="0" w:color="auto"/>
              <w:left w:val="single" w:sz="12" w:space="0" w:color="auto"/>
              <w:bottom w:val="single" w:sz="12" w:space="0" w:color="auto"/>
              <w:right w:val="single" w:sz="12" w:space="0" w:color="auto"/>
            </w:tcBorders>
            <w:shd w:val="pct10" w:color="auto" w:fill="FFFFFF"/>
            <w:tcMar>
              <w:top w:w="0" w:type="dxa"/>
              <w:left w:w="108" w:type="dxa"/>
              <w:bottom w:w="0" w:type="dxa"/>
              <w:right w:w="108" w:type="dxa"/>
            </w:tcMar>
            <w:vAlign w:val="center"/>
          </w:tcPr>
          <w:p w14:paraId="4E867B82" w14:textId="77777777" w:rsidR="00FF76DD" w:rsidRPr="0004563C" w:rsidRDefault="00A347A5" w:rsidP="00310E5B">
            <w:pPr>
              <w:tabs>
                <w:tab w:val="center" w:pos="4320"/>
                <w:tab w:val="right" w:pos="8640"/>
              </w:tabs>
              <w:spacing w:after="0"/>
              <w:jc w:val="center"/>
              <w:rPr>
                <w:rFonts w:ascii="Calibri" w:hAnsi="Calibri" w:cs="Arial"/>
                <w:b/>
                <w:color w:val="800000"/>
                <w:lang w:eastAsia="en-US"/>
              </w:rPr>
            </w:pPr>
            <w:r>
              <w:rPr>
                <w:rFonts w:ascii="Calibri" w:hAnsi="Calibri" w:cs="Arial"/>
                <w:b/>
                <w:color w:val="800000"/>
                <w:lang w:eastAsia="en-US"/>
              </w:rPr>
              <w:t>Review details</w:t>
            </w:r>
          </w:p>
        </w:tc>
        <w:tc>
          <w:tcPr>
            <w:tcW w:w="1865" w:type="dxa"/>
            <w:tcBorders>
              <w:top w:val="single" w:sz="12" w:space="0" w:color="auto"/>
              <w:left w:val="single" w:sz="12" w:space="0" w:color="auto"/>
              <w:bottom w:val="single" w:sz="12" w:space="0" w:color="auto"/>
              <w:right w:val="single" w:sz="12" w:space="0" w:color="auto"/>
            </w:tcBorders>
            <w:shd w:val="pct10" w:color="auto" w:fill="FFFFFF"/>
            <w:tcMar>
              <w:top w:w="0" w:type="dxa"/>
              <w:left w:w="108" w:type="dxa"/>
              <w:bottom w:w="0" w:type="dxa"/>
              <w:right w:w="108" w:type="dxa"/>
            </w:tcMar>
            <w:vAlign w:val="center"/>
          </w:tcPr>
          <w:p w14:paraId="4E867B83" w14:textId="77777777" w:rsidR="00FF76DD" w:rsidRPr="0004563C" w:rsidRDefault="00A347A5" w:rsidP="00310E5B">
            <w:pPr>
              <w:spacing w:after="0"/>
              <w:jc w:val="center"/>
              <w:rPr>
                <w:rFonts w:ascii="Calibri" w:hAnsi="Calibri" w:cs="Arial"/>
                <w:b/>
                <w:color w:val="800000"/>
                <w:lang w:eastAsia="en-US"/>
              </w:rPr>
            </w:pPr>
            <w:r>
              <w:rPr>
                <w:rFonts w:ascii="Calibri" w:hAnsi="Calibri" w:cs="Arial"/>
                <w:b/>
                <w:color w:val="800000"/>
                <w:lang w:eastAsia="en-US"/>
              </w:rPr>
              <w:t>Review version</w:t>
            </w:r>
          </w:p>
        </w:tc>
      </w:tr>
      <w:tr w:rsidR="00FF76DD" w:rsidRPr="0004563C" w14:paraId="4E867B89" w14:textId="77777777" w:rsidTr="001625C8">
        <w:trPr>
          <w:trHeight w:val="820"/>
          <w:jc w:val="center"/>
        </w:trPr>
        <w:tc>
          <w:tcPr>
            <w:tcW w:w="1584"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4E867B85" w14:textId="77777777" w:rsidR="00FF76DD" w:rsidRPr="0004563C" w:rsidRDefault="00A347A5" w:rsidP="00310E5B">
            <w:pPr>
              <w:spacing w:after="0"/>
              <w:jc w:val="center"/>
              <w:rPr>
                <w:rFonts w:ascii="Calibri" w:hAnsi="Calibri" w:cs="Arial"/>
                <w:b/>
                <w:color w:val="000000"/>
                <w:lang w:eastAsia="en-US"/>
              </w:rPr>
            </w:pPr>
            <w:r>
              <w:rPr>
                <w:rFonts w:ascii="Calibri" w:hAnsi="Calibri" w:cs="Arial"/>
                <w:b/>
                <w:noProof/>
                <w:color w:val="000000"/>
                <w:lang w:eastAsia="en-US"/>
              </w:rPr>
              <w:t>2017-12-01</w:t>
            </w:r>
          </w:p>
        </w:tc>
        <w:tc>
          <w:tcPr>
            <w:tcW w:w="1693"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4E867B86" w14:textId="77777777" w:rsidR="00FF76DD" w:rsidRPr="0004563C" w:rsidRDefault="00A347A5" w:rsidP="00310E5B">
            <w:pPr>
              <w:spacing w:after="0"/>
              <w:jc w:val="center"/>
              <w:rPr>
                <w:rFonts w:ascii="Calibri" w:hAnsi="Calibri" w:cs="Arial"/>
                <w:b/>
                <w:color w:val="000000"/>
                <w:lang w:eastAsia="en-US"/>
              </w:rPr>
            </w:pPr>
          </w:p>
        </w:tc>
        <w:tc>
          <w:tcPr>
            <w:tcW w:w="4322"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4E867B87" w14:textId="77777777" w:rsidR="00FF76DD" w:rsidRPr="0004563C" w:rsidRDefault="00A347A5" w:rsidP="00310E5B">
            <w:pPr>
              <w:spacing w:after="0"/>
              <w:ind w:left="360"/>
              <w:jc w:val="center"/>
              <w:rPr>
                <w:rFonts w:ascii="Calibri" w:hAnsi="Calibri" w:cs="Arial"/>
                <w:b/>
                <w:color w:val="000000"/>
                <w:lang w:eastAsia="en-US"/>
              </w:rPr>
            </w:pPr>
          </w:p>
        </w:tc>
        <w:tc>
          <w:tcPr>
            <w:tcW w:w="1865"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4E867B88" w14:textId="77777777" w:rsidR="00FF76DD" w:rsidRPr="0004563C" w:rsidRDefault="00A347A5" w:rsidP="00310E5B">
            <w:pPr>
              <w:spacing w:after="0"/>
              <w:jc w:val="center"/>
              <w:rPr>
                <w:rFonts w:ascii="Calibri" w:hAnsi="Calibri" w:cs="Arial"/>
                <w:b/>
                <w:color w:val="000000"/>
                <w:lang w:eastAsia="en-US"/>
              </w:rPr>
            </w:pPr>
            <w:r>
              <w:rPr>
                <w:rFonts w:ascii="Calibri" w:hAnsi="Calibri" w:cs="Arial"/>
                <w:b/>
                <w:noProof/>
                <w:color w:val="000000"/>
                <w:lang w:eastAsia="en-US"/>
              </w:rPr>
              <w:t>0</w:t>
            </w:r>
          </w:p>
        </w:tc>
      </w:tr>
    </w:tbl>
    <w:p w14:paraId="4E867B8A" w14:textId="77777777" w:rsidR="009A78D1" w:rsidRPr="001F3AAC" w:rsidRDefault="00A347A5" w:rsidP="00ED029D">
      <w:pPr>
        <w:rPr>
          <w:rFonts w:ascii="Calibri" w:hAnsi="Calibri" w:cs="Arial"/>
          <w:bCs/>
          <w:iCs/>
        </w:rPr>
      </w:pPr>
      <w:bookmarkStart w:id="3" w:name="DocumentToAdd"/>
      <w:bookmarkEnd w:id="3"/>
    </w:p>
    <w:sectPr w:rsidR="009A78D1" w:rsidRPr="001F3AAC">
      <w:pgSz w:w="11906" w:h="16838"/>
      <w:pgMar w:top="1440" w:right="1800" w:bottom="567" w:left="1800" w:header="570" w:footer="1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867B69" w14:textId="77777777" w:rsidR="00D9552C" w:rsidRDefault="00D9552C">
      <w:pPr>
        <w:spacing w:after="0" w:line="240" w:lineRule="auto"/>
        <w:rPr>
          <w:rFonts w:cs="Times New Roman"/>
          <w:szCs w:val="24"/>
        </w:rPr>
      </w:pPr>
      <w:r>
        <w:rPr>
          <w:rFonts w:cs="Times New Roman"/>
          <w:szCs w:val="24"/>
        </w:rPr>
        <w:separator/>
      </w:r>
    </w:p>
  </w:endnote>
  <w:endnote w:type="continuationSeparator" w:id="0">
    <w:p w14:paraId="4E867B6A" w14:textId="77777777" w:rsidR="00D9552C" w:rsidRDefault="00D9552C">
      <w:pPr>
        <w:spacing w:after="0" w:line="240" w:lineRule="auto"/>
        <w:rPr>
          <w:rFonts w:cs="Times New Roman"/>
          <w:szCs w:val="24"/>
        </w:rPr>
      </w:pPr>
      <w:r>
        <w:rPr>
          <w:rFonts w:cs="Times New Roman"/>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867B74" w14:textId="77777777" w:rsidR="00A947C8" w:rsidRDefault="00A347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867B76" w14:textId="77777777" w:rsidR="008B032F" w:rsidRPr="00FA7869" w:rsidRDefault="00A347A5" w:rsidP="00550518">
    <w:pPr>
      <w:pStyle w:val="Footer"/>
      <w:pBdr>
        <w:top w:val="thinThickSmallGap" w:sz="24" w:space="6" w:color="622423"/>
      </w:pBdr>
      <w:tabs>
        <w:tab w:val="center" w:pos="4800"/>
        <w:tab w:val="right" w:pos="9600"/>
      </w:tabs>
      <w:rPr>
        <w:rFonts w:cs="Arial"/>
        <w:sz w:val="18"/>
        <w:szCs w:val="18"/>
        <w:lang w:val="es-ES"/>
      </w:rPr>
    </w:pPr>
    <w:r>
      <w:rPr>
        <w:rFonts w:cs="Arial"/>
        <w:sz w:val="18"/>
        <w:szCs w:val="18"/>
        <w:lang w:val="es-ES"/>
      </w:rPr>
      <w:t>Document Code</w:t>
    </w:r>
    <w:r w:rsidRPr="00FA7869">
      <w:rPr>
        <w:rFonts w:cs="Arial"/>
        <w:sz w:val="18"/>
        <w:szCs w:val="18"/>
        <w:lang w:val="es-ES"/>
      </w:rPr>
      <w:t xml:space="preserve">: </w:t>
    </w:r>
    <w:r>
      <w:rPr>
        <w:rFonts w:cs="Arial"/>
        <w:noProof/>
        <w:sz w:val="18"/>
        <w:szCs w:val="18"/>
        <w:lang w:val="es-ES"/>
      </w:rPr>
      <w:t>KPNWE.WI.11.HSCO.082</w:t>
    </w:r>
    <w:r>
      <w:rPr>
        <w:rFonts w:cs="Arial"/>
        <w:sz w:val="18"/>
        <w:szCs w:val="18"/>
        <w:lang w:val="es-ES"/>
      </w:rPr>
      <w:tab/>
      <w:t>Rev</w:t>
    </w:r>
    <w:r w:rsidRPr="00FA7869">
      <w:rPr>
        <w:rFonts w:cs="Arial"/>
        <w:sz w:val="18"/>
        <w:szCs w:val="18"/>
        <w:lang w:val="es-ES"/>
      </w:rPr>
      <w:t xml:space="preserve">: </w:t>
    </w:r>
    <w:bookmarkStart w:id="1" w:name="RevisionNumber"/>
    <w:r>
      <w:rPr>
        <w:rFonts w:cs="Arial"/>
        <w:noProof/>
        <w:sz w:val="18"/>
        <w:szCs w:val="18"/>
        <w:lang w:val="es-ES"/>
      </w:rPr>
      <w:t>0</w:t>
    </w:r>
    <w:r w:rsidRPr="00FA7869">
      <w:rPr>
        <w:lang w:val="es-ES"/>
      </w:rPr>
      <w:t xml:space="preserve"> </w:t>
    </w:r>
    <w:bookmarkEnd w:id="1"/>
    <w:r w:rsidRPr="00FA7869">
      <w:rPr>
        <w:lang w:val="es-ES"/>
      </w:rPr>
      <w:tab/>
    </w:r>
  </w:p>
  <w:p w14:paraId="4E867B77" w14:textId="422F5E1B" w:rsidR="008B032F" w:rsidRPr="00E848A8" w:rsidRDefault="00A347A5" w:rsidP="00550518">
    <w:pPr>
      <w:pStyle w:val="Footer"/>
      <w:pBdr>
        <w:top w:val="thinThickSmallGap" w:sz="24" w:space="6" w:color="622423"/>
      </w:pBdr>
      <w:tabs>
        <w:tab w:val="right" w:pos="9600"/>
      </w:tabs>
      <w:rPr>
        <w:rFonts w:cs="Arial"/>
        <w:sz w:val="18"/>
        <w:szCs w:val="18"/>
        <w:lang w:val="en-US"/>
      </w:rPr>
    </w:pPr>
    <w:r>
      <w:rPr>
        <w:rFonts w:cs="Arial"/>
        <w:sz w:val="18"/>
        <w:szCs w:val="18"/>
        <w:lang w:val="fr-FR"/>
      </w:rPr>
      <w:t>Approval date</w:t>
    </w:r>
    <w:r w:rsidRPr="00C25966">
      <w:rPr>
        <w:rFonts w:cs="Arial"/>
        <w:sz w:val="18"/>
        <w:szCs w:val="18"/>
        <w:lang w:val="fr-FR"/>
      </w:rPr>
      <w:t xml:space="preserve">: </w:t>
    </w:r>
    <w:r>
      <w:rPr>
        <w:rFonts w:cs="Arial"/>
        <w:noProof/>
        <w:sz w:val="18"/>
        <w:szCs w:val="18"/>
        <w:lang w:val="fr-FR"/>
      </w:rPr>
      <w:t>01 Dec 2017</w:t>
    </w:r>
    <w:r w:rsidRPr="00C25966">
      <w:rPr>
        <w:rFonts w:cs="Arial"/>
        <w:sz w:val="18"/>
        <w:szCs w:val="18"/>
        <w:lang w:val="fr-FR"/>
      </w:rPr>
      <w:tab/>
    </w:r>
    <w:r>
      <w:rPr>
        <w:rFonts w:cs="Arial"/>
        <w:sz w:val="18"/>
        <w:szCs w:val="18"/>
        <w:lang w:val="fr-FR"/>
      </w:rPr>
      <w:t>Next Review D</w:t>
    </w:r>
    <w:r>
      <w:rPr>
        <w:rFonts w:cs="Arial"/>
        <w:sz w:val="18"/>
        <w:szCs w:val="18"/>
        <w:lang w:val="fr-FR"/>
      </w:rPr>
      <w:t xml:space="preserve">ate: </w:t>
    </w:r>
    <w:r>
      <w:rPr>
        <w:rFonts w:cs="Arial"/>
        <w:noProof/>
        <w:sz w:val="18"/>
        <w:szCs w:val="18"/>
        <w:lang w:val="fr-FR"/>
      </w:rPr>
      <w:t>01 Dec 2020</w:t>
    </w:r>
    <w:r w:rsidRPr="00C25966">
      <w:rPr>
        <w:rFonts w:cs="Arial"/>
        <w:sz w:val="18"/>
        <w:szCs w:val="18"/>
        <w:lang w:val="fr-FR"/>
      </w:rPr>
      <w:tab/>
      <w:t xml:space="preserve">Page </w:t>
    </w:r>
    <w:r w:rsidRPr="009D67FF">
      <w:rPr>
        <w:rFonts w:cs="Arial"/>
        <w:sz w:val="18"/>
        <w:szCs w:val="18"/>
      </w:rPr>
      <w:fldChar w:fldCharType="begin"/>
    </w:r>
    <w:r w:rsidRPr="00C25966">
      <w:rPr>
        <w:rFonts w:cs="Arial"/>
        <w:sz w:val="18"/>
        <w:szCs w:val="18"/>
        <w:lang w:val="fr-FR"/>
      </w:rPr>
      <w:instrText xml:space="preserve"> PAGE </w:instrText>
    </w:r>
    <w:r w:rsidRPr="009D67FF">
      <w:rPr>
        <w:rFonts w:cs="Arial"/>
        <w:sz w:val="18"/>
        <w:szCs w:val="18"/>
      </w:rPr>
      <w:fldChar w:fldCharType="separate"/>
    </w:r>
    <w:r>
      <w:rPr>
        <w:rFonts w:cs="Arial"/>
        <w:noProof/>
        <w:sz w:val="18"/>
        <w:szCs w:val="18"/>
        <w:lang w:val="fr-FR"/>
      </w:rPr>
      <w:t>1</w:t>
    </w:r>
    <w:r w:rsidRPr="009D67FF">
      <w:rPr>
        <w:rFonts w:cs="Arial"/>
        <w:sz w:val="18"/>
        <w:szCs w:val="18"/>
      </w:rPr>
      <w:fldChar w:fldCharType="end"/>
    </w:r>
    <w:r w:rsidRPr="00C25966">
      <w:rPr>
        <w:rFonts w:cs="Arial"/>
        <w:sz w:val="18"/>
        <w:szCs w:val="18"/>
        <w:lang w:val="fr-FR"/>
      </w:rPr>
      <w:t xml:space="preserve"> of </w:t>
    </w:r>
    <w:r w:rsidRPr="009D67FF">
      <w:rPr>
        <w:rFonts w:cs="Arial"/>
        <w:sz w:val="18"/>
        <w:szCs w:val="18"/>
      </w:rPr>
      <w:fldChar w:fldCharType="begin"/>
    </w:r>
    <w:r w:rsidRPr="00C25966">
      <w:rPr>
        <w:rFonts w:cs="Arial"/>
        <w:sz w:val="18"/>
        <w:szCs w:val="18"/>
        <w:lang w:val="fr-FR"/>
      </w:rPr>
      <w:instrText xml:space="preserve"> NUMPAGES </w:instrText>
    </w:r>
    <w:r w:rsidRPr="009D67FF">
      <w:rPr>
        <w:rFonts w:cs="Arial"/>
        <w:sz w:val="18"/>
        <w:szCs w:val="18"/>
      </w:rPr>
      <w:fldChar w:fldCharType="separate"/>
    </w:r>
    <w:r>
      <w:rPr>
        <w:rFonts w:cs="Arial"/>
        <w:noProof/>
        <w:sz w:val="18"/>
        <w:szCs w:val="18"/>
        <w:lang w:val="fr-FR"/>
      </w:rPr>
      <w:t>7</w:t>
    </w:r>
    <w:r w:rsidRPr="009D67FF">
      <w:rPr>
        <w:rFonts w:cs="Arial"/>
        <w:sz w:val="18"/>
        <w:szCs w:val="18"/>
      </w:rPr>
      <w:fldChar w:fldCharType="end"/>
    </w:r>
  </w:p>
  <w:p w14:paraId="4E867B78" w14:textId="77777777" w:rsidR="00414BF6" w:rsidRPr="00414BF6" w:rsidRDefault="00A347A5" w:rsidP="00550518">
    <w:pPr>
      <w:pStyle w:val="Footer"/>
      <w:pBdr>
        <w:top w:val="thinThickSmallGap" w:sz="24" w:space="6" w:color="622423"/>
      </w:pBdr>
      <w:tabs>
        <w:tab w:val="right" w:pos="9600"/>
      </w:tabs>
      <w:rPr>
        <w:rFonts w:cs="Arial"/>
        <w:sz w:val="2"/>
        <w:szCs w:val="2"/>
        <w:lang w:val="en-US"/>
      </w:rPr>
    </w:pPr>
  </w:p>
  <w:p w14:paraId="4E867B79" w14:textId="77777777" w:rsidR="005A05A8" w:rsidRPr="005A05A8" w:rsidRDefault="00A347A5" w:rsidP="005A05A8">
    <w:pPr>
      <w:pStyle w:val="Footer"/>
      <w:pBdr>
        <w:top w:val="thinThickSmallGap" w:sz="24" w:space="6" w:color="622423"/>
      </w:pBdr>
      <w:tabs>
        <w:tab w:val="right" w:pos="9600"/>
      </w:tabs>
      <w:jc w:val="center"/>
      <w:rPr>
        <w:rFonts w:cs="Arial"/>
        <w:b/>
        <w:color w:val="FF0000"/>
        <w:sz w:val="16"/>
        <w:szCs w:val="16"/>
        <w:lang w:val="en-US"/>
      </w:rPr>
    </w:pPr>
    <w:r w:rsidRPr="005A05A8">
      <w:rPr>
        <w:rFonts w:cs="Arial"/>
        <w:b/>
        <w:color w:val="FF0000"/>
        <w:sz w:val="16"/>
        <w:szCs w:val="16"/>
        <w:shd w:val="clear" w:color="auto" w:fill="FFFFFF"/>
        <w:lang w:val="en-US"/>
      </w:rPr>
      <w:t>UNCONTROLLED DOCUMENT IF PRINTED OR STORED OUTSIDE OF PUBLISHED AREA ON FORECOURT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867B7D" w14:textId="77777777" w:rsidR="00A947C8" w:rsidRDefault="00A347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867B67" w14:textId="77777777" w:rsidR="00D9552C" w:rsidRDefault="00D9552C">
      <w:pPr>
        <w:spacing w:after="0" w:line="240" w:lineRule="auto"/>
        <w:rPr>
          <w:rFonts w:cs="Times New Roman"/>
          <w:szCs w:val="24"/>
        </w:rPr>
      </w:pPr>
      <w:r>
        <w:rPr>
          <w:rFonts w:cs="Times New Roman"/>
          <w:szCs w:val="24"/>
        </w:rPr>
        <w:separator/>
      </w:r>
    </w:p>
  </w:footnote>
  <w:footnote w:type="continuationSeparator" w:id="0">
    <w:p w14:paraId="4E867B68" w14:textId="77777777" w:rsidR="00D9552C" w:rsidRDefault="00D9552C">
      <w:pPr>
        <w:spacing w:after="0" w:line="240" w:lineRule="auto"/>
        <w:rPr>
          <w:rFonts w:cs="Times New Roman"/>
          <w:szCs w:val="24"/>
        </w:rPr>
      </w:pPr>
      <w:r>
        <w:rPr>
          <w:rFonts w:cs="Times New Roman"/>
          <w:szCs w:val="24"/>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867B6F" w14:textId="77777777" w:rsidR="00A947C8" w:rsidRDefault="00A347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867B71" w14:textId="77777777" w:rsidR="00B47929" w:rsidRDefault="00A347A5" w:rsidP="00BC5717">
    <w:pPr>
      <w:tabs>
        <w:tab w:val="left" w:pos="7938"/>
      </w:tabs>
      <w:spacing w:before="160"/>
      <w:ind w:right="140"/>
      <w:jc w:val="center"/>
      <w:rPr>
        <w:rFonts w:ascii="Calibri" w:hAnsi="Calibri" w:cs="Arial"/>
        <w:b/>
        <w:bCs/>
        <w:sz w:val="28"/>
        <w:szCs w:val="28"/>
      </w:rPr>
    </w:pPr>
    <w:r>
      <w:rPr>
        <w:b/>
        <w:bCs/>
        <w:noProof/>
        <w:lang w:val="en-GB" w:eastAsia="en-GB"/>
      </w:rPr>
      <w:drawing>
        <wp:anchor distT="0" distB="0" distL="114300" distR="114300" simplePos="0" relativeHeight="251659264" behindDoc="0" locked="0" layoutInCell="1" allowOverlap="1" wp14:anchorId="4E867B6B" wp14:editId="4E867B6C">
          <wp:simplePos x="0" y="0"/>
          <wp:positionH relativeFrom="column">
            <wp:posOffset>5109210</wp:posOffset>
          </wp:positionH>
          <wp:positionV relativeFrom="paragraph">
            <wp:posOffset>-85090</wp:posOffset>
          </wp:positionV>
          <wp:extent cx="1136015" cy="523875"/>
          <wp:effectExtent l="0" t="0" r="6985" b="9525"/>
          <wp:wrapNone/>
          <wp:docPr id="1" name="Immagine 1" descr="Q8_H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Q8_H_p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6015" cy="5238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cs="Arial"/>
        <w:b/>
        <w:bCs/>
        <w:noProof/>
        <w:sz w:val="28"/>
        <w:szCs w:val="28"/>
      </w:rPr>
      <w:t>TSR - Heisarbeiten</w:t>
    </w:r>
  </w:p>
  <w:p w14:paraId="4E867B72" w14:textId="77777777" w:rsidR="00113736" w:rsidRPr="003D0918" w:rsidRDefault="00A347A5" w:rsidP="00204768">
    <w:pPr>
      <w:tabs>
        <w:tab w:val="left" w:pos="7797"/>
      </w:tabs>
      <w:spacing w:before="160"/>
      <w:ind w:right="1836"/>
      <w:rPr>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867B7B" w14:textId="77777777" w:rsidR="00A947C8" w:rsidRDefault="00A347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F0185"/>
    <w:multiLevelType w:val="hybridMultilevel"/>
    <w:tmpl w:val="25628B52"/>
    <w:lvl w:ilvl="0" w:tplc="4E86D40A">
      <w:start w:val="2"/>
      <w:numFmt w:val="bullet"/>
      <w:lvlText w:val="-"/>
      <w:lvlJc w:val="left"/>
      <w:pPr>
        <w:ind w:left="1080" w:hanging="360"/>
      </w:pPr>
      <w:rPr>
        <w:rFonts w:ascii="Arial" w:eastAsia="Times New Roman" w:hAnsi="Arial" w:hint="default"/>
      </w:rPr>
    </w:lvl>
    <w:lvl w:ilvl="1" w:tplc="08130003">
      <w:start w:val="1"/>
      <w:numFmt w:val="bullet"/>
      <w:lvlText w:val="o"/>
      <w:lvlJc w:val="left"/>
      <w:pPr>
        <w:ind w:left="1800" w:hanging="360"/>
      </w:pPr>
      <w:rPr>
        <w:rFonts w:ascii="Courier New" w:hAnsi="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 w15:restartNumberingAfterBreak="0">
    <w:nsid w:val="0FE03D55"/>
    <w:multiLevelType w:val="hybridMultilevel"/>
    <w:tmpl w:val="3B92BFE0"/>
    <w:lvl w:ilvl="0" w:tplc="B52E4B72">
      <w:start w:val="1"/>
      <w:numFmt w:val="bullet"/>
      <w:lvlText w:val="-"/>
      <w:lvlJc w:val="left"/>
      <w:pPr>
        <w:ind w:left="720" w:hanging="360"/>
      </w:pPr>
      <w:rPr>
        <w:rFonts w:ascii="Arial" w:eastAsia="Times New Roman" w:hAnsi="Arial" w:hint="default"/>
      </w:rPr>
    </w:lvl>
    <w:lvl w:ilvl="1" w:tplc="08130003">
      <w:start w:val="1"/>
      <w:numFmt w:val="bullet"/>
      <w:lvlText w:val="o"/>
      <w:lvlJc w:val="left"/>
      <w:pPr>
        <w:ind w:left="1440" w:hanging="360"/>
      </w:pPr>
      <w:rPr>
        <w:rFonts w:ascii="Courier New" w:hAnsi="Courier New" w:hint="default"/>
      </w:rPr>
    </w:lvl>
    <w:lvl w:ilvl="2" w:tplc="08130005">
      <w:start w:val="1"/>
      <w:numFmt w:val="bullet"/>
      <w:lvlText w:val=""/>
      <w:lvlJc w:val="left"/>
      <w:pPr>
        <w:ind w:left="2160" w:hanging="360"/>
      </w:pPr>
      <w:rPr>
        <w:rFonts w:ascii="Wingdings" w:hAnsi="Wingdings" w:hint="default"/>
      </w:rPr>
    </w:lvl>
    <w:lvl w:ilvl="3" w:tplc="0413000D">
      <w:start w:val="1"/>
      <w:numFmt w:val="bullet"/>
      <w:lvlText w:val=""/>
      <w:lvlJc w:val="left"/>
      <w:pPr>
        <w:ind w:left="2880" w:hanging="360"/>
      </w:pPr>
      <w:rPr>
        <w:rFonts w:ascii="Wingdings" w:hAnsi="Wingdings" w:hint="default"/>
      </w:rPr>
    </w:lvl>
    <w:lvl w:ilvl="4" w:tplc="6F4889B2">
      <w:numFmt w:val="bullet"/>
      <w:lvlText w:val=""/>
      <w:lvlJc w:val="left"/>
      <w:pPr>
        <w:ind w:left="3600" w:hanging="360"/>
      </w:pPr>
      <w:rPr>
        <w:rFonts w:ascii="Wingdings" w:eastAsia="Times New Roman" w:hAnsi="Wingdings" w:cs="Arial" w:hint="default"/>
        <w:sz w:val="20"/>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15174FF6"/>
    <w:multiLevelType w:val="hybridMultilevel"/>
    <w:tmpl w:val="9F84FEA8"/>
    <w:lvl w:ilvl="0" w:tplc="C32050A4">
      <w:start w:val="1"/>
      <w:numFmt w:val="lowerLetter"/>
      <w:lvlText w:val="%1)"/>
      <w:lvlJc w:val="left"/>
      <w:pPr>
        <w:ind w:left="1080" w:hanging="360"/>
      </w:pPr>
      <w:rPr>
        <w:rFonts w:cstheme="minorBidi" w:hint="default"/>
      </w:rPr>
    </w:lvl>
    <w:lvl w:ilvl="1" w:tplc="08130019" w:tentative="1">
      <w:start w:val="1"/>
      <w:numFmt w:val="lowerLetter"/>
      <w:lvlText w:val="%2."/>
      <w:lvlJc w:val="left"/>
      <w:pPr>
        <w:ind w:left="1440" w:hanging="360"/>
      </w:pPr>
      <w:rPr>
        <w:rFonts w:cstheme="minorBidi"/>
      </w:rPr>
    </w:lvl>
    <w:lvl w:ilvl="2" w:tplc="0813001B" w:tentative="1">
      <w:start w:val="1"/>
      <w:numFmt w:val="lowerRoman"/>
      <w:lvlText w:val="%3."/>
      <w:lvlJc w:val="right"/>
      <w:pPr>
        <w:ind w:left="2160" w:hanging="180"/>
      </w:pPr>
      <w:rPr>
        <w:rFonts w:cstheme="minorBidi"/>
      </w:rPr>
    </w:lvl>
    <w:lvl w:ilvl="3" w:tplc="0813000F" w:tentative="1">
      <w:start w:val="1"/>
      <w:numFmt w:val="decimal"/>
      <w:lvlText w:val="%4."/>
      <w:lvlJc w:val="left"/>
      <w:pPr>
        <w:ind w:left="2880" w:hanging="360"/>
      </w:pPr>
      <w:rPr>
        <w:rFonts w:cstheme="minorBidi"/>
      </w:rPr>
    </w:lvl>
    <w:lvl w:ilvl="4" w:tplc="08130019" w:tentative="1">
      <w:start w:val="1"/>
      <w:numFmt w:val="lowerLetter"/>
      <w:lvlText w:val="%5."/>
      <w:lvlJc w:val="left"/>
      <w:pPr>
        <w:ind w:left="3600" w:hanging="360"/>
      </w:pPr>
      <w:rPr>
        <w:rFonts w:cstheme="minorBidi"/>
      </w:rPr>
    </w:lvl>
    <w:lvl w:ilvl="5" w:tplc="0813001B" w:tentative="1">
      <w:start w:val="1"/>
      <w:numFmt w:val="lowerRoman"/>
      <w:lvlText w:val="%6."/>
      <w:lvlJc w:val="right"/>
      <w:pPr>
        <w:ind w:left="4320" w:hanging="180"/>
      </w:pPr>
      <w:rPr>
        <w:rFonts w:cstheme="minorBidi"/>
      </w:rPr>
    </w:lvl>
    <w:lvl w:ilvl="6" w:tplc="0813000F" w:tentative="1">
      <w:start w:val="1"/>
      <w:numFmt w:val="decimal"/>
      <w:lvlText w:val="%7."/>
      <w:lvlJc w:val="left"/>
      <w:pPr>
        <w:ind w:left="5040" w:hanging="360"/>
      </w:pPr>
      <w:rPr>
        <w:rFonts w:cstheme="minorBidi"/>
      </w:rPr>
    </w:lvl>
    <w:lvl w:ilvl="7" w:tplc="08130019" w:tentative="1">
      <w:start w:val="1"/>
      <w:numFmt w:val="lowerLetter"/>
      <w:lvlText w:val="%8."/>
      <w:lvlJc w:val="left"/>
      <w:pPr>
        <w:ind w:left="5760" w:hanging="360"/>
      </w:pPr>
      <w:rPr>
        <w:rFonts w:cstheme="minorBidi"/>
      </w:rPr>
    </w:lvl>
    <w:lvl w:ilvl="8" w:tplc="0813001B" w:tentative="1">
      <w:start w:val="1"/>
      <w:numFmt w:val="lowerRoman"/>
      <w:lvlText w:val="%9."/>
      <w:lvlJc w:val="right"/>
      <w:pPr>
        <w:ind w:left="6480" w:hanging="180"/>
      </w:pPr>
      <w:rPr>
        <w:rFonts w:cstheme="minorBidi"/>
      </w:rPr>
    </w:lvl>
  </w:abstractNum>
  <w:abstractNum w:abstractNumId="3" w15:restartNumberingAfterBreak="0">
    <w:nsid w:val="1B2C0ABC"/>
    <w:multiLevelType w:val="hybridMultilevel"/>
    <w:tmpl w:val="EB6292A2"/>
    <w:lvl w:ilvl="0" w:tplc="417EED0A">
      <w:start w:val="1"/>
      <w:numFmt w:val="lowerLetter"/>
      <w:lvlText w:val="%1)"/>
      <w:lvlJc w:val="left"/>
      <w:pPr>
        <w:ind w:left="1080" w:hanging="360"/>
      </w:pPr>
      <w:rPr>
        <w:rFonts w:cstheme="minorBidi" w:hint="default"/>
      </w:rPr>
    </w:lvl>
    <w:lvl w:ilvl="1" w:tplc="08130019" w:tentative="1">
      <w:start w:val="1"/>
      <w:numFmt w:val="lowerLetter"/>
      <w:lvlText w:val="%2."/>
      <w:lvlJc w:val="left"/>
      <w:pPr>
        <w:ind w:left="1440" w:hanging="360"/>
      </w:pPr>
      <w:rPr>
        <w:rFonts w:cstheme="minorBidi"/>
      </w:rPr>
    </w:lvl>
    <w:lvl w:ilvl="2" w:tplc="0813001B" w:tentative="1">
      <w:start w:val="1"/>
      <w:numFmt w:val="lowerRoman"/>
      <w:lvlText w:val="%3."/>
      <w:lvlJc w:val="right"/>
      <w:pPr>
        <w:ind w:left="2160" w:hanging="180"/>
      </w:pPr>
      <w:rPr>
        <w:rFonts w:cstheme="minorBidi"/>
      </w:rPr>
    </w:lvl>
    <w:lvl w:ilvl="3" w:tplc="0813000F" w:tentative="1">
      <w:start w:val="1"/>
      <w:numFmt w:val="decimal"/>
      <w:lvlText w:val="%4."/>
      <w:lvlJc w:val="left"/>
      <w:pPr>
        <w:ind w:left="2880" w:hanging="360"/>
      </w:pPr>
      <w:rPr>
        <w:rFonts w:cstheme="minorBidi"/>
      </w:rPr>
    </w:lvl>
    <w:lvl w:ilvl="4" w:tplc="08130019" w:tentative="1">
      <w:start w:val="1"/>
      <w:numFmt w:val="lowerLetter"/>
      <w:lvlText w:val="%5."/>
      <w:lvlJc w:val="left"/>
      <w:pPr>
        <w:ind w:left="3600" w:hanging="360"/>
      </w:pPr>
      <w:rPr>
        <w:rFonts w:cstheme="minorBidi"/>
      </w:rPr>
    </w:lvl>
    <w:lvl w:ilvl="5" w:tplc="0813001B" w:tentative="1">
      <w:start w:val="1"/>
      <w:numFmt w:val="lowerRoman"/>
      <w:lvlText w:val="%6."/>
      <w:lvlJc w:val="right"/>
      <w:pPr>
        <w:ind w:left="4320" w:hanging="180"/>
      </w:pPr>
      <w:rPr>
        <w:rFonts w:cstheme="minorBidi"/>
      </w:rPr>
    </w:lvl>
    <w:lvl w:ilvl="6" w:tplc="0813000F" w:tentative="1">
      <w:start w:val="1"/>
      <w:numFmt w:val="decimal"/>
      <w:lvlText w:val="%7."/>
      <w:lvlJc w:val="left"/>
      <w:pPr>
        <w:ind w:left="5040" w:hanging="360"/>
      </w:pPr>
      <w:rPr>
        <w:rFonts w:cstheme="minorBidi"/>
      </w:rPr>
    </w:lvl>
    <w:lvl w:ilvl="7" w:tplc="08130019" w:tentative="1">
      <w:start w:val="1"/>
      <w:numFmt w:val="lowerLetter"/>
      <w:lvlText w:val="%8."/>
      <w:lvlJc w:val="left"/>
      <w:pPr>
        <w:ind w:left="5760" w:hanging="360"/>
      </w:pPr>
      <w:rPr>
        <w:rFonts w:cstheme="minorBidi"/>
      </w:rPr>
    </w:lvl>
    <w:lvl w:ilvl="8" w:tplc="0813001B" w:tentative="1">
      <w:start w:val="1"/>
      <w:numFmt w:val="lowerRoman"/>
      <w:lvlText w:val="%9."/>
      <w:lvlJc w:val="right"/>
      <w:pPr>
        <w:ind w:left="6480" w:hanging="180"/>
      </w:pPr>
      <w:rPr>
        <w:rFonts w:cstheme="minorBidi"/>
      </w:rPr>
    </w:lvl>
  </w:abstractNum>
  <w:abstractNum w:abstractNumId="4" w15:restartNumberingAfterBreak="0">
    <w:nsid w:val="25671C04"/>
    <w:multiLevelType w:val="hybridMultilevel"/>
    <w:tmpl w:val="DEB8E7E0"/>
    <w:lvl w:ilvl="0" w:tplc="157A5FA2">
      <w:start w:val="5"/>
      <w:numFmt w:val="lowerLetter"/>
      <w:lvlText w:val="%1)"/>
      <w:lvlJc w:val="left"/>
      <w:pPr>
        <w:ind w:left="1080" w:hanging="360"/>
      </w:pPr>
      <w:rPr>
        <w:rFonts w:cstheme="minorBidi" w:hint="default"/>
      </w:rPr>
    </w:lvl>
    <w:lvl w:ilvl="1" w:tplc="04130019" w:tentative="1">
      <w:start w:val="1"/>
      <w:numFmt w:val="lowerLetter"/>
      <w:lvlText w:val="%2."/>
      <w:lvlJc w:val="left"/>
      <w:pPr>
        <w:ind w:left="1440" w:hanging="360"/>
      </w:pPr>
      <w:rPr>
        <w:rFonts w:cstheme="minorBidi"/>
      </w:rPr>
    </w:lvl>
    <w:lvl w:ilvl="2" w:tplc="0413001B" w:tentative="1">
      <w:start w:val="1"/>
      <w:numFmt w:val="lowerRoman"/>
      <w:lvlText w:val="%3."/>
      <w:lvlJc w:val="right"/>
      <w:pPr>
        <w:ind w:left="2160" w:hanging="180"/>
      </w:pPr>
      <w:rPr>
        <w:rFonts w:cstheme="minorBidi"/>
      </w:rPr>
    </w:lvl>
    <w:lvl w:ilvl="3" w:tplc="0413000F" w:tentative="1">
      <w:start w:val="1"/>
      <w:numFmt w:val="decimal"/>
      <w:lvlText w:val="%4."/>
      <w:lvlJc w:val="left"/>
      <w:pPr>
        <w:ind w:left="2880" w:hanging="360"/>
      </w:pPr>
      <w:rPr>
        <w:rFonts w:cstheme="minorBidi"/>
      </w:rPr>
    </w:lvl>
    <w:lvl w:ilvl="4" w:tplc="04130019" w:tentative="1">
      <w:start w:val="1"/>
      <w:numFmt w:val="lowerLetter"/>
      <w:lvlText w:val="%5."/>
      <w:lvlJc w:val="left"/>
      <w:pPr>
        <w:ind w:left="3600" w:hanging="360"/>
      </w:pPr>
      <w:rPr>
        <w:rFonts w:cstheme="minorBidi"/>
      </w:rPr>
    </w:lvl>
    <w:lvl w:ilvl="5" w:tplc="0413001B" w:tentative="1">
      <w:start w:val="1"/>
      <w:numFmt w:val="lowerRoman"/>
      <w:lvlText w:val="%6."/>
      <w:lvlJc w:val="right"/>
      <w:pPr>
        <w:ind w:left="4320" w:hanging="180"/>
      </w:pPr>
      <w:rPr>
        <w:rFonts w:cstheme="minorBidi"/>
      </w:rPr>
    </w:lvl>
    <w:lvl w:ilvl="6" w:tplc="0413000F" w:tentative="1">
      <w:start w:val="1"/>
      <w:numFmt w:val="decimal"/>
      <w:lvlText w:val="%7."/>
      <w:lvlJc w:val="left"/>
      <w:pPr>
        <w:ind w:left="5040" w:hanging="360"/>
      </w:pPr>
      <w:rPr>
        <w:rFonts w:cstheme="minorBidi"/>
      </w:rPr>
    </w:lvl>
    <w:lvl w:ilvl="7" w:tplc="04130019" w:tentative="1">
      <w:start w:val="1"/>
      <w:numFmt w:val="lowerLetter"/>
      <w:lvlText w:val="%8."/>
      <w:lvlJc w:val="left"/>
      <w:pPr>
        <w:ind w:left="5760" w:hanging="360"/>
      </w:pPr>
      <w:rPr>
        <w:rFonts w:cstheme="minorBidi"/>
      </w:rPr>
    </w:lvl>
    <w:lvl w:ilvl="8" w:tplc="0413001B" w:tentative="1">
      <w:start w:val="1"/>
      <w:numFmt w:val="lowerRoman"/>
      <w:lvlText w:val="%9."/>
      <w:lvlJc w:val="right"/>
      <w:pPr>
        <w:ind w:left="6480" w:hanging="180"/>
      </w:pPr>
      <w:rPr>
        <w:rFonts w:cstheme="minorBidi"/>
      </w:rPr>
    </w:lvl>
  </w:abstractNum>
  <w:abstractNum w:abstractNumId="5" w15:restartNumberingAfterBreak="0">
    <w:nsid w:val="265B2837"/>
    <w:multiLevelType w:val="hybridMultilevel"/>
    <w:tmpl w:val="E8581E7C"/>
    <w:lvl w:ilvl="0" w:tplc="097E70FE">
      <w:start w:val="6"/>
      <w:numFmt w:val="lowerLetter"/>
      <w:lvlText w:val="%1)"/>
      <w:lvlJc w:val="left"/>
      <w:pPr>
        <w:ind w:left="1080" w:hanging="360"/>
      </w:pPr>
      <w:rPr>
        <w:rFonts w:cstheme="minorBidi" w:hint="default"/>
      </w:rPr>
    </w:lvl>
    <w:lvl w:ilvl="1" w:tplc="04130019" w:tentative="1">
      <w:start w:val="1"/>
      <w:numFmt w:val="lowerLetter"/>
      <w:lvlText w:val="%2."/>
      <w:lvlJc w:val="left"/>
      <w:pPr>
        <w:ind w:left="1440" w:hanging="360"/>
      </w:pPr>
      <w:rPr>
        <w:rFonts w:cstheme="minorBidi"/>
      </w:rPr>
    </w:lvl>
    <w:lvl w:ilvl="2" w:tplc="0413001B" w:tentative="1">
      <w:start w:val="1"/>
      <w:numFmt w:val="lowerRoman"/>
      <w:lvlText w:val="%3."/>
      <w:lvlJc w:val="right"/>
      <w:pPr>
        <w:ind w:left="2160" w:hanging="180"/>
      </w:pPr>
      <w:rPr>
        <w:rFonts w:cstheme="minorBidi"/>
      </w:rPr>
    </w:lvl>
    <w:lvl w:ilvl="3" w:tplc="0413000F" w:tentative="1">
      <w:start w:val="1"/>
      <w:numFmt w:val="decimal"/>
      <w:lvlText w:val="%4."/>
      <w:lvlJc w:val="left"/>
      <w:pPr>
        <w:ind w:left="2880" w:hanging="360"/>
      </w:pPr>
      <w:rPr>
        <w:rFonts w:cstheme="minorBidi"/>
      </w:rPr>
    </w:lvl>
    <w:lvl w:ilvl="4" w:tplc="04130019" w:tentative="1">
      <w:start w:val="1"/>
      <w:numFmt w:val="lowerLetter"/>
      <w:lvlText w:val="%5."/>
      <w:lvlJc w:val="left"/>
      <w:pPr>
        <w:ind w:left="3600" w:hanging="360"/>
      </w:pPr>
      <w:rPr>
        <w:rFonts w:cstheme="minorBidi"/>
      </w:rPr>
    </w:lvl>
    <w:lvl w:ilvl="5" w:tplc="0413001B" w:tentative="1">
      <w:start w:val="1"/>
      <w:numFmt w:val="lowerRoman"/>
      <w:lvlText w:val="%6."/>
      <w:lvlJc w:val="right"/>
      <w:pPr>
        <w:ind w:left="4320" w:hanging="180"/>
      </w:pPr>
      <w:rPr>
        <w:rFonts w:cstheme="minorBidi"/>
      </w:rPr>
    </w:lvl>
    <w:lvl w:ilvl="6" w:tplc="0413000F" w:tentative="1">
      <w:start w:val="1"/>
      <w:numFmt w:val="decimal"/>
      <w:lvlText w:val="%7."/>
      <w:lvlJc w:val="left"/>
      <w:pPr>
        <w:ind w:left="5040" w:hanging="360"/>
      </w:pPr>
      <w:rPr>
        <w:rFonts w:cstheme="minorBidi"/>
      </w:rPr>
    </w:lvl>
    <w:lvl w:ilvl="7" w:tplc="04130019" w:tentative="1">
      <w:start w:val="1"/>
      <w:numFmt w:val="lowerLetter"/>
      <w:lvlText w:val="%8."/>
      <w:lvlJc w:val="left"/>
      <w:pPr>
        <w:ind w:left="5760" w:hanging="360"/>
      </w:pPr>
      <w:rPr>
        <w:rFonts w:cstheme="minorBidi"/>
      </w:rPr>
    </w:lvl>
    <w:lvl w:ilvl="8" w:tplc="0413001B" w:tentative="1">
      <w:start w:val="1"/>
      <w:numFmt w:val="lowerRoman"/>
      <w:lvlText w:val="%9."/>
      <w:lvlJc w:val="right"/>
      <w:pPr>
        <w:ind w:left="6480" w:hanging="180"/>
      </w:pPr>
      <w:rPr>
        <w:rFonts w:cstheme="minorBidi"/>
      </w:rPr>
    </w:lvl>
  </w:abstractNum>
  <w:abstractNum w:abstractNumId="6" w15:restartNumberingAfterBreak="0">
    <w:nsid w:val="299F71D0"/>
    <w:multiLevelType w:val="hybridMultilevel"/>
    <w:tmpl w:val="03588850"/>
    <w:lvl w:ilvl="0" w:tplc="C32050A4">
      <w:start w:val="1"/>
      <w:numFmt w:val="lowerLetter"/>
      <w:lvlText w:val="%1)"/>
      <w:lvlJc w:val="left"/>
      <w:pPr>
        <w:ind w:left="1080" w:hanging="360"/>
      </w:pPr>
      <w:rPr>
        <w:rFonts w:cstheme="minorBidi" w:hint="default"/>
      </w:rPr>
    </w:lvl>
    <w:lvl w:ilvl="1" w:tplc="08130019" w:tentative="1">
      <w:start w:val="1"/>
      <w:numFmt w:val="lowerLetter"/>
      <w:lvlText w:val="%2."/>
      <w:lvlJc w:val="left"/>
      <w:pPr>
        <w:ind w:left="1440" w:hanging="360"/>
      </w:pPr>
      <w:rPr>
        <w:rFonts w:cstheme="minorBidi"/>
      </w:rPr>
    </w:lvl>
    <w:lvl w:ilvl="2" w:tplc="0813001B" w:tentative="1">
      <w:start w:val="1"/>
      <w:numFmt w:val="lowerRoman"/>
      <w:lvlText w:val="%3."/>
      <w:lvlJc w:val="right"/>
      <w:pPr>
        <w:ind w:left="2160" w:hanging="180"/>
      </w:pPr>
      <w:rPr>
        <w:rFonts w:cstheme="minorBidi"/>
      </w:rPr>
    </w:lvl>
    <w:lvl w:ilvl="3" w:tplc="0813000F" w:tentative="1">
      <w:start w:val="1"/>
      <w:numFmt w:val="decimal"/>
      <w:lvlText w:val="%4."/>
      <w:lvlJc w:val="left"/>
      <w:pPr>
        <w:ind w:left="2880" w:hanging="360"/>
      </w:pPr>
      <w:rPr>
        <w:rFonts w:cstheme="minorBidi"/>
      </w:rPr>
    </w:lvl>
    <w:lvl w:ilvl="4" w:tplc="08130019" w:tentative="1">
      <w:start w:val="1"/>
      <w:numFmt w:val="lowerLetter"/>
      <w:lvlText w:val="%5."/>
      <w:lvlJc w:val="left"/>
      <w:pPr>
        <w:ind w:left="3600" w:hanging="360"/>
      </w:pPr>
      <w:rPr>
        <w:rFonts w:cstheme="minorBidi"/>
      </w:rPr>
    </w:lvl>
    <w:lvl w:ilvl="5" w:tplc="0813001B" w:tentative="1">
      <w:start w:val="1"/>
      <w:numFmt w:val="lowerRoman"/>
      <w:lvlText w:val="%6."/>
      <w:lvlJc w:val="right"/>
      <w:pPr>
        <w:ind w:left="4320" w:hanging="180"/>
      </w:pPr>
      <w:rPr>
        <w:rFonts w:cstheme="minorBidi"/>
      </w:rPr>
    </w:lvl>
    <w:lvl w:ilvl="6" w:tplc="0813000F" w:tentative="1">
      <w:start w:val="1"/>
      <w:numFmt w:val="decimal"/>
      <w:lvlText w:val="%7."/>
      <w:lvlJc w:val="left"/>
      <w:pPr>
        <w:ind w:left="5040" w:hanging="360"/>
      </w:pPr>
      <w:rPr>
        <w:rFonts w:cstheme="minorBidi"/>
      </w:rPr>
    </w:lvl>
    <w:lvl w:ilvl="7" w:tplc="08130019" w:tentative="1">
      <w:start w:val="1"/>
      <w:numFmt w:val="lowerLetter"/>
      <w:lvlText w:val="%8."/>
      <w:lvlJc w:val="left"/>
      <w:pPr>
        <w:ind w:left="5760" w:hanging="360"/>
      </w:pPr>
      <w:rPr>
        <w:rFonts w:cstheme="minorBidi"/>
      </w:rPr>
    </w:lvl>
    <w:lvl w:ilvl="8" w:tplc="0813001B" w:tentative="1">
      <w:start w:val="1"/>
      <w:numFmt w:val="lowerRoman"/>
      <w:lvlText w:val="%9."/>
      <w:lvlJc w:val="right"/>
      <w:pPr>
        <w:ind w:left="6480" w:hanging="180"/>
      </w:pPr>
      <w:rPr>
        <w:rFonts w:cstheme="minorBidi"/>
      </w:rPr>
    </w:lvl>
  </w:abstractNum>
  <w:abstractNum w:abstractNumId="7" w15:restartNumberingAfterBreak="0">
    <w:nsid w:val="4C176477"/>
    <w:multiLevelType w:val="hybridMultilevel"/>
    <w:tmpl w:val="D5220152"/>
    <w:lvl w:ilvl="0" w:tplc="2682B3DC">
      <w:start w:val="5"/>
      <w:numFmt w:val="lowerLetter"/>
      <w:lvlText w:val="%1)"/>
      <w:lvlJc w:val="left"/>
      <w:pPr>
        <w:ind w:left="1080" w:hanging="360"/>
      </w:pPr>
      <w:rPr>
        <w:rFonts w:cstheme="minorBidi" w:hint="default"/>
      </w:rPr>
    </w:lvl>
    <w:lvl w:ilvl="1" w:tplc="04130019" w:tentative="1">
      <w:start w:val="1"/>
      <w:numFmt w:val="lowerLetter"/>
      <w:lvlText w:val="%2."/>
      <w:lvlJc w:val="left"/>
      <w:pPr>
        <w:ind w:left="1440" w:hanging="360"/>
      </w:pPr>
      <w:rPr>
        <w:rFonts w:cstheme="minorBidi"/>
      </w:rPr>
    </w:lvl>
    <w:lvl w:ilvl="2" w:tplc="0413001B" w:tentative="1">
      <w:start w:val="1"/>
      <w:numFmt w:val="lowerRoman"/>
      <w:lvlText w:val="%3."/>
      <w:lvlJc w:val="right"/>
      <w:pPr>
        <w:ind w:left="2160" w:hanging="180"/>
      </w:pPr>
      <w:rPr>
        <w:rFonts w:cstheme="minorBidi"/>
      </w:rPr>
    </w:lvl>
    <w:lvl w:ilvl="3" w:tplc="0413000F" w:tentative="1">
      <w:start w:val="1"/>
      <w:numFmt w:val="decimal"/>
      <w:lvlText w:val="%4."/>
      <w:lvlJc w:val="left"/>
      <w:pPr>
        <w:ind w:left="2880" w:hanging="360"/>
      </w:pPr>
      <w:rPr>
        <w:rFonts w:cstheme="minorBidi"/>
      </w:rPr>
    </w:lvl>
    <w:lvl w:ilvl="4" w:tplc="04130019" w:tentative="1">
      <w:start w:val="1"/>
      <w:numFmt w:val="lowerLetter"/>
      <w:lvlText w:val="%5."/>
      <w:lvlJc w:val="left"/>
      <w:pPr>
        <w:ind w:left="3600" w:hanging="360"/>
      </w:pPr>
      <w:rPr>
        <w:rFonts w:cstheme="minorBidi"/>
      </w:rPr>
    </w:lvl>
    <w:lvl w:ilvl="5" w:tplc="0413001B" w:tentative="1">
      <w:start w:val="1"/>
      <w:numFmt w:val="lowerRoman"/>
      <w:lvlText w:val="%6."/>
      <w:lvlJc w:val="right"/>
      <w:pPr>
        <w:ind w:left="4320" w:hanging="180"/>
      </w:pPr>
      <w:rPr>
        <w:rFonts w:cstheme="minorBidi"/>
      </w:rPr>
    </w:lvl>
    <w:lvl w:ilvl="6" w:tplc="0413000F" w:tentative="1">
      <w:start w:val="1"/>
      <w:numFmt w:val="decimal"/>
      <w:lvlText w:val="%7."/>
      <w:lvlJc w:val="left"/>
      <w:pPr>
        <w:ind w:left="5040" w:hanging="360"/>
      </w:pPr>
      <w:rPr>
        <w:rFonts w:cstheme="minorBidi"/>
      </w:rPr>
    </w:lvl>
    <w:lvl w:ilvl="7" w:tplc="04130019" w:tentative="1">
      <w:start w:val="1"/>
      <w:numFmt w:val="lowerLetter"/>
      <w:lvlText w:val="%8."/>
      <w:lvlJc w:val="left"/>
      <w:pPr>
        <w:ind w:left="5760" w:hanging="360"/>
      </w:pPr>
      <w:rPr>
        <w:rFonts w:cstheme="minorBidi"/>
      </w:rPr>
    </w:lvl>
    <w:lvl w:ilvl="8" w:tplc="0413001B" w:tentative="1">
      <w:start w:val="1"/>
      <w:numFmt w:val="lowerRoman"/>
      <w:lvlText w:val="%9."/>
      <w:lvlJc w:val="right"/>
      <w:pPr>
        <w:ind w:left="6480" w:hanging="180"/>
      </w:pPr>
      <w:rPr>
        <w:rFonts w:cstheme="minorBidi"/>
      </w:rPr>
    </w:lvl>
  </w:abstractNum>
  <w:abstractNum w:abstractNumId="8" w15:restartNumberingAfterBreak="0">
    <w:nsid w:val="53B352FC"/>
    <w:multiLevelType w:val="multilevel"/>
    <w:tmpl w:val="4358D38A"/>
    <w:lvl w:ilvl="0">
      <w:start w:val="1"/>
      <w:numFmt w:val="decimal"/>
      <w:pStyle w:val="Heading1"/>
      <w:lvlText w:val="%1."/>
      <w:lvlJc w:val="left"/>
      <w:pPr>
        <w:tabs>
          <w:tab w:val="num" w:pos="360"/>
        </w:tabs>
        <w:ind w:left="360" w:hanging="360"/>
      </w:pPr>
      <w:rPr>
        <w:rFonts w:hint="default"/>
      </w:rPr>
    </w:lvl>
    <w:lvl w:ilvl="1">
      <w:start w:val="4"/>
      <w:numFmt w:val="decimal"/>
      <w:pStyle w:val="Heading2"/>
      <w:lvlText w:val="%1.%2."/>
      <w:lvlJc w:val="left"/>
      <w:pPr>
        <w:tabs>
          <w:tab w:val="num" w:pos="360"/>
        </w:tabs>
        <w:ind w:left="720" w:hanging="720"/>
      </w:pPr>
      <w:rPr>
        <w:rFonts w:hint="default"/>
        <w:b/>
      </w:rPr>
    </w:lvl>
    <w:lvl w:ilvl="2">
      <w:start w:val="1"/>
      <w:numFmt w:val="decimal"/>
      <w:pStyle w:val="Heading3"/>
      <w:lvlText w:val="%1.%2.%3."/>
      <w:lvlJc w:val="left"/>
      <w:pPr>
        <w:tabs>
          <w:tab w:val="num" w:pos="360"/>
        </w:tabs>
        <w:ind w:left="1080" w:hanging="1080"/>
      </w:pPr>
      <w:rPr>
        <w:rFonts w:hint="default"/>
      </w:rPr>
    </w:lvl>
    <w:lvl w:ilvl="3">
      <w:start w:val="1"/>
      <w:numFmt w:val="decimal"/>
      <w:pStyle w:val="Heading4"/>
      <w:lvlText w:val="%1.%2.%3.%4."/>
      <w:lvlJc w:val="left"/>
      <w:pPr>
        <w:tabs>
          <w:tab w:val="num" w:pos="360"/>
        </w:tabs>
        <w:ind w:left="1440" w:hanging="1440"/>
      </w:pPr>
      <w:rPr>
        <w:rFonts w:hint="default"/>
      </w:rPr>
    </w:lvl>
    <w:lvl w:ilvl="4">
      <w:start w:val="1"/>
      <w:numFmt w:val="decimal"/>
      <w:pStyle w:val="Heading5"/>
      <w:lvlText w:val="%1.%2.%3.%4.%5."/>
      <w:lvlJc w:val="left"/>
      <w:pPr>
        <w:tabs>
          <w:tab w:val="num" w:pos="360"/>
        </w:tabs>
        <w:ind w:left="1728" w:hanging="1728"/>
      </w:pPr>
      <w:rPr>
        <w:rFonts w:hint="default"/>
      </w:rPr>
    </w:lvl>
    <w:lvl w:ilvl="5">
      <w:start w:val="1"/>
      <w:numFmt w:val="decimal"/>
      <w:pStyle w:val="Heading6"/>
      <w:lvlText w:val="%1.%2.%3.%4.%5.%6."/>
      <w:lvlJc w:val="left"/>
      <w:pPr>
        <w:tabs>
          <w:tab w:val="num" w:pos="360"/>
        </w:tabs>
        <w:ind w:left="2016" w:hanging="2016"/>
      </w:pPr>
      <w:rPr>
        <w:rFonts w:hint="default"/>
      </w:rPr>
    </w:lvl>
    <w:lvl w:ilvl="6">
      <w:start w:val="1"/>
      <w:numFmt w:val="decimal"/>
      <w:pStyle w:val="Heading7"/>
      <w:lvlText w:val="%1.%2.%3.%4.%5.%6.%7."/>
      <w:lvlJc w:val="left"/>
      <w:pPr>
        <w:tabs>
          <w:tab w:val="num" w:pos="360"/>
        </w:tabs>
        <w:ind w:left="2304" w:hanging="2304"/>
      </w:pPr>
      <w:rPr>
        <w:rFonts w:hint="default"/>
      </w:rPr>
    </w:lvl>
    <w:lvl w:ilvl="7">
      <w:start w:val="1"/>
      <w:numFmt w:val="decimal"/>
      <w:pStyle w:val="Heading8"/>
      <w:lvlText w:val="%1.%2.%3.%4.%5.%6.%7.%8."/>
      <w:lvlJc w:val="left"/>
      <w:pPr>
        <w:tabs>
          <w:tab w:val="num" w:pos="360"/>
        </w:tabs>
        <w:ind w:left="2592" w:hanging="2592"/>
      </w:pPr>
      <w:rPr>
        <w:rFonts w:hint="default"/>
      </w:rPr>
    </w:lvl>
    <w:lvl w:ilvl="8">
      <w:start w:val="1"/>
      <w:numFmt w:val="decimal"/>
      <w:pStyle w:val="Heading9"/>
      <w:lvlText w:val="%1.%2.%3.%4.%5.%6.%7.%8.%9."/>
      <w:lvlJc w:val="left"/>
      <w:pPr>
        <w:tabs>
          <w:tab w:val="num" w:pos="360"/>
        </w:tabs>
        <w:ind w:left="2880" w:hanging="2880"/>
      </w:pPr>
      <w:rPr>
        <w:rFonts w:hint="default"/>
      </w:rPr>
    </w:lvl>
  </w:abstractNum>
  <w:abstractNum w:abstractNumId="9" w15:restartNumberingAfterBreak="0">
    <w:nsid w:val="5ABA6825"/>
    <w:multiLevelType w:val="hybridMultilevel"/>
    <w:tmpl w:val="A0E2938C"/>
    <w:lvl w:ilvl="0" w:tplc="08130017">
      <w:start w:val="1"/>
      <w:numFmt w:val="lowerLetter"/>
      <w:lvlText w:val="%1)"/>
      <w:lvlJc w:val="left"/>
      <w:pPr>
        <w:ind w:left="1080" w:hanging="360"/>
      </w:pPr>
      <w:rPr>
        <w:rFonts w:cstheme="minorBidi" w:hint="default"/>
      </w:rPr>
    </w:lvl>
    <w:lvl w:ilvl="1" w:tplc="08130019" w:tentative="1">
      <w:start w:val="1"/>
      <w:numFmt w:val="lowerLetter"/>
      <w:lvlText w:val="%2."/>
      <w:lvlJc w:val="left"/>
      <w:pPr>
        <w:ind w:left="1800" w:hanging="360"/>
      </w:pPr>
      <w:rPr>
        <w:rFonts w:cstheme="minorBidi"/>
      </w:rPr>
    </w:lvl>
    <w:lvl w:ilvl="2" w:tplc="0813001B" w:tentative="1">
      <w:start w:val="1"/>
      <w:numFmt w:val="lowerRoman"/>
      <w:lvlText w:val="%3."/>
      <w:lvlJc w:val="right"/>
      <w:pPr>
        <w:ind w:left="2520" w:hanging="180"/>
      </w:pPr>
      <w:rPr>
        <w:rFonts w:cstheme="minorBidi"/>
      </w:rPr>
    </w:lvl>
    <w:lvl w:ilvl="3" w:tplc="0813000F" w:tentative="1">
      <w:start w:val="1"/>
      <w:numFmt w:val="decimal"/>
      <w:lvlText w:val="%4."/>
      <w:lvlJc w:val="left"/>
      <w:pPr>
        <w:ind w:left="3240" w:hanging="360"/>
      </w:pPr>
      <w:rPr>
        <w:rFonts w:cstheme="minorBidi"/>
      </w:rPr>
    </w:lvl>
    <w:lvl w:ilvl="4" w:tplc="08130019" w:tentative="1">
      <w:start w:val="1"/>
      <w:numFmt w:val="lowerLetter"/>
      <w:lvlText w:val="%5."/>
      <w:lvlJc w:val="left"/>
      <w:pPr>
        <w:ind w:left="3960" w:hanging="360"/>
      </w:pPr>
      <w:rPr>
        <w:rFonts w:cstheme="minorBidi"/>
      </w:rPr>
    </w:lvl>
    <w:lvl w:ilvl="5" w:tplc="0813001B" w:tentative="1">
      <w:start w:val="1"/>
      <w:numFmt w:val="lowerRoman"/>
      <w:lvlText w:val="%6."/>
      <w:lvlJc w:val="right"/>
      <w:pPr>
        <w:ind w:left="4680" w:hanging="180"/>
      </w:pPr>
      <w:rPr>
        <w:rFonts w:cstheme="minorBidi"/>
      </w:rPr>
    </w:lvl>
    <w:lvl w:ilvl="6" w:tplc="0813000F" w:tentative="1">
      <w:start w:val="1"/>
      <w:numFmt w:val="decimal"/>
      <w:lvlText w:val="%7."/>
      <w:lvlJc w:val="left"/>
      <w:pPr>
        <w:ind w:left="5400" w:hanging="360"/>
      </w:pPr>
      <w:rPr>
        <w:rFonts w:cstheme="minorBidi"/>
      </w:rPr>
    </w:lvl>
    <w:lvl w:ilvl="7" w:tplc="08130019" w:tentative="1">
      <w:start w:val="1"/>
      <w:numFmt w:val="lowerLetter"/>
      <w:lvlText w:val="%8."/>
      <w:lvlJc w:val="left"/>
      <w:pPr>
        <w:ind w:left="6120" w:hanging="360"/>
      </w:pPr>
      <w:rPr>
        <w:rFonts w:cstheme="minorBidi"/>
      </w:rPr>
    </w:lvl>
    <w:lvl w:ilvl="8" w:tplc="0813001B" w:tentative="1">
      <w:start w:val="1"/>
      <w:numFmt w:val="lowerRoman"/>
      <w:lvlText w:val="%9."/>
      <w:lvlJc w:val="right"/>
      <w:pPr>
        <w:ind w:left="6840" w:hanging="180"/>
      </w:pPr>
      <w:rPr>
        <w:rFonts w:cstheme="minorBidi"/>
      </w:rPr>
    </w:lvl>
  </w:abstractNum>
  <w:abstractNum w:abstractNumId="10" w15:restartNumberingAfterBreak="0">
    <w:nsid w:val="5B081B53"/>
    <w:multiLevelType w:val="hybridMultilevel"/>
    <w:tmpl w:val="795C44BC"/>
    <w:lvl w:ilvl="0" w:tplc="0813000F">
      <w:start w:val="1"/>
      <w:numFmt w:val="decimal"/>
      <w:lvlText w:val="%1."/>
      <w:lvlJc w:val="left"/>
      <w:pPr>
        <w:ind w:left="720" w:hanging="360"/>
      </w:pPr>
      <w:rPr>
        <w:rFonts w:cstheme="minorBidi" w:hint="default"/>
      </w:rPr>
    </w:lvl>
    <w:lvl w:ilvl="1" w:tplc="08130019" w:tentative="1">
      <w:start w:val="1"/>
      <w:numFmt w:val="lowerLetter"/>
      <w:lvlText w:val="%2."/>
      <w:lvlJc w:val="left"/>
      <w:pPr>
        <w:ind w:left="1440" w:hanging="360"/>
      </w:pPr>
      <w:rPr>
        <w:rFonts w:cstheme="minorBidi"/>
      </w:rPr>
    </w:lvl>
    <w:lvl w:ilvl="2" w:tplc="0813001B" w:tentative="1">
      <w:start w:val="1"/>
      <w:numFmt w:val="lowerRoman"/>
      <w:lvlText w:val="%3."/>
      <w:lvlJc w:val="right"/>
      <w:pPr>
        <w:ind w:left="2160" w:hanging="180"/>
      </w:pPr>
      <w:rPr>
        <w:rFonts w:cstheme="minorBidi"/>
      </w:rPr>
    </w:lvl>
    <w:lvl w:ilvl="3" w:tplc="0813000F" w:tentative="1">
      <w:start w:val="1"/>
      <w:numFmt w:val="decimal"/>
      <w:lvlText w:val="%4."/>
      <w:lvlJc w:val="left"/>
      <w:pPr>
        <w:ind w:left="2880" w:hanging="360"/>
      </w:pPr>
      <w:rPr>
        <w:rFonts w:cstheme="minorBidi"/>
      </w:rPr>
    </w:lvl>
    <w:lvl w:ilvl="4" w:tplc="08130019" w:tentative="1">
      <w:start w:val="1"/>
      <w:numFmt w:val="lowerLetter"/>
      <w:lvlText w:val="%5."/>
      <w:lvlJc w:val="left"/>
      <w:pPr>
        <w:ind w:left="3600" w:hanging="360"/>
      </w:pPr>
      <w:rPr>
        <w:rFonts w:cstheme="minorBidi"/>
      </w:rPr>
    </w:lvl>
    <w:lvl w:ilvl="5" w:tplc="0813001B" w:tentative="1">
      <w:start w:val="1"/>
      <w:numFmt w:val="lowerRoman"/>
      <w:lvlText w:val="%6."/>
      <w:lvlJc w:val="right"/>
      <w:pPr>
        <w:ind w:left="4320" w:hanging="180"/>
      </w:pPr>
      <w:rPr>
        <w:rFonts w:cstheme="minorBidi"/>
      </w:rPr>
    </w:lvl>
    <w:lvl w:ilvl="6" w:tplc="0813000F" w:tentative="1">
      <w:start w:val="1"/>
      <w:numFmt w:val="decimal"/>
      <w:lvlText w:val="%7."/>
      <w:lvlJc w:val="left"/>
      <w:pPr>
        <w:ind w:left="5040" w:hanging="360"/>
      </w:pPr>
      <w:rPr>
        <w:rFonts w:cstheme="minorBidi"/>
      </w:rPr>
    </w:lvl>
    <w:lvl w:ilvl="7" w:tplc="08130019" w:tentative="1">
      <w:start w:val="1"/>
      <w:numFmt w:val="lowerLetter"/>
      <w:lvlText w:val="%8."/>
      <w:lvlJc w:val="left"/>
      <w:pPr>
        <w:ind w:left="5760" w:hanging="360"/>
      </w:pPr>
      <w:rPr>
        <w:rFonts w:cstheme="minorBidi"/>
      </w:rPr>
    </w:lvl>
    <w:lvl w:ilvl="8" w:tplc="0813001B" w:tentative="1">
      <w:start w:val="1"/>
      <w:numFmt w:val="lowerRoman"/>
      <w:lvlText w:val="%9."/>
      <w:lvlJc w:val="right"/>
      <w:pPr>
        <w:ind w:left="6480" w:hanging="180"/>
      </w:pPr>
      <w:rPr>
        <w:rFonts w:cstheme="minorBidi"/>
      </w:rPr>
    </w:lvl>
  </w:abstractNum>
  <w:abstractNum w:abstractNumId="11" w15:restartNumberingAfterBreak="0">
    <w:nsid w:val="5F4C3BBF"/>
    <w:multiLevelType w:val="hybridMultilevel"/>
    <w:tmpl w:val="BDBC4D40"/>
    <w:lvl w:ilvl="0" w:tplc="08130015">
      <w:start w:val="1"/>
      <w:numFmt w:val="upperLetter"/>
      <w:lvlText w:val="%1."/>
      <w:lvlJc w:val="left"/>
      <w:pPr>
        <w:ind w:left="720" w:hanging="360"/>
      </w:pPr>
      <w:rPr>
        <w:rFonts w:cstheme="minorBidi" w:hint="default"/>
      </w:rPr>
    </w:lvl>
    <w:lvl w:ilvl="1" w:tplc="08130019" w:tentative="1">
      <w:start w:val="1"/>
      <w:numFmt w:val="lowerLetter"/>
      <w:lvlText w:val="%2."/>
      <w:lvlJc w:val="left"/>
      <w:pPr>
        <w:ind w:left="1440" w:hanging="360"/>
      </w:pPr>
      <w:rPr>
        <w:rFonts w:cstheme="minorBidi"/>
      </w:rPr>
    </w:lvl>
    <w:lvl w:ilvl="2" w:tplc="0813001B" w:tentative="1">
      <w:start w:val="1"/>
      <w:numFmt w:val="lowerRoman"/>
      <w:lvlText w:val="%3."/>
      <w:lvlJc w:val="right"/>
      <w:pPr>
        <w:ind w:left="2160" w:hanging="180"/>
      </w:pPr>
      <w:rPr>
        <w:rFonts w:cstheme="minorBidi"/>
      </w:rPr>
    </w:lvl>
    <w:lvl w:ilvl="3" w:tplc="0813000F" w:tentative="1">
      <w:start w:val="1"/>
      <w:numFmt w:val="decimal"/>
      <w:lvlText w:val="%4."/>
      <w:lvlJc w:val="left"/>
      <w:pPr>
        <w:ind w:left="2880" w:hanging="360"/>
      </w:pPr>
      <w:rPr>
        <w:rFonts w:cstheme="minorBidi"/>
      </w:rPr>
    </w:lvl>
    <w:lvl w:ilvl="4" w:tplc="08130019" w:tentative="1">
      <w:start w:val="1"/>
      <w:numFmt w:val="lowerLetter"/>
      <w:lvlText w:val="%5."/>
      <w:lvlJc w:val="left"/>
      <w:pPr>
        <w:ind w:left="3600" w:hanging="360"/>
      </w:pPr>
      <w:rPr>
        <w:rFonts w:cstheme="minorBidi"/>
      </w:rPr>
    </w:lvl>
    <w:lvl w:ilvl="5" w:tplc="0813001B" w:tentative="1">
      <w:start w:val="1"/>
      <w:numFmt w:val="lowerRoman"/>
      <w:lvlText w:val="%6."/>
      <w:lvlJc w:val="right"/>
      <w:pPr>
        <w:ind w:left="4320" w:hanging="180"/>
      </w:pPr>
      <w:rPr>
        <w:rFonts w:cstheme="minorBidi"/>
      </w:rPr>
    </w:lvl>
    <w:lvl w:ilvl="6" w:tplc="0813000F" w:tentative="1">
      <w:start w:val="1"/>
      <w:numFmt w:val="decimal"/>
      <w:lvlText w:val="%7."/>
      <w:lvlJc w:val="left"/>
      <w:pPr>
        <w:ind w:left="5040" w:hanging="360"/>
      </w:pPr>
      <w:rPr>
        <w:rFonts w:cstheme="minorBidi"/>
      </w:rPr>
    </w:lvl>
    <w:lvl w:ilvl="7" w:tplc="08130019" w:tentative="1">
      <w:start w:val="1"/>
      <w:numFmt w:val="lowerLetter"/>
      <w:lvlText w:val="%8."/>
      <w:lvlJc w:val="left"/>
      <w:pPr>
        <w:ind w:left="5760" w:hanging="360"/>
      </w:pPr>
      <w:rPr>
        <w:rFonts w:cstheme="minorBidi"/>
      </w:rPr>
    </w:lvl>
    <w:lvl w:ilvl="8" w:tplc="0813001B" w:tentative="1">
      <w:start w:val="1"/>
      <w:numFmt w:val="lowerRoman"/>
      <w:lvlText w:val="%9."/>
      <w:lvlJc w:val="right"/>
      <w:pPr>
        <w:ind w:left="6480" w:hanging="180"/>
      </w:pPr>
      <w:rPr>
        <w:rFonts w:cstheme="minorBidi"/>
      </w:rPr>
    </w:lvl>
  </w:abstractNum>
  <w:abstractNum w:abstractNumId="12" w15:restartNumberingAfterBreak="0">
    <w:nsid w:val="70DD20F5"/>
    <w:multiLevelType w:val="hybridMultilevel"/>
    <w:tmpl w:val="D5129DB2"/>
    <w:lvl w:ilvl="0" w:tplc="0813000F">
      <w:start w:val="1"/>
      <w:numFmt w:val="decimal"/>
      <w:lvlText w:val="%1."/>
      <w:lvlJc w:val="left"/>
      <w:pPr>
        <w:ind w:left="360" w:hanging="360"/>
      </w:pPr>
      <w:rPr>
        <w:rFonts w:cstheme="minorBidi" w:hint="default"/>
      </w:rPr>
    </w:lvl>
    <w:lvl w:ilvl="1" w:tplc="08130019" w:tentative="1">
      <w:start w:val="1"/>
      <w:numFmt w:val="lowerLetter"/>
      <w:lvlText w:val="%2."/>
      <w:lvlJc w:val="left"/>
      <w:pPr>
        <w:ind w:left="1080" w:hanging="360"/>
      </w:pPr>
      <w:rPr>
        <w:rFonts w:cstheme="minorBidi"/>
      </w:rPr>
    </w:lvl>
    <w:lvl w:ilvl="2" w:tplc="0813001B" w:tentative="1">
      <w:start w:val="1"/>
      <w:numFmt w:val="lowerRoman"/>
      <w:lvlText w:val="%3."/>
      <w:lvlJc w:val="right"/>
      <w:pPr>
        <w:ind w:left="1800" w:hanging="180"/>
      </w:pPr>
      <w:rPr>
        <w:rFonts w:cstheme="minorBidi"/>
      </w:rPr>
    </w:lvl>
    <w:lvl w:ilvl="3" w:tplc="0813000F" w:tentative="1">
      <w:start w:val="1"/>
      <w:numFmt w:val="decimal"/>
      <w:lvlText w:val="%4."/>
      <w:lvlJc w:val="left"/>
      <w:pPr>
        <w:ind w:left="2520" w:hanging="360"/>
      </w:pPr>
      <w:rPr>
        <w:rFonts w:cstheme="minorBidi"/>
      </w:rPr>
    </w:lvl>
    <w:lvl w:ilvl="4" w:tplc="08130019" w:tentative="1">
      <w:start w:val="1"/>
      <w:numFmt w:val="lowerLetter"/>
      <w:lvlText w:val="%5."/>
      <w:lvlJc w:val="left"/>
      <w:pPr>
        <w:ind w:left="3240" w:hanging="360"/>
      </w:pPr>
      <w:rPr>
        <w:rFonts w:cstheme="minorBidi"/>
      </w:rPr>
    </w:lvl>
    <w:lvl w:ilvl="5" w:tplc="0813001B" w:tentative="1">
      <w:start w:val="1"/>
      <w:numFmt w:val="lowerRoman"/>
      <w:lvlText w:val="%6."/>
      <w:lvlJc w:val="right"/>
      <w:pPr>
        <w:ind w:left="3960" w:hanging="180"/>
      </w:pPr>
      <w:rPr>
        <w:rFonts w:cstheme="minorBidi"/>
      </w:rPr>
    </w:lvl>
    <w:lvl w:ilvl="6" w:tplc="0813000F" w:tentative="1">
      <w:start w:val="1"/>
      <w:numFmt w:val="decimal"/>
      <w:lvlText w:val="%7."/>
      <w:lvlJc w:val="left"/>
      <w:pPr>
        <w:ind w:left="4680" w:hanging="360"/>
      </w:pPr>
      <w:rPr>
        <w:rFonts w:cstheme="minorBidi"/>
      </w:rPr>
    </w:lvl>
    <w:lvl w:ilvl="7" w:tplc="08130019" w:tentative="1">
      <w:start w:val="1"/>
      <w:numFmt w:val="lowerLetter"/>
      <w:lvlText w:val="%8."/>
      <w:lvlJc w:val="left"/>
      <w:pPr>
        <w:ind w:left="5400" w:hanging="360"/>
      </w:pPr>
      <w:rPr>
        <w:rFonts w:cstheme="minorBidi"/>
      </w:rPr>
    </w:lvl>
    <w:lvl w:ilvl="8" w:tplc="0813001B" w:tentative="1">
      <w:start w:val="1"/>
      <w:numFmt w:val="lowerRoman"/>
      <w:lvlText w:val="%9."/>
      <w:lvlJc w:val="right"/>
      <w:pPr>
        <w:ind w:left="6120" w:hanging="180"/>
      </w:pPr>
      <w:rPr>
        <w:rFonts w:cstheme="minorBidi"/>
      </w:rPr>
    </w:lvl>
  </w:abstractNum>
  <w:abstractNum w:abstractNumId="13" w15:restartNumberingAfterBreak="0">
    <w:nsid w:val="7BFE142D"/>
    <w:multiLevelType w:val="hybridMultilevel"/>
    <w:tmpl w:val="6602DF76"/>
    <w:lvl w:ilvl="0" w:tplc="9912D370">
      <w:start w:val="6"/>
      <w:numFmt w:val="lowerLetter"/>
      <w:lvlText w:val="%1)"/>
      <w:lvlJc w:val="left"/>
      <w:pPr>
        <w:ind w:left="1080" w:hanging="360"/>
      </w:pPr>
      <w:rPr>
        <w:rFonts w:cstheme="minorBidi" w:hint="default"/>
      </w:rPr>
    </w:lvl>
    <w:lvl w:ilvl="1" w:tplc="04130019" w:tentative="1">
      <w:start w:val="1"/>
      <w:numFmt w:val="lowerLetter"/>
      <w:lvlText w:val="%2."/>
      <w:lvlJc w:val="left"/>
      <w:pPr>
        <w:ind w:left="1440" w:hanging="360"/>
      </w:pPr>
      <w:rPr>
        <w:rFonts w:cstheme="minorBidi"/>
      </w:rPr>
    </w:lvl>
    <w:lvl w:ilvl="2" w:tplc="0413001B" w:tentative="1">
      <w:start w:val="1"/>
      <w:numFmt w:val="lowerRoman"/>
      <w:lvlText w:val="%3."/>
      <w:lvlJc w:val="right"/>
      <w:pPr>
        <w:ind w:left="2160" w:hanging="180"/>
      </w:pPr>
      <w:rPr>
        <w:rFonts w:cstheme="minorBidi"/>
      </w:rPr>
    </w:lvl>
    <w:lvl w:ilvl="3" w:tplc="0413000F" w:tentative="1">
      <w:start w:val="1"/>
      <w:numFmt w:val="decimal"/>
      <w:lvlText w:val="%4."/>
      <w:lvlJc w:val="left"/>
      <w:pPr>
        <w:ind w:left="2880" w:hanging="360"/>
      </w:pPr>
      <w:rPr>
        <w:rFonts w:cstheme="minorBidi"/>
      </w:rPr>
    </w:lvl>
    <w:lvl w:ilvl="4" w:tplc="04130019" w:tentative="1">
      <w:start w:val="1"/>
      <w:numFmt w:val="lowerLetter"/>
      <w:lvlText w:val="%5."/>
      <w:lvlJc w:val="left"/>
      <w:pPr>
        <w:ind w:left="3600" w:hanging="360"/>
      </w:pPr>
      <w:rPr>
        <w:rFonts w:cstheme="minorBidi"/>
      </w:rPr>
    </w:lvl>
    <w:lvl w:ilvl="5" w:tplc="0413001B" w:tentative="1">
      <w:start w:val="1"/>
      <w:numFmt w:val="lowerRoman"/>
      <w:lvlText w:val="%6."/>
      <w:lvlJc w:val="right"/>
      <w:pPr>
        <w:ind w:left="4320" w:hanging="180"/>
      </w:pPr>
      <w:rPr>
        <w:rFonts w:cstheme="minorBidi"/>
      </w:rPr>
    </w:lvl>
    <w:lvl w:ilvl="6" w:tplc="0413000F" w:tentative="1">
      <w:start w:val="1"/>
      <w:numFmt w:val="decimal"/>
      <w:lvlText w:val="%7."/>
      <w:lvlJc w:val="left"/>
      <w:pPr>
        <w:ind w:left="5040" w:hanging="360"/>
      </w:pPr>
      <w:rPr>
        <w:rFonts w:cstheme="minorBidi"/>
      </w:rPr>
    </w:lvl>
    <w:lvl w:ilvl="7" w:tplc="04130019" w:tentative="1">
      <w:start w:val="1"/>
      <w:numFmt w:val="lowerLetter"/>
      <w:lvlText w:val="%8."/>
      <w:lvlJc w:val="left"/>
      <w:pPr>
        <w:ind w:left="5760" w:hanging="360"/>
      </w:pPr>
      <w:rPr>
        <w:rFonts w:cstheme="minorBidi"/>
      </w:rPr>
    </w:lvl>
    <w:lvl w:ilvl="8" w:tplc="0413001B" w:tentative="1">
      <w:start w:val="1"/>
      <w:numFmt w:val="lowerRoman"/>
      <w:lvlText w:val="%9."/>
      <w:lvlJc w:val="right"/>
      <w:pPr>
        <w:ind w:left="6480" w:hanging="180"/>
      </w:pPr>
      <w:rPr>
        <w:rFonts w:cstheme="minorBidi"/>
      </w:rPr>
    </w:lvl>
  </w:abstractNum>
  <w:num w:numId="1">
    <w:abstractNumId w:val="1"/>
  </w:num>
  <w:num w:numId="2">
    <w:abstractNumId w:val="11"/>
  </w:num>
  <w:num w:numId="3">
    <w:abstractNumId w:val="12"/>
  </w:num>
  <w:num w:numId="4">
    <w:abstractNumId w:val="0"/>
  </w:num>
  <w:num w:numId="5">
    <w:abstractNumId w:val="10"/>
  </w:num>
  <w:num w:numId="6">
    <w:abstractNumId w:val="9"/>
  </w:num>
  <w:num w:numId="7">
    <w:abstractNumId w:val="3"/>
  </w:num>
  <w:num w:numId="8">
    <w:abstractNumId w:val="2"/>
  </w:num>
  <w:num w:numId="9">
    <w:abstractNumId w:val="6"/>
  </w:num>
  <w:num w:numId="10">
    <w:abstractNumId w:val="4"/>
  </w:num>
  <w:num w:numId="11">
    <w:abstractNumId w:val="13"/>
  </w:num>
  <w:num w:numId="12">
    <w:abstractNumId w:val="7"/>
  </w:num>
  <w:num w:numId="13">
    <w:abstractNumId w:val="5"/>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06F"/>
    <w:rsid w:val="000B12EE"/>
    <w:rsid w:val="000F5E0E"/>
    <w:rsid w:val="001470E4"/>
    <w:rsid w:val="00155990"/>
    <w:rsid w:val="001C5689"/>
    <w:rsid w:val="001F6425"/>
    <w:rsid w:val="00286DDC"/>
    <w:rsid w:val="0032456B"/>
    <w:rsid w:val="003952CF"/>
    <w:rsid w:val="004036B5"/>
    <w:rsid w:val="00492968"/>
    <w:rsid w:val="004B533C"/>
    <w:rsid w:val="00537A4D"/>
    <w:rsid w:val="0056555F"/>
    <w:rsid w:val="0064238C"/>
    <w:rsid w:val="00657D6A"/>
    <w:rsid w:val="00670A97"/>
    <w:rsid w:val="006B4574"/>
    <w:rsid w:val="006F4CCF"/>
    <w:rsid w:val="0071006F"/>
    <w:rsid w:val="007E33EC"/>
    <w:rsid w:val="00874E4C"/>
    <w:rsid w:val="00A200A4"/>
    <w:rsid w:val="00A347A5"/>
    <w:rsid w:val="00A65ED6"/>
    <w:rsid w:val="00A82678"/>
    <w:rsid w:val="00A92456"/>
    <w:rsid w:val="00AB566B"/>
    <w:rsid w:val="00C13A36"/>
    <w:rsid w:val="00CD4135"/>
    <w:rsid w:val="00D45193"/>
    <w:rsid w:val="00D8331D"/>
    <w:rsid w:val="00D9552C"/>
    <w:rsid w:val="00E53EAB"/>
    <w:rsid w:val="00E73976"/>
    <w:rsid w:val="00F814B9"/>
    <w:rsid w:val="00FF1A0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4E867A6D"/>
  <w15:docId w15:val="{3C059326-77FD-4B85-87C7-E796802FE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heme="minorBidi"/>
    </w:rPr>
  </w:style>
  <w:style w:type="paragraph" w:styleId="Heading1">
    <w:name w:val="heading 1"/>
    <w:basedOn w:val="Normal"/>
    <w:next w:val="Normal"/>
    <w:link w:val="Heading1Char"/>
    <w:qFormat/>
    <w:pPr>
      <w:keepNext/>
      <w:numPr>
        <w:numId w:val="14"/>
      </w:numPr>
      <w:spacing w:before="360" w:after="120" w:line="300" w:lineRule="exact"/>
      <w:outlineLvl w:val="0"/>
    </w:pPr>
    <w:rPr>
      <w:rFonts w:ascii="Arial" w:hAnsi="Arial" w:cs="Arial"/>
      <w:b/>
      <w:bCs/>
      <w:sz w:val="24"/>
      <w:szCs w:val="32"/>
      <w:lang w:val="en-US" w:eastAsia="en-US"/>
    </w:rPr>
  </w:style>
  <w:style w:type="paragraph" w:styleId="Heading2">
    <w:name w:val="heading 2"/>
    <w:basedOn w:val="Normal"/>
    <w:next w:val="Normal"/>
    <w:link w:val="Heading2Char"/>
    <w:qFormat/>
    <w:pPr>
      <w:keepNext/>
      <w:numPr>
        <w:ilvl w:val="1"/>
        <w:numId w:val="14"/>
      </w:numPr>
      <w:tabs>
        <w:tab w:val="left" w:pos="576"/>
      </w:tabs>
      <w:spacing w:after="120" w:line="300" w:lineRule="exact"/>
      <w:outlineLvl w:val="1"/>
    </w:pPr>
    <w:rPr>
      <w:rFonts w:ascii="Arial" w:hAnsi="Arial" w:cs="Arial"/>
      <w:b/>
      <w:bCs/>
      <w:iCs/>
      <w:szCs w:val="28"/>
      <w:lang w:val="en-US" w:eastAsia="en-US"/>
    </w:rPr>
  </w:style>
  <w:style w:type="paragraph" w:styleId="Heading3">
    <w:name w:val="heading 3"/>
    <w:basedOn w:val="Normal"/>
    <w:next w:val="Normal"/>
    <w:link w:val="Heading3Char"/>
    <w:qFormat/>
    <w:pPr>
      <w:keepNext/>
      <w:numPr>
        <w:ilvl w:val="2"/>
        <w:numId w:val="14"/>
      </w:numPr>
      <w:spacing w:after="120" w:line="300" w:lineRule="exact"/>
      <w:outlineLvl w:val="2"/>
    </w:pPr>
    <w:rPr>
      <w:rFonts w:ascii="Arial" w:hAnsi="Arial" w:cs="Arial"/>
      <w:b/>
      <w:bCs/>
      <w:sz w:val="24"/>
      <w:szCs w:val="26"/>
      <w:lang w:val="en-US" w:eastAsia="en-US"/>
    </w:rPr>
  </w:style>
  <w:style w:type="paragraph" w:styleId="Heading4">
    <w:name w:val="heading 4"/>
    <w:basedOn w:val="Normal"/>
    <w:next w:val="Normal"/>
    <w:link w:val="Heading4Char"/>
    <w:qFormat/>
    <w:pPr>
      <w:keepNext/>
      <w:numPr>
        <w:ilvl w:val="3"/>
        <w:numId w:val="14"/>
      </w:numPr>
      <w:spacing w:before="240" w:after="60" w:line="240" w:lineRule="auto"/>
      <w:outlineLvl w:val="3"/>
    </w:pPr>
    <w:rPr>
      <w:rFonts w:ascii="Times New Roman" w:hAnsi="Times New Roman" w:cs="Times New Roman"/>
      <w:b/>
      <w:bCs/>
      <w:sz w:val="28"/>
      <w:szCs w:val="28"/>
      <w:lang w:val="en-US" w:eastAsia="en-US"/>
    </w:rPr>
  </w:style>
  <w:style w:type="paragraph" w:styleId="Heading5">
    <w:name w:val="heading 5"/>
    <w:basedOn w:val="Normal"/>
    <w:next w:val="Normal"/>
    <w:link w:val="Heading5Char"/>
    <w:qFormat/>
    <w:pPr>
      <w:numPr>
        <w:ilvl w:val="4"/>
        <w:numId w:val="14"/>
      </w:numPr>
      <w:spacing w:before="240" w:after="60" w:line="240" w:lineRule="auto"/>
      <w:outlineLvl w:val="4"/>
    </w:pPr>
    <w:rPr>
      <w:rFonts w:ascii="Times New Roman" w:hAnsi="Times New Roman" w:cs="Times New Roman"/>
      <w:b/>
      <w:bCs/>
      <w:i/>
      <w:iCs/>
      <w:sz w:val="26"/>
      <w:szCs w:val="26"/>
      <w:lang w:val="en-US" w:eastAsia="en-US"/>
    </w:rPr>
  </w:style>
  <w:style w:type="paragraph" w:styleId="Heading6">
    <w:name w:val="heading 6"/>
    <w:basedOn w:val="Normal"/>
    <w:next w:val="Normal"/>
    <w:link w:val="Heading6Char"/>
    <w:qFormat/>
    <w:pPr>
      <w:numPr>
        <w:ilvl w:val="5"/>
        <w:numId w:val="14"/>
      </w:numPr>
      <w:spacing w:before="240" w:after="60" w:line="240" w:lineRule="auto"/>
      <w:outlineLvl w:val="5"/>
    </w:pPr>
    <w:rPr>
      <w:rFonts w:ascii="Times New Roman" w:hAnsi="Times New Roman" w:cs="Times New Roman"/>
      <w:b/>
      <w:bCs/>
      <w:lang w:val="en-US" w:eastAsia="en-US"/>
    </w:rPr>
  </w:style>
  <w:style w:type="paragraph" w:styleId="Heading7">
    <w:name w:val="heading 7"/>
    <w:basedOn w:val="Normal"/>
    <w:next w:val="Normal"/>
    <w:link w:val="Heading7Char"/>
    <w:qFormat/>
    <w:pPr>
      <w:numPr>
        <w:ilvl w:val="6"/>
        <w:numId w:val="14"/>
      </w:numPr>
      <w:spacing w:before="240" w:after="60" w:line="240" w:lineRule="auto"/>
      <w:outlineLvl w:val="6"/>
    </w:pPr>
    <w:rPr>
      <w:rFonts w:ascii="Times New Roman" w:hAnsi="Times New Roman" w:cs="Times New Roman"/>
      <w:sz w:val="24"/>
      <w:szCs w:val="24"/>
      <w:lang w:val="en-US" w:eastAsia="en-US"/>
    </w:rPr>
  </w:style>
  <w:style w:type="paragraph" w:styleId="Heading8">
    <w:name w:val="heading 8"/>
    <w:basedOn w:val="Normal"/>
    <w:next w:val="Normal"/>
    <w:link w:val="Heading8Char"/>
    <w:qFormat/>
    <w:pPr>
      <w:numPr>
        <w:ilvl w:val="7"/>
        <w:numId w:val="14"/>
      </w:numPr>
      <w:spacing w:before="240" w:after="60" w:line="240" w:lineRule="auto"/>
      <w:outlineLvl w:val="7"/>
    </w:pPr>
    <w:rPr>
      <w:rFonts w:ascii="Times New Roman" w:hAnsi="Times New Roman" w:cs="Times New Roman"/>
      <w:i/>
      <w:iCs/>
      <w:sz w:val="24"/>
      <w:szCs w:val="24"/>
      <w:lang w:val="en-US" w:eastAsia="en-US"/>
    </w:rPr>
  </w:style>
  <w:style w:type="paragraph" w:styleId="Heading9">
    <w:name w:val="heading 9"/>
    <w:basedOn w:val="Normal"/>
    <w:next w:val="Normal"/>
    <w:link w:val="Heading9Char"/>
    <w:qFormat/>
    <w:pPr>
      <w:numPr>
        <w:ilvl w:val="8"/>
        <w:numId w:val="14"/>
      </w:numPr>
      <w:spacing w:before="240" w:after="60" w:line="240" w:lineRule="auto"/>
      <w:outlineLvl w:val="8"/>
    </w:pPr>
    <w:rPr>
      <w:rFonts w:ascii="Arial" w:hAnsi="Arial" w:cs="Arial"/>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spacing w:after="0" w:line="240" w:lineRule="auto"/>
    </w:pPr>
    <w:rPr>
      <w:rFonts w:ascii="Arial" w:hAnsi="Arial"/>
      <w:lang w:val="en-GB"/>
    </w:rPr>
  </w:style>
  <w:style w:type="character" w:customStyle="1" w:styleId="HeaderChar">
    <w:name w:val="Header Char"/>
    <w:basedOn w:val="DefaultParagraphFont"/>
    <w:link w:val="Header"/>
    <w:locked/>
    <w:rPr>
      <w:rFonts w:ascii="Arial" w:hAnsi="Arial" w:cstheme="minorBidi"/>
      <w:lang w:val="en-GB"/>
    </w:rPr>
  </w:style>
  <w:style w:type="paragraph" w:styleId="Footer">
    <w:name w:val="footer"/>
    <w:basedOn w:val="Normal"/>
    <w:link w:val="FooterChar"/>
    <w:uiPriority w:val="99"/>
    <w:pPr>
      <w:tabs>
        <w:tab w:val="center" w:pos="4153"/>
        <w:tab w:val="right" w:pos="8306"/>
      </w:tabs>
      <w:spacing w:after="0" w:line="240" w:lineRule="auto"/>
    </w:pPr>
    <w:rPr>
      <w:rFonts w:ascii="Arial" w:hAnsi="Arial"/>
      <w:lang w:val="en-GB"/>
    </w:rPr>
  </w:style>
  <w:style w:type="character" w:customStyle="1" w:styleId="FooterChar">
    <w:name w:val="Footer Char"/>
    <w:basedOn w:val="DefaultParagraphFont"/>
    <w:link w:val="Footer"/>
    <w:uiPriority w:val="99"/>
    <w:locked/>
    <w:rPr>
      <w:rFonts w:ascii="Arial" w:hAnsi="Arial" w:cstheme="minorBidi"/>
      <w:lang w:val="en-GB"/>
    </w:rPr>
  </w:style>
  <w:style w:type="character" w:styleId="PageNumber">
    <w:name w:val="page number"/>
    <w:basedOn w:val="DefaultParagraphFont"/>
    <w:uiPriority w:val="99"/>
    <w:rPr>
      <w:rFonts w:cstheme="minorBidi"/>
    </w:rPr>
  </w:style>
  <w:style w:type="paragraph" w:styleId="ListParagraph">
    <w:name w:val="List Paragraph"/>
    <w:basedOn w:val="Normal"/>
    <w:uiPriority w:val="99"/>
    <w:qFormat/>
    <w:pPr>
      <w:spacing w:after="0" w:line="240" w:lineRule="auto"/>
      <w:ind w:left="720"/>
      <w:contextualSpacing/>
    </w:pPr>
    <w:rPr>
      <w:rFonts w:ascii="Arial" w:hAnsi="Arial"/>
      <w:lang w:val="en-GB"/>
    </w:rPr>
  </w:style>
  <w:style w:type="character" w:customStyle="1" w:styleId="tw4winMark">
    <w:name w:val="tw4winMark"/>
    <w:uiPriority w:val="99"/>
    <w:rPr>
      <w:rFonts w:ascii="Courier New" w:hAnsi="Courier New"/>
      <w:vanish/>
      <w:color w:val="800080"/>
      <w:sz w:val="24"/>
      <w:vertAlign w:val="subscript"/>
    </w:rPr>
  </w:style>
  <w:style w:type="character" w:customStyle="1" w:styleId="tw4winError">
    <w:name w:val="tw4winError"/>
    <w:uiPriority w:val="99"/>
    <w:rPr>
      <w:rFonts w:ascii="Courier New" w:hAnsi="Courier New"/>
      <w:color w:val="00FF00"/>
      <w:sz w:val="40"/>
    </w:rPr>
  </w:style>
  <w:style w:type="character" w:customStyle="1" w:styleId="tw4winTerm">
    <w:name w:val="tw4winTerm"/>
    <w:uiPriority w:val="99"/>
    <w:rPr>
      <w:color w:val="0000FF"/>
    </w:rPr>
  </w:style>
  <w:style w:type="character" w:customStyle="1" w:styleId="tw4winPopup">
    <w:name w:val="tw4winPopup"/>
    <w:uiPriority w:val="99"/>
    <w:rPr>
      <w:rFonts w:ascii="Courier New" w:hAnsi="Courier New"/>
      <w:noProof/>
      <w:color w:val="008000"/>
    </w:rPr>
  </w:style>
  <w:style w:type="character" w:customStyle="1" w:styleId="tw4winJump">
    <w:name w:val="tw4winJump"/>
    <w:uiPriority w:val="99"/>
    <w:rPr>
      <w:rFonts w:ascii="Courier New" w:hAnsi="Courier New"/>
      <w:noProof/>
      <w:color w:val="008080"/>
    </w:rPr>
  </w:style>
  <w:style w:type="character" w:customStyle="1" w:styleId="tw4winExternal">
    <w:name w:val="tw4winExternal"/>
    <w:uiPriority w:val="99"/>
    <w:rPr>
      <w:rFonts w:ascii="Courier New" w:hAnsi="Courier New"/>
      <w:noProof/>
      <w:color w:val="808080"/>
    </w:rPr>
  </w:style>
  <w:style w:type="character" w:customStyle="1" w:styleId="tw4winInternal">
    <w:name w:val="tw4winInternal"/>
    <w:uiPriority w:val="99"/>
    <w:rPr>
      <w:rFonts w:ascii="Courier New" w:hAnsi="Courier New"/>
      <w:noProof/>
      <w:color w:val="FF0000"/>
    </w:rPr>
  </w:style>
  <w:style w:type="character" w:customStyle="1" w:styleId="DONOTTRANSLATE">
    <w:name w:val="DO_NOT_TRANSLATE"/>
    <w:uiPriority w:val="99"/>
    <w:rPr>
      <w:rFonts w:ascii="Courier New" w:hAnsi="Courier New"/>
      <w:noProof/>
      <w:color w:val="800000"/>
    </w:rPr>
  </w:style>
  <w:style w:type="table" w:styleId="TableGrid">
    <w:name w:val="Table Grid"/>
    <w:basedOn w:val="TableNormal"/>
    <w:rsid w:val="00D9552C"/>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Pr>
      <w:rFonts w:ascii="Arial" w:hAnsi="Arial" w:cs="Arial"/>
      <w:b/>
      <w:bCs/>
      <w:sz w:val="24"/>
      <w:szCs w:val="32"/>
      <w:lang w:val="en-US" w:eastAsia="en-US"/>
    </w:rPr>
  </w:style>
  <w:style w:type="character" w:customStyle="1" w:styleId="Heading2Char">
    <w:name w:val="Heading 2 Char"/>
    <w:basedOn w:val="DefaultParagraphFont"/>
    <w:link w:val="Heading2"/>
    <w:rPr>
      <w:rFonts w:ascii="Arial" w:hAnsi="Arial" w:cs="Arial"/>
      <w:b/>
      <w:bCs/>
      <w:iCs/>
      <w:szCs w:val="28"/>
      <w:lang w:val="en-US" w:eastAsia="en-US"/>
    </w:rPr>
  </w:style>
  <w:style w:type="character" w:customStyle="1" w:styleId="Heading3Char">
    <w:name w:val="Heading 3 Char"/>
    <w:basedOn w:val="DefaultParagraphFont"/>
    <w:link w:val="Heading3"/>
    <w:rPr>
      <w:rFonts w:ascii="Arial" w:hAnsi="Arial" w:cs="Arial"/>
      <w:b/>
      <w:bCs/>
      <w:sz w:val="24"/>
      <w:szCs w:val="26"/>
      <w:lang w:val="en-US" w:eastAsia="en-US"/>
    </w:rPr>
  </w:style>
  <w:style w:type="character" w:customStyle="1" w:styleId="Heading4Char">
    <w:name w:val="Heading 4 Char"/>
    <w:basedOn w:val="DefaultParagraphFont"/>
    <w:link w:val="Heading4"/>
    <w:rPr>
      <w:rFonts w:ascii="Times New Roman" w:hAnsi="Times New Roman" w:cs="Times New Roman"/>
      <w:b/>
      <w:bCs/>
      <w:sz w:val="28"/>
      <w:szCs w:val="28"/>
      <w:lang w:val="en-US" w:eastAsia="en-US"/>
    </w:rPr>
  </w:style>
  <w:style w:type="character" w:customStyle="1" w:styleId="Heading5Char">
    <w:name w:val="Heading 5 Char"/>
    <w:basedOn w:val="DefaultParagraphFont"/>
    <w:link w:val="Heading5"/>
    <w:rPr>
      <w:rFonts w:ascii="Times New Roman" w:hAnsi="Times New Roman" w:cs="Times New Roman"/>
      <w:b/>
      <w:bCs/>
      <w:i/>
      <w:iCs/>
      <w:sz w:val="26"/>
      <w:szCs w:val="26"/>
      <w:lang w:val="en-US" w:eastAsia="en-US"/>
    </w:rPr>
  </w:style>
  <w:style w:type="character" w:customStyle="1" w:styleId="Heading6Char">
    <w:name w:val="Heading 6 Char"/>
    <w:basedOn w:val="DefaultParagraphFont"/>
    <w:link w:val="Heading6"/>
    <w:rPr>
      <w:rFonts w:ascii="Times New Roman" w:hAnsi="Times New Roman" w:cs="Times New Roman"/>
      <w:b/>
      <w:bCs/>
      <w:lang w:val="en-US" w:eastAsia="en-US"/>
    </w:rPr>
  </w:style>
  <w:style w:type="character" w:customStyle="1" w:styleId="Heading7Char">
    <w:name w:val="Heading 7 Char"/>
    <w:basedOn w:val="DefaultParagraphFont"/>
    <w:link w:val="Heading7"/>
    <w:rPr>
      <w:rFonts w:ascii="Times New Roman" w:hAnsi="Times New Roman" w:cs="Times New Roman"/>
      <w:sz w:val="24"/>
      <w:szCs w:val="24"/>
      <w:lang w:val="en-US" w:eastAsia="en-US"/>
    </w:rPr>
  </w:style>
  <w:style w:type="character" w:customStyle="1" w:styleId="Heading8Char">
    <w:name w:val="Heading 8 Char"/>
    <w:basedOn w:val="DefaultParagraphFont"/>
    <w:link w:val="Heading8"/>
    <w:rPr>
      <w:rFonts w:ascii="Times New Roman" w:hAnsi="Times New Roman" w:cs="Times New Roman"/>
      <w:i/>
      <w:iCs/>
      <w:sz w:val="24"/>
      <w:szCs w:val="24"/>
      <w:lang w:val="en-US" w:eastAsia="en-US"/>
    </w:rPr>
  </w:style>
  <w:style w:type="character" w:customStyle="1" w:styleId="Heading9Char">
    <w:name w:val="Heading 9 Char"/>
    <w:basedOn w:val="DefaultParagraphFont"/>
    <w:link w:val="Heading9"/>
    <w:rPr>
      <w:rFonts w:ascii="Arial" w:hAnsi="Arial" w:cs="Arial"/>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2361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image" Target="media/image9.png"/><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12.emf"/><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image" Target="media/image8.jpeg"/><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7.jpeg"/><Relationship Id="rId20" Type="http://schemas.openxmlformats.org/officeDocument/2006/relationships/image" Target="media/image11.jpeg"/><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header" Target="header1.xml"/><Relationship Id="rId5" Type="http://schemas.openxmlformats.org/officeDocument/2006/relationships/styles" Target="styles.xml"/><Relationship Id="rId15" Type="http://schemas.openxmlformats.org/officeDocument/2006/relationships/image" Target="media/image6.jpeg"/><Relationship Id="rId23" Type="http://schemas.openxmlformats.org/officeDocument/2006/relationships/image" Target="media/image14.jpeg"/><Relationship Id="rId28" Type="http://schemas.openxmlformats.org/officeDocument/2006/relationships/header" Target="header3.xml"/><Relationship Id="rId10" Type="http://schemas.openxmlformats.org/officeDocument/2006/relationships/image" Target="media/image1.jpeg"/><Relationship Id="rId19" Type="http://schemas.openxmlformats.org/officeDocument/2006/relationships/image" Target="media/image10.jpeg"/><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jpeg"/><Relationship Id="rId22" Type="http://schemas.openxmlformats.org/officeDocument/2006/relationships/image" Target="media/image13.gif"/><Relationship Id="rId27" Type="http://schemas.openxmlformats.org/officeDocument/2006/relationships/footer" Target="footer2.xm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5.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_x0020_Type xmlns="0344af80-88ed-49c6-8710-a509718edc8d">Work Instructions</Document_x0020_Type>
    <Department xmlns="0344af80-88ed-49c6-8710-a509718edc8d">HSSE Contractors Management</Department>
    <Section xmlns="0344af80-88ed-49c6-8710-a509718edc8d">11</Section>
    <Vers_x002e_ xmlns="0344af80-88ed-49c6-8710-a509718edc8d">0</Vers_x002e_>
    <PublishingExpirationDate xmlns="http://schemas.microsoft.com/sharepoint/v3" xsi:nil="true"/>
    <PublishingStartDate xmlns="http://schemas.microsoft.com/sharepoint/v3" xsi:nil="true"/>
    <Operating_x0020_unit xmlns="0344af80-88ed-49c6-8710-a509718edc8d">Kuwait Petroleum North West Europe</Operating_x0020_unit>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BA598824BA31E4A902484AFA9A28DCF" ma:contentTypeVersion="6" ma:contentTypeDescription="Create a new document." ma:contentTypeScope="" ma:versionID="43bce6c02cfbc4d1493a2d9bd088ef5c">
  <xsd:schema xmlns:xsd="http://www.w3.org/2001/XMLSchema" xmlns:xs="http://www.w3.org/2001/XMLSchema" xmlns:p="http://schemas.microsoft.com/office/2006/metadata/properties" xmlns:ns1="http://schemas.microsoft.com/sharepoint/v3" xmlns:ns2="0344af80-88ed-49c6-8710-a509718edc8d" targetNamespace="http://schemas.microsoft.com/office/2006/metadata/properties" ma:root="true" ma:fieldsID="926f3d5acf7bd50e97b514d00ceb5c33" ns1:_="" ns2:_="">
    <xsd:import namespace="http://schemas.microsoft.com/sharepoint/v3"/>
    <xsd:import namespace="0344af80-88ed-49c6-8710-a509718edc8d"/>
    <xsd:element name="properties">
      <xsd:complexType>
        <xsd:sequence>
          <xsd:element name="documentManagement">
            <xsd:complexType>
              <xsd:all>
                <xsd:element ref="ns1:PublishingStartDate" minOccurs="0"/>
                <xsd:element ref="ns1:PublishingExpirationDate" minOccurs="0"/>
                <xsd:element ref="ns2:Operating_x0020_unit" minOccurs="0"/>
                <xsd:element ref="ns2:Department" minOccurs="0"/>
                <xsd:element ref="ns2:Section" minOccurs="0"/>
                <xsd:element ref="ns2:Document_x0020_Type" minOccurs="0"/>
                <xsd:element ref="ns2:Vers_x002e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344af80-88ed-49c6-8710-a509718edc8d" elementFormDefault="qualified">
    <xsd:import namespace="http://schemas.microsoft.com/office/2006/documentManagement/types"/>
    <xsd:import namespace="http://schemas.microsoft.com/office/infopath/2007/PartnerControls"/>
    <xsd:element name="Operating_x0020_unit" ma:index="10" nillable="true" ma:displayName="Operating Units" ma:default="Kuwait Petroleum International (Corporate)" ma:format="Dropdown" ma:internalName="Operating_x0020_unit">
      <xsd:simpleType>
        <xsd:restriction base="dms:Choice">
          <xsd:enumeration value="Kuwait Petroleum International (Corporate)"/>
          <xsd:enumeration value="Kuwait Petroleum International Head Office"/>
          <xsd:enumeration value="Kuwait Petroleum Italy"/>
          <xsd:enumeration value="Kuwait Petroleum North West Europe"/>
          <xsd:enumeration value="Kuwait Petroleum International Aviation Company Ltd."/>
          <xsd:enumeration value="Kuwait Petroleum Spain"/>
          <xsd:enumeration value="Kuwait Petroleum Research &amp; Technology"/>
          <xsd:enumeration value="Q8 Oils"/>
          <xsd:enumeration value="Global Cards Business"/>
        </xsd:restriction>
      </xsd:simpleType>
    </xsd:element>
    <xsd:element name="Department" ma:index="11" nillable="true" ma:displayName="Departments" ma:internalName="Department">
      <xsd:simpleType>
        <xsd:restriction base="dms:Text">
          <xsd:maxLength value="255"/>
        </xsd:restriction>
      </xsd:simpleType>
    </xsd:element>
    <xsd:element name="Section" ma:index="12" nillable="true" ma:displayName="Sections" ma:internalName="Section">
      <xsd:simpleType>
        <xsd:restriction base="dms:Text">
          <xsd:maxLength value="255"/>
        </xsd:restriction>
      </xsd:simpleType>
    </xsd:element>
    <xsd:element name="Document_x0020_Type" ma:index="13" nillable="true" ma:displayName="Document Type" ma:default="Policy" ma:format="Dropdown" ma:internalName="Document_x0020_Type">
      <xsd:simpleType>
        <xsd:restriction base="dms:Choice">
          <xsd:enumeration value="Policy"/>
          <xsd:enumeration value="Manual"/>
          <xsd:enumeration value="Procedure"/>
          <xsd:enumeration value="Work Instructions"/>
          <xsd:enumeration value="Guideline"/>
          <xsd:enumeration value="Annex"/>
          <xsd:enumeration value="Form"/>
          <xsd:enumeration value="Attachment"/>
          <xsd:enumeration value="External Document"/>
        </xsd:restriction>
      </xsd:simpleType>
    </xsd:element>
    <xsd:element name="Vers_x002e_" ma:index="14" nillable="true" ma:displayName="Vers." ma:decimals="0" ma:description="Document version" ma:internalName="Vers_x002e_">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877F9E-5F8C-4CD7-BE24-1CC502BA2D17}">
  <ds:schemaRefs>
    <ds:schemaRef ds:uri="http://schemas.microsoft.com/office/infopath/2007/PartnerControls"/>
    <ds:schemaRef ds:uri="http://purl.org/dc/elements/1.1/"/>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0344af80-88ed-49c6-8710-a509718edc8d"/>
    <ds:schemaRef ds:uri="http://purl.org/dc/dcmitype/"/>
    <ds:schemaRef ds:uri="http://www.w3.org/XML/1998/namespace"/>
    <ds:schemaRef ds:uri="http://purl.org/dc/terms/"/>
  </ds:schemaRefs>
</ds:datastoreItem>
</file>

<file path=customXml/itemProps2.xml><?xml version="1.0" encoding="utf-8"?>
<ds:datastoreItem xmlns:ds="http://schemas.openxmlformats.org/officeDocument/2006/customXml" ds:itemID="{821E3D3D-E0E8-4E1D-B205-D9B5AF6B1013}">
  <ds:schemaRefs>
    <ds:schemaRef ds:uri="http://schemas.microsoft.com/sharepoint/v3/contenttype/forms"/>
  </ds:schemaRefs>
</ds:datastoreItem>
</file>

<file path=customXml/itemProps3.xml><?xml version="1.0" encoding="utf-8"?>
<ds:datastoreItem xmlns:ds="http://schemas.openxmlformats.org/officeDocument/2006/customXml" ds:itemID="{9CD3BF7D-4249-4630-A99B-73A533A562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344af80-88ed-49c6-8710-a509718edc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978</Words>
  <Characters>5580</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TSR - Heisarbeiten</vt:lpstr>
    </vt:vector>
  </TitlesOfParts>
  <Company/>
  <LinksUpToDate>false</LinksUpToDate>
  <CharactersWithSpaces>6545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TSR - Heisarbeiten</dc:title>
  <dc:subject/>
  <dc:creator>IT</dc:creator>
  <cp:keywords/>
  <dc:description/>
  <cp:lastModifiedBy>An Cornelis</cp:lastModifiedBy>
  <cp:revision>2</cp:revision>
  <dcterms:created xsi:type="dcterms:W3CDTF">2018-02-06T14:54:00Z</dcterms:created>
  <dcterms:modified xsi:type="dcterms:W3CDTF">2018-02-06T14:54:00Z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0x0101004BA598824BA31E4A902484AFA9A28DCF</vt:lpwstr>
  </property>
  <property fmtid="{D5CDD505-2E9C-101B-9397-08002B2CF9AE}" pid="3" name="_CopySource">
    <vt:lpwstr>KPNWE.WI.11.HSCO.082.docx</vt:lpwstr>
  </property>
</Properties>
</file>