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26A5" w14:textId="77777777" w:rsidR="0029290A" w:rsidRPr="00954AB3" w:rsidRDefault="0029290A">
      <w:pPr>
        <w:autoSpaceDE w:val="0"/>
        <w:autoSpaceDN w:val="0"/>
        <w:adjustRightInd w:val="0"/>
        <w:rPr>
          <w:sz w:val="20"/>
          <w:szCs w:val="24"/>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29290A" w:rsidRPr="00954AB3" w14:paraId="2235D15C" w14:textId="77777777">
        <w:tc>
          <w:tcPr>
            <w:tcW w:w="8446" w:type="dxa"/>
            <w:tcBorders>
              <w:top w:val="single" w:sz="18" w:space="0" w:color="auto"/>
            </w:tcBorders>
          </w:tcPr>
          <w:p w14:paraId="5A48496D" w14:textId="77777777" w:rsidR="0029290A" w:rsidRPr="00954AB3" w:rsidRDefault="0029290A">
            <w:pPr>
              <w:numPr>
                <w:ilvl w:val="0"/>
                <w:numId w:val="2"/>
              </w:numPr>
              <w:autoSpaceDE w:val="0"/>
              <w:autoSpaceDN w:val="0"/>
              <w:adjustRightInd w:val="0"/>
              <w:spacing w:before="120"/>
              <w:ind w:left="426"/>
              <w:rPr>
                <w:b/>
                <w:sz w:val="24"/>
                <w:szCs w:val="24"/>
              </w:rPr>
            </w:pPr>
            <w:r w:rsidRPr="00954AB3">
              <w:rPr>
                <w:b/>
                <w:sz w:val="24"/>
                <w:szCs w:val="24"/>
              </w:rPr>
              <w:t>INTRODUCTION TO ELECTRICITY</w:t>
            </w:r>
          </w:p>
        </w:tc>
      </w:tr>
      <w:tr w:rsidR="0029290A" w:rsidRPr="00954AB3" w14:paraId="6DF1929B" w14:textId="77777777">
        <w:tc>
          <w:tcPr>
            <w:tcW w:w="8446" w:type="dxa"/>
            <w:tcBorders>
              <w:bottom w:val="single" w:sz="18" w:space="0" w:color="auto"/>
            </w:tcBorders>
          </w:tcPr>
          <w:p w14:paraId="05AD8C72" w14:textId="77777777" w:rsidR="0029290A" w:rsidRPr="00954AB3" w:rsidRDefault="0029290A" w:rsidP="00BD6F1C">
            <w:pPr>
              <w:autoSpaceDE w:val="0"/>
              <w:autoSpaceDN w:val="0"/>
              <w:adjustRightInd w:val="0"/>
              <w:spacing w:before="120" w:after="120"/>
              <w:jc w:val="both"/>
              <w:rPr>
                <w:sz w:val="20"/>
                <w:szCs w:val="24"/>
              </w:rPr>
            </w:pPr>
            <w:r w:rsidRPr="00954AB3">
              <w:rPr>
                <w:sz w:val="20"/>
                <w:szCs w:val="24"/>
              </w:rPr>
              <w:t>You cannot see electricity, so you often do not know whether something is live or not. An electric shock or current through the human body can cause serious damage (cramps, cardiac fibrillation, burns ...). It is therefore important to always take safety precautions when working with electricity.</w:t>
            </w:r>
          </w:p>
        </w:tc>
      </w:tr>
    </w:tbl>
    <w:p w14:paraId="6792300E" w14:textId="77777777" w:rsidR="0029290A" w:rsidRPr="00954AB3" w:rsidRDefault="0029290A">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951"/>
      </w:tblGrid>
      <w:tr w:rsidR="0029290A" w:rsidRPr="00954AB3" w14:paraId="37ECE252" w14:textId="77777777">
        <w:tc>
          <w:tcPr>
            <w:tcW w:w="8446" w:type="dxa"/>
            <w:gridSpan w:val="2"/>
            <w:tcBorders>
              <w:top w:val="single" w:sz="18" w:space="0" w:color="auto"/>
            </w:tcBorders>
          </w:tcPr>
          <w:p w14:paraId="6E4A6AB7" w14:textId="77777777" w:rsidR="0029290A" w:rsidRPr="00954AB3" w:rsidRDefault="001062C3">
            <w:pPr>
              <w:numPr>
                <w:ilvl w:val="0"/>
                <w:numId w:val="2"/>
              </w:numPr>
              <w:autoSpaceDE w:val="0"/>
              <w:autoSpaceDN w:val="0"/>
              <w:adjustRightInd w:val="0"/>
              <w:spacing w:before="120"/>
              <w:ind w:left="426"/>
              <w:rPr>
                <w:b/>
                <w:sz w:val="24"/>
                <w:szCs w:val="24"/>
              </w:rPr>
            </w:pPr>
            <w:r w:rsidRPr="00586DEF">
              <w:rPr>
                <w:b/>
                <w:sz w:val="24"/>
                <w:szCs w:val="24"/>
              </w:rPr>
              <w:t>EXPLANATION</w:t>
            </w:r>
            <w:r w:rsidR="0029290A" w:rsidRPr="00954AB3">
              <w:rPr>
                <w:b/>
                <w:sz w:val="24"/>
                <w:szCs w:val="24"/>
              </w:rPr>
              <w:t xml:space="preserve"> &amp; RISKS</w:t>
            </w:r>
          </w:p>
        </w:tc>
      </w:tr>
      <w:tr w:rsidR="0029290A" w:rsidRPr="00954AB3" w14:paraId="32E0BF58" w14:textId="77777777">
        <w:tc>
          <w:tcPr>
            <w:tcW w:w="5495" w:type="dxa"/>
            <w:tcBorders>
              <w:right w:val="nil"/>
            </w:tcBorders>
          </w:tcPr>
          <w:p w14:paraId="15B336BD" w14:textId="77777777" w:rsidR="0029290A" w:rsidRPr="00954AB3" w:rsidRDefault="0029290A">
            <w:pPr>
              <w:autoSpaceDE w:val="0"/>
              <w:autoSpaceDN w:val="0"/>
              <w:adjustRightInd w:val="0"/>
              <w:rPr>
                <w:sz w:val="20"/>
                <w:szCs w:val="24"/>
              </w:rPr>
            </w:pPr>
          </w:p>
        </w:tc>
        <w:tc>
          <w:tcPr>
            <w:tcW w:w="2951" w:type="dxa"/>
            <w:tcBorders>
              <w:top w:val="nil"/>
              <w:left w:val="nil"/>
              <w:bottom w:val="nil"/>
            </w:tcBorders>
          </w:tcPr>
          <w:p w14:paraId="1747A710" w14:textId="77777777" w:rsidR="0029290A" w:rsidRPr="00954AB3" w:rsidRDefault="0029290A">
            <w:pPr>
              <w:autoSpaceDE w:val="0"/>
              <w:autoSpaceDN w:val="0"/>
              <w:adjustRightInd w:val="0"/>
              <w:rPr>
                <w:sz w:val="20"/>
                <w:szCs w:val="24"/>
              </w:rPr>
            </w:pPr>
          </w:p>
        </w:tc>
      </w:tr>
      <w:tr w:rsidR="0029290A" w:rsidRPr="00954AB3" w14:paraId="5352B49E" w14:textId="77777777">
        <w:tc>
          <w:tcPr>
            <w:tcW w:w="5495" w:type="dxa"/>
            <w:tcBorders>
              <w:right w:val="nil"/>
            </w:tcBorders>
          </w:tcPr>
          <w:p w14:paraId="73196516" w14:textId="77777777" w:rsidR="0029290A" w:rsidRPr="00954AB3" w:rsidRDefault="0029290A">
            <w:pPr>
              <w:numPr>
                <w:ilvl w:val="0"/>
                <w:numId w:val="3"/>
              </w:numPr>
              <w:autoSpaceDE w:val="0"/>
              <w:autoSpaceDN w:val="0"/>
              <w:adjustRightInd w:val="0"/>
              <w:rPr>
                <w:sz w:val="20"/>
                <w:szCs w:val="24"/>
              </w:rPr>
            </w:pPr>
            <w:r w:rsidRPr="00954AB3">
              <w:rPr>
                <w:sz w:val="20"/>
                <w:szCs w:val="24"/>
              </w:rPr>
              <w:t>Definitions:</w:t>
            </w:r>
          </w:p>
          <w:p w14:paraId="30480031" w14:textId="77777777" w:rsidR="0029290A" w:rsidRPr="00954AB3" w:rsidRDefault="0029290A">
            <w:pPr>
              <w:numPr>
                <w:ilvl w:val="0"/>
                <w:numId w:val="4"/>
              </w:numPr>
              <w:autoSpaceDE w:val="0"/>
              <w:autoSpaceDN w:val="0"/>
              <w:adjustRightInd w:val="0"/>
              <w:spacing w:before="60"/>
              <w:ind w:left="714" w:hanging="357"/>
              <w:rPr>
                <w:sz w:val="20"/>
                <w:szCs w:val="24"/>
              </w:rPr>
            </w:pPr>
            <w:r w:rsidRPr="00954AB3">
              <w:rPr>
                <w:sz w:val="20"/>
                <w:szCs w:val="24"/>
              </w:rPr>
              <w:t>Working (installation, repairs, troubleshooting, inspection) on or near electrical installations or equipment where there is a risk of contact or a short circuit</w:t>
            </w:r>
          </w:p>
          <w:p w14:paraId="553C33BD" w14:textId="77777777" w:rsidR="0029290A" w:rsidRPr="00954AB3" w:rsidRDefault="0029290A">
            <w:pPr>
              <w:numPr>
                <w:ilvl w:val="0"/>
                <w:numId w:val="4"/>
              </w:numPr>
              <w:autoSpaceDE w:val="0"/>
              <w:autoSpaceDN w:val="0"/>
              <w:adjustRightInd w:val="0"/>
              <w:spacing w:before="60"/>
              <w:ind w:left="714" w:hanging="357"/>
              <w:rPr>
                <w:sz w:val="20"/>
                <w:szCs w:val="24"/>
              </w:rPr>
            </w:pPr>
            <w:r w:rsidRPr="00954AB3">
              <w:rPr>
                <w:sz w:val="20"/>
                <w:szCs w:val="24"/>
              </w:rPr>
              <w:t xml:space="preserve">High voltage = </w:t>
            </w:r>
          </w:p>
          <w:p w14:paraId="0199AEA2"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&gt; 1000 V alternating current</w:t>
            </w:r>
          </w:p>
          <w:p w14:paraId="7FCD2F93"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&gt; 1500 V direct current</w:t>
            </w:r>
          </w:p>
          <w:p w14:paraId="7DA7197A" w14:textId="77777777" w:rsidR="0029290A" w:rsidRPr="00954AB3" w:rsidRDefault="0029290A">
            <w:pPr>
              <w:numPr>
                <w:ilvl w:val="0"/>
                <w:numId w:val="4"/>
              </w:numPr>
              <w:autoSpaceDE w:val="0"/>
              <w:autoSpaceDN w:val="0"/>
              <w:adjustRightInd w:val="0"/>
              <w:spacing w:before="60"/>
              <w:ind w:left="714" w:hanging="357"/>
              <w:rPr>
                <w:sz w:val="20"/>
                <w:szCs w:val="24"/>
              </w:rPr>
            </w:pPr>
            <w:r w:rsidRPr="00954AB3">
              <w:rPr>
                <w:sz w:val="20"/>
                <w:szCs w:val="24"/>
              </w:rPr>
              <w:t xml:space="preserve">Low voltage = </w:t>
            </w:r>
          </w:p>
          <w:p w14:paraId="0E896B76"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&lt; 1000 V alternating current</w:t>
            </w:r>
          </w:p>
          <w:p w14:paraId="48EC575F" w14:textId="77777777" w:rsidR="0029290A" w:rsidRPr="00954AB3" w:rsidRDefault="0029290A">
            <w:pPr>
              <w:numPr>
                <w:ilvl w:val="1"/>
                <w:numId w:val="4"/>
              </w:numPr>
              <w:autoSpaceDE w:val="0"/>
              <w:autoSpaceDN w:val="0"/>
              <w:adjustRightInd w:val="0"/>
              <w:spacing w:before="60"/>
              <w:rPr>
                <w:sz w:val="20"/>
                <w:szCs w:val="24"/>
              </w:rPr>
            </w:pPr>
            <w:r w:rsidRPr="00954AB3">
              <w:rPr>
                <w:sz w:val="20"/>
                <w:szCs w:val="24"/>
              </w:rPr>
              <w:t>&lt; 1500 V direct current</w:t>
            </w:r>
          </w:p>
          <w:p w14:paraId="2DE0B89F"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6944" behindDoc="0" locked="0" layoutInCell="1" allowOverlap="1" wp14:anchorId="035C4D32" wp14:editId="035C4D33">
                  <wp:simplePos x="0" y="0"/>
                  <wp:positionH relativeFrom="column">
                    <wp:posOffset>-28575</wp:posOffset>
                  </wp:positionH>
                  <wp:positionV relativeFrom="paragraph">
                    <wp:posOffset>87630</wp:posOffset>
                  </wp:positionV>
                  <wp:extent cx="1850390" cy="1234440"/>
                  <wp:effectExtent l="0" t="0" r="0" b="3810"/>
                  <wp:wrapNone/>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039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76ED3" w14:textId="77777777" w:rsidR="0029290A" w:rsidRPr="00954AB3" w:rsidRDefault="0029290A">
            <w:pPr>
              <w:autoSpaceDE w:val="0"/>
              <w:autoSpaceDN w:val="0"/>
              <w:adjustRightInd w:val="0"/>
              <w:rPr>
                <w:sz w:val="20"/>
                <w:szCs w:val="24"/>
              </w:rPr>
            </w:pPr>
          </w:p>
        </w:tc>
        <w:tc>
          <w:tcPr>
            <w:tcW w:w="2951" w:type="dxa"/>
            <w:tcBorders>
              <w:top w:val="nil"/>
              <w:left w:val="nil"/>
              <w:bottom w:val="nil"/>
            </w:tcBorders>
          </w:tcPr>
          <w:p w14:paraId="1B035DEF" w14:textId="77777777" w:rsidR="0029290A" w:rsidRPr="00954AB3" w:rsidRDefault="0029290A">
            <w:pPr>
              <w:autoSpaceDE w:val="0"/>
              <w:autoSpaceDN w:val="0"/>
              <w:adjustRightInd w:val="0"/>
              <w:rPr>
                <w:sz w:val="20"/>
                <w:szCs w:val="24"/>
              </w:rPr>
            </w:pPr>
            <w:r w:rsidRPr="00954AB3">
              <w:rPr>
                <w:sz w:val="20"/>
                <w:szCs w:val="24"/>
              </w:rPr>
              <w:t>Examples:</w:t>
            </w:r>
          </w:p>
          <w:p w14:paraId="6B376606" w14:textId="77777777" w:rsidR="0029290A" w:rsidRPr="00954AB3" w:rsidRDefault="0029290A">
            <w:pPr>
              <w:autoSpaceDE w:val="0"/>
              <w:autoSpaceDN w:val="0"/>
              <w:adjustRightInd w:val="0"/>
              <w:spacing w:before="60"/>
              <w:rPr>
                <w:sz w:val="20"/>
                <w:szCs w:val="24"/>
              </w:rPr>
            </w:pPr>
            <w:r w:rsidRPr="00954AB3">
              <w:rPr>
                <w:sz w:val="20"/>
                <w:szCs w:val="20"/>
              </w:rPr>
              <w:sym w:font="Wingdings" w:char="F0E0"/>
            </w:r>
            <w:r w:rsidR="00175D05">
              <w:rPr>
                <w:sz w:val="20"/>
                <w:szCs w:val="20"/>
              </w:rPr>
              <w:t xml:space="preserve">outside </w:t>
            </w:r>
            <w:r w:rsidRPr="00954AB3">
              <w:rPr>
                <w:sz w:val="20"/>
                <w:szCs w:val="24"/>
              </w:rPr>
              <w:t>maintenance work</w:t>
            </w:r>
            <w:r w:rsidR="00175D05">
              <w:rPr>
                <w:sz w:val="20"/>
                <w:szCs w:val="24"/>
              </w:rPr>
              <w:t>s</w:t>
            </w:r>
            <w:r w:rsidRPr="00954AB3">
              <w:rPr>
                <w:sz w:val="20"/>
                <w:szCs w:val="24"/>
              </w:rPr>
              <w:t xml:space="preserve"> (forecourt, cameras, </w:t>
            </w:r>
            <w:r w:rsidR="00175D05">
              <w:rPr>
                <w:sz w:val="20"/>
                <w:szCs w:val="24"/>
              </w:rPr>
              <w:t xml:space="preserve">alarm systems, electrical charging points, CNG installations, </w:t>
            </w:r>
            <w:r w:rsidRPr="00954AB3">
              <w:rPr>
                <w:sz w:val="20"/>
                <w:szCs w:val="24"/>
              </w:rPr>
              <w:t>lights, ...)</w:t>
            </w:r>
          </w:p>
          <w:p w14:paraId="4751E9F8" w14:textId="77777777" w:rsidR="0029290A" w:rsidRPr="00954AB3" w:rsidRDefault="0029290A">
            <w:pPr>
              <w:autoSpaceDE w:val="0"/>
              <w:autoSpaceDN w:val="0"/>
              <w:adjustRightInd w:val="0"/>
              <w:spacing w:before="60"/>
              <w:rPr>
                <w:sz w:val="20"/>
                <w:szCs w:val="24"/>
              </w:rPr>
            </w:pPr>
            <w:r w:rsidRPr="00954AB3">
              <w:rPr>
                <w:sz w:val="20"/>
                <w:szCs w:val="20"/>
              </w:rPr>
              <w:sym w:font="Wingdings" w:char="F0E0"/>
            </w:r>
            <w:r w:rsidR="00175D05">
              <w:rPr>
                <w:sz w:val="20"/>
                <w:szCs w:val="20"/>
              </w:rPr>
              <w:t xml:space="preserve">inside </w:t>
            </w:r>
            <w:r w:rsidRPr="00954AB3">
              <w:rPr>
                <w:sz w:val="20"/>
                <w:szCs w:val="24"/>
              </w:rPr>
              <w:t>work</w:t>
            </w:r>
            <w:r w:rsidR="00175D05">
              <w:rPr>
                <w:sz w:val="20"/>
                <w:szCs w:val="24"/>
              </w:rPr>
              <w:t>s</w:t>
            </w:r>
            <w:r w:rsidRPr="00954AB3">
              <w:rPr>
                <w:sz w:val="20"/>
                <w:szCs w:val="24"/>
              </w:rPr>
              <w:t xml:space="preserve"> in the shop</w:t>
            </w:r>
            <w:r w:rsidR="00175D05">
              <w:rPr>
                <w:sz w:val="20"/>
                <w:szCs w:val="24"/>
              </w:rPr>
              <w:t>, car wash, technical room (all electric installations)</w:t>
            </w:r>
          </w:p>
          <w:p w14:paraId="2C899740" w14:textId="77777777" w:rsidR="0029290A" w:rsidRPr="00954AB3" w:rsidRDefault="0029290A">
            <w:pPr>
              <w:autoSpaceDE w:val="0"/>
              <w:autoSpaceDN w:val="0"/>
              <w:adjustRightInd w:val="0"/>
              <w:spacing w:before="60"/>
              <w:rPr>
                <w:sz w:val="20"/>
                <w:szCs w:val="24"/>
              </w:rPr>
            </w:pPr>
            <w:r w:rsidRPr="00954AB3">
              <w:rPr>
                <w:sz w:val="20"/>
                <w:szCs w:val="20"/>
              </w:rPr>
              <w:sym w:font="Wingdings" w:char="F0E0"/>
            </w:r>
            <w:r w:rsidRPr="00954AB3">
              <w:rPr>
                <w:sz w:val="20"/>
                <w:szCs w:val="24"/>
              </w:rPr>
              <w:t>HS cabs at depots</w:t>
            </w:r>
            <w:r w:rsidR="00175D05">
              <w:rPr>
                <w:sz w:val="20"/>
                <w:szCs w:val="24"/>
              </w:rPr>
              <w:t xml:space="preserve"> and/or stations</w:t>
            </w:r>
          </w:p>
          <w:p w14:paraId="357C4905" w14:textId="77777777" w:rsidR="0029290A" w:rsidRPr="00954AB3" w:rsidRDefault="00C65939" w:rsidP="00175D05">
            <w:pPr>
              <w:autoSpaceDE w:val="0"/>
              <w:autoSpaceDN w:val="0"/>
              <w:adjustRightInd w:val="0"/>
              <w:spacing w:before="60"/>
              <w:rPr>
                <w:sz w:val="20"/>
                <w:szCs w:val="24"/>
              </w:rPr>
            </w:pPr>
            <w:r>
              <w:rPr>
                <w:noProof/>
                <w:snapToGrid/>
                <w:lang w:eastAsia="en-GB"/>
              </w:rPr>
              <w:pict w14:anchorId="4D9DB251">
                <v:group id="Group 5" o:spid="_x0000_s1026" style="position:absolute;margin-left:-4pt;margin-top:31.1pt;width:107.9pt;height:78.15pt;z-index:251668992" coordsize="18021,1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80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9" o:spid="_x0000_s1028" type="#_x0000_t202" style="position:absolute;left:12260;top:1440;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35C4D6A" w14:textId="77777777" w:rsidR="0029290A" w:rsidRDefault="0029290A">
                          <w:pPr>
                            <w:spacing w:after="200" w:line="276" w:lineRule="auto"/>
                            <w:jc w:val="center"/>
                            <w:rPr>
                              <w:szCs w:val="24"/>
                            </w:rPr>
                          </w:pPr>
                          <w:r>
                            <w:rPr>
                              <w:rStyle w:val="tw4winMark"/>
                              <w:b/>
                              <w:noProof/>
                              <w:kern w:val="24"/>
                              <w:sz w:val="22"/>
                              <w:szCs w:val="24"/>
                            </w:rPr>
                            <w:t>{0&gt;</w:t>
                          </w:r>
                          <w:r>
                            <w:rPr>
                              <w:rFonts w:ascii="Calibri" w:hAnsi="Calibri"/>
                              <w:b/>
                              <w:vanish/>
                              <w:color w:val="000000"/>
                              <w:kern w:val="24"/>
                              <w:szCs w:val="24"/>
                              <w:lang w:val="nl-NL"/>
                            </w:rPr>
                            <w:t>HS</w:t>
                          </w:r>
                          <w:r>
                            <w:rPr>
                              <w:rStyle w:val="tw4winMark"/>
                              <w:b/>
                              <w:noProof/>
                              <w:kern w:val="24"/>
                              <w:sz w:val="22"/>
                              <w:szCs w:val="24"/>
                            </w:rPr>
                            <w:t>&lt;}98{&gt;</w:t>
                          </w:r>
                          <w:r>
                            <w:rPr>
                              <w:rFonts w:ascii="Calibri" w:hAnsi="Calibri"/>
                              <w:b/>
                              <w:color w:val="000000"/>
                              <w:kern w:val="24"/>
                              <w:szCs w:val="24"/>
                            </w:rPr>
                            <w:t>HS</w:t>
                          </w:r>
                          <w:r>
                            <w:rPr>
                              <w:rStyle w:val="tw4winMark"/>
                              <w:b/>
                              <w:noProof/>
                              <w:kern w:val="24"/>
                              <w:sz w:val="22"/>
                              <w:szCs w:val="24"/>
                            </w:rPr>
                            <w:t>&lt;0}</w:t>
                          </w:r>
                        </w:p>
                      </w:txbxContent>
                    </v:textbox>
                  </v:shape>
                </v:group>
              </w:pict>
            </w:r>
          </w:p>
        </w:tc>
      </w:tr>
      <w:tr w:rsidR="0029290A" w:rsidRPr="00954AB3" w14:paraId="3B3E1481" w14:textId="77777777">
        <w:tc>
          <w:tcPr>
            <w:tcW w:w="8446" w:type="dxa"/>
            <w:gridSpan w:val="2"/>
          </w:tcPr>
          <w:p w14:paraId="26E7EB64" w14:textId="77777777" w:rsidR="0029290A" w:rsidRPr="00954AB3" w:rsidRDefault="0029290A">
            <w:pPr>
              <w:autoSpaceDE w:val="0"/>
              <w:autoSpaceDN w:val="0"/>
              <w:adjustRightInd w:val="0"/>
              <w:rPr>
                <w:sz w:val="20"/>
                <w:szCs w:val="24"/>
              </w:rPr>
            </w:pPr>
          </w:p>
          <w:p w14:paraId="2A3E1493"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7968" behindDoc="0" locked="0" layoutInCell="1" allowOverlap="1" wp14:anchorId="035C4D36" wp14:editId="035C4D37">
                  <wp:simplePos x="0" y="0"/>
                  <wp:positionH relativeFrom="column">
                    <wp:posOffset>1922780</wp:posOffset>
                  </wp:positionH>
                  <wp:positionV relativeFrom="paragraph">
                    <wp:posOffset>82550</wp:posOffset>
                  </wp:positionV>
                  <wp:extent cx="1439545" cy="1079500"/>
                  <wp:effectExtent l="0" t="0" r="8255" b="6350"/>
                  <wp:wrapNone/>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54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81C8D" w14:textId="77777777" w:rsidR="0029290A" w:rsidRPr="00954AB3" w:rsidRDefault="0029290A">
            <w:pPr>
              <w:autoSpaceDE w:val="0"/>
              <w:autoSpaceDN w:val="0"/>
              <w:adjustRightInd w:val="0"/>
              <w:rPr>
                <w:sz w:val="20"/>
                <w:szCs w:val="24"/>
              </w:rPr>
            </w:pPr>
          </w:p>
          <w:p w14:paraId="0E5C1C33" w14:textId="77777777" w:rsidR="0029290A" w:rsidRPr="00954AB3" w:rsidRDefault="0029290A">
            <w:pPr>
              <w:autoSpaceDE w:val="0"/>
              <w:autoSpaceDN w:val="0"/>
              <w:adjustRightInd w:val="0"/>
              <w:rPr>
                <w:sz w:val="20"/>
                <w:szCs w:val="24"/>
              </w:rPr>
            </w:pPr>
          </w:p>
          <w:p w14:paraId="7EB2953C" w14:textId="77777777" w:rsidR="0029290A" w:rsidRPr="00954AB3" w:rsidRDefault="0029290A">
            <w:pPr>
              <w:autoSpaceDE w:val="0"/>
              <w:autoSpaceDN w:val="0"/>
              <w:adjustRightInd w:val="0"/>
              <w:rPr>
                <w:sz w:val="20"/>
                <w:szCs w:val="24"/>
              </w:rPr>
            </w:pPr>
          </w:p>
          <w:p w14:paraId="24140E4B" w14:textId="77777777" w:rsidR="0029290A" w:rsidRPr="00954AB3" w:rsidRDefault="0029290A">
            <w:pPr>
              <w:autoSpaceDE w:val="0"/>
              <w:autoSpaceDN w:val="0"/>
              <w:adjustRightInd w:val="0"/>
              <w:rPr>
                <w:sz w:val="20"/>
                <w:szCs w:val="24"/>
              </w:rPr>
            </w:pPr>
          </w:p>
          <w:p w14:paraId="30751183" w14:textId="77777777" w:rsidR="0029290A" w:rsidRPr="00954AB3" w:rsidRDefault="0029290A">
            <w:pPr>
              <w:autoSpaceDE w:val="0"/>
              <w:autoSpaceDN w:val="0"/>
              <w:adjustRightInd w:val="0"/>
              <w:rPr>
                <w:sz w:val="20"/>
                <w:szCs w:val="24"/>
              </w:rPr>
            </w:pPr>
          </w:p>
          <w:p w14:paraId="162DA642" w14:textId="77777777" w:rsidR="0029290A" w:rsidRPr="00954AB3" w:rsidRDefault="0029290A">
            <w:pPr>
              <w:autoSpaceDE w:val="0"/>
              <w:autoSpaceDN w:val="0"/>
              <w:adjustRightInd w:val="0"/>
              <w:rPr>
                <w:sz w:val="20"/>
                <w:szCs w:val="24"/>
              </w:rPr>
            </w:pPr>
          </w:p>
          <w:p w14:paraId="704FF961" w14:textId="77777777" w:rsidR="0029290A" w:rsidRPr="00954AB3" w:rsidRDefault="0029290A">
            <w:pPr>
              <w:autoSpaceDE w:val="0"/>
              <w:autoSpaceDN w:val="0"/>
              <w:adjustRightInd w:val="0"/>
              <w:rPr>
                <w:sz w:val="20"/>
                <w:szCs w:val="24"/>
              </w:rPr>
            </w:pPr>
          </w:p>
          <w:p w14:paraId="471F0269" w14:textId="77777777" w:rsidR="0029290A" w:rsidRPr="00954AB3" w:rsidRDefault="00CC6A8A">
            <w:pPr>
              <w:autoSpaceDE w:val="0"/>
              <w:autoSpaceDN w:val="0"/>
              <w:adjustRightInd w:val="0"/>
              <w:rPr>
                <w:sz w:val="20"/>
                <w:szCs w:val="24"/>
              </w:rPr>
            </w:pPr>
            <w:r>
              <w:rPr>
                <w:noProof/>
                <w:snapToGrid/>
                <w:lang w:eastAsia="en-GB"/>
              </w:rPr>
              <w:drawing>
                <wp:anchor distT="0" distB="0" distL="114300" distR="114300" simplePos="0" relativeHeight="251663872" behindDoc="0" locked="0" layoutInCell="1" allowOverlap="1" wp14:anchorId="035C4D3A" wp14:editId="035C4D3B">
                  <wp:simplePos x="0" y="0"/>
                  <wp:positionH relativeFrom="column">
                    <wp:posOffset>-11430</wp:posOffset>
                  </wp:positionH>
                  <wp:positionV relativeFrom="paragraph">
                    <wp:posOffset>-195580</wp:posOffset>
                  </wp:positionV>
                  <wp:extent cx="1510030" cy="2012315"/>
                  <wp:effectExtent l="0" t="0" r="0" b="698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0030" cy="201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C5FDF" w14:textId="77777777" w:rsidR="0029290A" w:rsidRPr="00954AB3" w:rsidRDefault="00175D05">
            <w:pPr>
              <w:autoSpaceDE w:val="0"/>
              <w:autoSpaceDN w:val="0"/>
              <w:adjustRightInd w:val="0"/>
              <w:rPr>
                <w:sz w:val="20"/>
                <w:szCs w:val="24"/>
              </w:rPr>
            </w:pPr>
            <w:r>
              <w:rPr>
                <w:noProof/>
                <w:snapToGrid/>
                <w:lang w:eastAsia="en-GB"/>
              </w:rPr>
              <w:drawing>
                <wp:anchor distT="0" distB="0" distL="114300" distR="114300" simplePos="0" relativeHeight="251664896" behindDoc="0" locked="0" layoutInCell="1" allowOverlap="1" wp14:anchorId="035C4D3C" wp14:editId="6A3574D8">
                  <wp:simplePos x="0" y="0"/>
                  <wp:positionH relativeFrom="column">
                    <wp:posOffset>2961640</wp:posOffset>
                  </wp:positionH>
                  <wp:positionV relativeFrom="paragraph">
                    <wp:posOffset>139700</wp:posOffset>
                  </wp:positionV>
                  <wp:extent cx="1895475" cy="1378585"/>
                  <wp:effectExtent l="0" t="0" r="9525"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6ACCD" w14:textId="77777777" w:rsidR="0029290A" w:rsidRPr="00954AB3" w:rsidRDefault="0029290A">
            <w:pPr>
              <w:autoSpaceDE w:val="0"/>
              <w:autoSpaceDN w:val="0"/>
              <w:adjustRightInd w:val="0"/>
              <w:rPr>
                <w:sz w:val="20"/>
                <w:szCs w:val="24"/>
              </w:rPr>
            </w:pPr>
          </w:p>
          <w:p w14:paraId="2280168E" w14:textId="77777777" w:rsidR="0029290A" w:rsidRPr="00954AB3" w:rsidRDefault="0029290A">
            <w:pPr>
              <w:autoSpaceDE w:val="0"/>
              <w:autoSpaceDN w:val="0"/>
              <w:adjustRightInd w:val="0"/>
              <w:rPr>
                <w:sz w:val="20"/>
                <w:szCs w:val="24"/>
              </w:rPr>
            </w:pPr>
          </w:p>
          <w:p w14:paraId="26EE1696" w14:textId="77777777" w:rsidR="0029290A" w:rsidRPr="00954AB3" w:rsidRDefault="0029290A">
            <w:pPr>
              <w:autoSpaceDE w:val="0"/>
              <w:autoSpaceDN w:val="0"/>
              <w:adjustRightInd w:val="0"/>
              <w:rPr>
                <w:sz w:val="20"/>
                <w:szCs w:val="24"/>
              </w:rPr>
            </w:pPr>
          </w:p>
          <w:p w14:paraId="16E53988" w14:textId="77777777" w:rsidR="0029290A" w:rsidRPr="00954AB3" w:rsidRDefault="0029290A">
            <w:pPr>
              <w:autoSpaceDE w:val="0"/>
              <w:autoSpaceDN w:val="0"/>
              <w:adjustRightInd w:val="0"/>
              <w:rPr>
                <w:sz w:val="20"/>
                <w:szCs w:val="24"/>
              </w:rPr>
            </w:pPr>
          </w:p>
          <w:p w14:paraId="72DCE35B" w14:textId="77777777" w:rsidR="0029290A" w:rsidRPr="00954AB3" w:rsidRDefault="0029290A">
            <w:pPr>
              <w:autoSpaceDE w:val="0"/>
              <w:autoSpaceDN w:val="0"/>
              <w:adjustRightInd w:val="0"/>
              <w:rPr>
                <w:sz w:val="20"/>
                <w:szCs w:val="24"/>
              </w:rPr>
            </w:pPr>
          </w:p>
          <w:p w14:paraId="1F0B08CE" w14:textId="77777777" w:rsidR="0029290A" w:rsidRPr="00954AB3" w:rsidRDefault="0029290A">
            <w:pPr>
              <w:autoSpaceDE w:val="0"/>
              <w:autoSpaceDN w:val="0"/>
              <w:adjustRightInd w:val="0"/>
              <w:rPr>
                <w:sz w:val="20"/>
                <w:szCs w:val="24"/>
              </w:rPr>
            </w:pPr>
          </w:p>
          <w:p w14:paraId="055D8C4C" w14:textId="77777777" w:rsidR="0029290A" w:rsidRPr="00954AB3" w:rsidRDefault="0029290A">
            <w:pPr>
              <w:autoSpaceDE w:val="0"/>
              <w:autoSpaceDN w:val="0"/>
              <w:adjustRightInd w:val="0"/>
              <w:rPr>
                <w:sz w:val="20"/>
                <w:szCs w:val="24"/>
              </w:rPr>
            </w:pPr>
          </w:p>
          <w:p w14:paraId="70DC01B2" w14:textId="77777777" w:rsidR="0029290A" w:rsidRPr="00954AB3" w:rsidRDefault="0029290A">
            <w:pPr>
              <w:autoSpaceDE w:val="0"/>
              <w:autoSpaceDN w:val="0"/>
              <w:adjustRightInd w:val="0"/>
              <w:rPr>
                <w:sz w:val="20"/>
                <w:szCs w:val="24"/>
              </w:rPr>
            </w:pPr>
          </w:p>
          <w:p w14:paraId="4339EB72" w14:textId="77777777" w:rsidR="0029290A" w:rsidRPr="00954AB3" w:rsidRDefault="0029290A">
            <w:pPr>
              <w:autoSpaceDE w:val="0"/>
              <w:autoSpaceDN w:val="0"/>
              <w:adjustRightInd w:val="0"/>
              <w:rPr>
                <w:sz w:val="20"/>
                <w:szCs w:val="24"/>
              </w:rPr>
            </w:pPr>
          </w:p>
          <w:p w14:paraId="200A4FE7" w14:textId="77777777" w:rsidR="0029290A" w:rsidRPr="00954AB3" w:rsidRDefault="0029290A">
            <w:pPr>
              <w:autoSpaceDE w:val="0"/>
              <w:autoSpaceDN w:val="0"/>
              <w:adjustRightInd w:val="0"/>
              <w:rPr>
                <w:sz w:val="20"/>
                <w:szCs w:val="24"/>
              </w:rPr>
            </w:pPr>
          </w:p>
          <w:p w14:paraId="46A82271" w14:textId="77777777" w:rsidR="0029290A" w:rsidRPr="00954AB3" w:rsidRDefault="0029290A">
            <w:pPr>
              <w:autoSpaceDE w:val="0"/>
              <w:autoSpaceDN w:val="0"/>
              <w:adjustRightInd w:val="0"/>
              <w:rPr>
                <w:sz w:val="20"/>
                <w:szCs w:val="24"/>
              </w:rPr>
            </w:pPr>
          </w:p>
        </w:tc>
      </w:tr>
      <w:tr w:rsidR="0029290A" w:rsidRPr="00954AB3" w14:paraId="10F7D770" w14:textId="77777777">
        <w:tc>
          <w:tcPr>
            <w:tcW w:w="8446" w:type="dxa"/>
            <w:gridSpan w:val="2"/>
            <w:tcBorders>
              <w:bottom w:val="single" w:sz="18" w:space="0" w:color="auto"/>
            </w:tcBorders>
          </w:tcPr>
          <w:p w14:paraId="57A56F54" w14:textId="77777777" w:rsidR="0029290A" w:rsidRPr="00954AB3" w:rsidRDefault="0029290A">
            <w:pPr>
              <w:numPr>
                <w:ilvl w:val="0"/>
                <w:numId w:val="3"/>
              </w:numPr>
              <w:autoSpaceDE w:val="0"/>
              <w:autoSpaceDN w:val="0"/>
              <w:adjustRightInd w:val="0"/>
              <w:rPr>
                <w:sz w:val="20"/>
                <w:szCs w:val="24"/>
              </w:rPr>
            </w:pPr>
            <w:r w:rsidRPr="00954AB3">
              <w:rPr>
                <w:sz w:val="20"/>
                <w:szCs w:val="24"/>
              </w:rPr>
              <w:t>The following risks exist (description of the risks + pictograms):</w:t>
            </w:r>
          </w:p>
          <w:p w14:paraId="00ACDAE3" w14:textId="77777777" w:rsidR="0029290A" w:rsidRPr="00954AB3" w:rsidRDefault="0029290A">
            <w:pPr>
              <w:numPr>
                <w:ilvl w:val="0"/>
                <w:numId w:val="4"/>
              </w:numPr>
              <w:autoSpaceDE w:val="0"/>
              <w:autoSpaceDN w:val="0"/>
              <w:adjustRightInd w:val="0"/>
              <w:spacing w:before="60"/>
              <w:ind w:left="709" w:hanging="357"/>
              <w:rPr>
                <w:color w:val="000000"/>
                <w:sz w:val="20"/>
                <w:szCs w:val="24"/>
              </w:rPr>
            </w:pPr>
            <w:r w:rsidRPr="00954AB3">
              <w:rPr>
                <w:b/>
                <w:sz w:val="20"/>
                <w:szCs w:val="24"/>
              </w:rPr>
              <w:t>electrocution</w:t>
            </w:r>
            <w:r w:rsidRPr="00954AB3">
              <w:rPr>
                <w:sz w:val="20"/>
                <w:szCs w:val="24"/>
              </w:rPr>
              <w:t xml:space="preserve"> of persons</w:t>
            </w:r>
          </w:p>
          <w:p w14:paraId="0255E320" w14:textId="77777777" w:rsidR="0029290A" w:rsidRPr="00954AB3" w:rsidRDefault="00DE22D7">
            <w:pPr>
              <w:numPr>
                <w:ilvl w:val="0"/>
                <w:numId w:val="4"/>
              </w:numPr>
              <w:autoSpaceDE w:val="0"/>
              <w:autoSpaceDN w:val="0"/>
              <w:adjustRightInd w:val="0"/>
              <w:spacing w:before="60"/>
              <w:ind w:left="709" w:hanging="357"/>
              <w:rPr>
                <w:sz w:val="20"/>
                <w:szCs w:val="24"/>
              </w:rPr>
            </w:pPr>
            <w:r>
              <w:rPr>
                <w:b/>
                <w:sz w:val="20"/>
                <w:szCs w:val="24"/>
              </w:rPr>
              <w:t>skin burns</w:t>
            </w:r>
            <w:r w:rsidR="0029290A" w:rsidRPr="00954AB3">
              <w:rPr>
                <w:sz w:val="20"/>
                <w:szCs w:val="24"/>
              </w:rPr>
              <w:t xml:space="preserve"> caused by electric arcs</w:t>
            </w:r>
          </w:p>
          <w:p w14:paraId="33F6FFFE" w14:textId="77777777" w:rsidR="0029290A" w:rsidRPr="00954AB3" w:rsidRDefault="0029290A">
            <w:pPr>
              <w:numPr>
                <w:ilvl w:val="0"/>
                <w:numId w:val="4"/>
              </w:numPr>
              <w:autoSpaceDE w:val="0"/>
              <w:autoSpaceDN w:val="0"/>
              <w:adjustRightInd w:val="0"/>
              <w:spacing w:before="60"/>
              <w:ind w:left="709" w:hanging="357"/>
              <w:rPr>
                <w:sz w:val="20"/>
                <w:szCs w:val="24"/>
              </w:rPr>
            </w:pPr>
            <w:r w:rsidRPr="00954AB3">
              <w:rPr>
                <w:b/>
                <w:sz w:val="20"/>
                <w:szCs w:val="24"/>
              </w:rPr>
              <w:t>fire and explosion</w:t>
            </w:r>
          </w:p>
          <w:p w14:paraId="25C78F8C" w14:textId="77777777" w:rsidR="0029290A" w:rsidRDefault="00175D05">
            <w:pPr>
              <w:numPr>
                <w:ilvl w:val="0"/>
                <w:numId w:val="4"/>
              </w:numPr>
              <w:autoSpaceDE w:val="0"/>
              <w:autoSpaceDN w:val="0"/>
              <w:adjustRightInd w:val="0"/>
              <w:spacing w:before="60"/>
              <w:ind w:left="709" w:hanging="357"/>
              <w:rPr>
                <w:sz w:val="20"/>
                <w:szCs w:val="24"/>
              </w:rPr>
            </w:pPr>
            <w:r>
              <w:rPr>
                <w:b/>
                <w:sz w:val="20"/>
                <w:szCs w:val="24"/>
              </w:rPr>
              <w:t>incorrect operation of</w:t>
            </w:r>
            <w:r w:rsidR="0029290A" w:rsidRPr="00954AB3">
              <w:rPr>
                <w:sz w:val="20"/>
                <w:szCs w:val="24"/>
              </w:rPr>
              <w:t xml:space="preserve"> machines</w:t>
            </w:r>
          </w:p>
          <w:p w14:paraId="73DAB800" w14:textId="77777777" w:rsidR="00175D05" w:rsidRPr="00954AB3" w:rsidRDefault="00175D05">
            <w:pPr>
              <w:numPr>
                <w:ilvl w:val="0"/>
                <w:numId w:val="4"/>
              </w:numPr>
              <w:autoSpaceDE w:val="0"/>
              <w:autoSpaceDN w:val="0"/>
              <w:adjustRightInd w:val="0"/>
              <w:spacing w:before="60"/>
              <w:ind w:left="709" w:hanging="357"/>
              <w:rPr>
                <w:sz w:val="20"/>
                <w:szCs w:val="24"/>
              </w:rPr>
            </w:pPr>
          </w:p>
          <w:p w14:paraId="28D1BACB" w14:textId="77777777" w:rsidR="0029290A" w:rsidRPr="00954AB3" w:rsidRDefault="0029290A">
            <w:pPr>
              <w:autoSpaceDE w:val="0"/>
              <w:autoSpaceDN w:val="0"/>
              <w:adjustRightInd w:val="0"/>
              <w:rPr>
                <w:sz w:val="20"/>
                <w:szCs w:val="24"/>
              </w:rPr>
            </w:pPr>
          </w:p>
        </w:tc>
      </w:tr>
    </w:tbl>
    <w:p w14:paraId="0F10A76D" w14:textId="77777777" w:rsidR="0029290A" w:rsidRPr="00954AB3" w:rsidRDefault="0029290A">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9290A" w:rsidRPr="00954AB3" w14:paraId="7D7B011F" w14:textId="77777777">
        <w:tc>
          <w:tcPr>
            <w:tcW w:w="8446" w:type="dxa"/>
            <w:gridSpan w:val="2"/>
            <w:tcBorders>
              <w:top w:val="single" w:sz="18" w:space="0" w:color="auto"/>
              <w:bottom w:val="nil"/>
            </w:tcBorders>
          </w:tcPr>
          <w:p w14:paraId="0CF3BBDF" w14:textId="77777777" w:rsidR="0029290A" w:rsidRPr="00954AB3" w:rsidRDefault="0029290A">
            <w:pPr>
              <w:numPr>
                <w:ilvl w:val="0"/>
                <w:numId w:val="2"/>
              </w:numPr>
              <w:autoSpaceDE w:val="0"/>
              <w:autoSpaceDN w:val="0"/>
              <w:adjustRightInd w:val="0"/>
              <w:spacing w:before="120"/>
              <w:ind w:left="426"/>
              <w:rPr>
                <w:b/>
                <w:sz w:val="24"/>
                <w:szCs w:val="24"/>
              </w:rPr>
            </w:pPr>
            <w:r w:rsidRPr="00954AB3">
              <w:rPr>
                <w:b/>
                <w:sz w:val="24"/>
                <w:szCs w:val="24"/>
              </w:rPr>
              <w:t>SAFETY REQUIREMENTS</w:t>
            </w:r>
          </w:p>
        </w:tc>
      </w:tr>
      <w:tr w:rsidR="0029290A" w:rsidRPr="00954AB3" w14:paraId="62F616A0" w14:textId="77777777">
        <w:tc>
          <w:tcPr>
            <w:tcW w:w="8446" w:type="dxa"/>
            <w:gridSpan w:val="2"/>
            <w:tcBorders>
              <w:top w:val="nil"/>
              <w:bottom w:val="nil"/>
            </w:tcBorders>
          </w:tcPr>
          <w:p w14:paraId="72E6FB6B" w14:textId="77777777" w:rsidR="0029290A" w:rsidRPr="00954AB3" w:rsidRDefault="0029290A">
            <w:pPr>
              <w:autoSpaceDE w:val="0"/>
              <w:autoSpaceDN w:val="0"/>
              <w:adjustRightInd w:val="0"/>
              <w:rPr>
                <w:sz w:val="20"/>
                <w:szCs w:val="24"/>
              </w:rPr>
            </w:pPr>
          </w:p>
          <w:p w14:paraId="22482D23" w14:textId="77777777" w:rsidR="0029290A" w:rsidRPr="00586DEF" w:rsidRDefault="00175D05">
            <w:pPr>
              <w:autoSpaceDE w:val="0"/>
              <w:autoSpaceDN w:val="0"/>
              <w:adjustRightInd w:val="0"/>
              <w:spacing w:before="60"/>
              <w:rPr>
                <w:b/>
                <w:sz w:val="24"/>
                <w:szCs w:val="24"/>
              </w:rPr>
            </w:pPr>
            <w:r w:rsidRPr="00586DEF">
              <w:rPr>
                <w:b/>
                <w:sz w:val="24"/>
                <w:szCs w:val="24"/>
              </w:rPr>
              <w:t>ALWAYS:</w:t>
            </w:r>
          </w:p>
          <w:p w14:paraId="45F85588" w14:textId="77777777" w:rsidR="0029290A" w:rsidRPr="00954AB3" w:rsidRDefault="0029290A">
            <w:pPr>
              <w:autoSpaceDE w:val="0"/>
              <w:autoSpaceDN w:val="0"/>
              <w:adjustRightInd w:val="0"/>
              <w:spacing w:before="60"/>
              <w:jc w:val="right"/>
              <w:rPr>
                <w:sz w:val="20"/>
                <w:szCs w:val="24"/>
              </w:rPr>
            </w:pPr>
            <w:r w:rsidRPr="00954AB3">
              <w:rPr>
                <w:b/>
                <w:sz w:val="20"/>
                <w:szCs w:val="24"/>
              </w:rPr>
              <w:t>CHECK</w:t>
            </w:r>
          </w:p>
        </w:tc>
      </w:tr>
      <w:tr w:rsidR="0029290A" w:rsidRPr="00954AB3" w14:paraId="4F9E819F" w14:textId="77777777">
        <w:tc>
          <w:tcPr>
            <w:tcW w:w="8046" w:type="dxa"/>
            <w:tcBorders>
              <w:top w:val="nil"/>
              <w:bottom w:val="nil"/>
              <w:right w:val="nil"/>
            </w:tcBorders>
          </w:tcPr>
          <w:p w14:paraId="15CED843" w14:textId="77777777" w:rsidR="0029290A" w:rsidRPr="00954AB3" w:rsidRDefault="0029290A">
            <w:pPr>
              <w:numPr>
                <w:ilvl w:val="0"/>
                <w:numId w:val="5"/>
              </w:numPr>
              <w:autoSpaceDE w:val="0"/>
              <w:autoSpaceDN w:val="0"/>
              <w:adjustRightInd w:val="0"/>
              <w:spacing w:before="120" w:after="120"/>
              <w:ind w:left="714" w:hanging="357"/>
              <w:rPr>
                <w:sz w:val="20"/>
                <w:szCs w:val="24"/>
              </w:rPr>
            </w:pPr>
            <w:r w:rsidRPr="00954AB3">
              <w:rPr>
                <w:b/>
                <w:sz w:val="20"/>
                <w:szCs w:val="24"/>
              </w:rPr>
              <w:t>PERSONAL PROTECTIVE EQUIPMENT</w:t>
            </w:r>
          </w:p>
        </w:tc>
        <w:tc>
          <w:tcPr>
            <w:tcW w:w="400" w:type="dxa"/>
            <w:tcBorders>
              <w:top w:val="nil"/>
              <w:left w:val="nil"/>
              <w:bottom w:val="single" w:sz="18" w:space="0" w:color="auto"/>
            </w:tcBorders>
          </w:tcPr>
          <w:p w14:paraId="3B4B378A" w14:textId="77777777" w:rsidR="0029290A" w:rsidRPr="00954AB3" w:rsidRDefault="0029290A">
            <w:pPr>
              <w:autoSpaceDE w:val="0"/>
              <w:autoSpaceDN w:val="0"/>
              <w:adjustRightInd w:val="0"/>
              <w:rPr>
                <w:sz w:val="20"/>
                <w:szCs w:val="24"/>
              </w:rPr>
            </w:pPr>
          </w:p>
        </w:tc>
      </w:tr>
      <w:tr w:rsidR="0029290A" w:rsidRPr="00954AB3" w14:paraId="1E75AED1" w14:textId="77777777">
        <w:tc>
          <w:tcPr>
            <w:tcW w:w="8046" w:type="dxa"/>
            <w:tcBorders>
              <w:top w:val="nil"/>
              <w:bottom w:val="nil"/>
            </w:tcBorders>
          </w:tcPr>
          <w:p w14:paraId="0EDF9E76"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50560" behindDoc="0" locked="0" layoutInCell="1" allowOverlap="1" wp14:anchorId="035C4D3E" wp14:editId="035C4D3F">
                  <wp:simplePos x="0" y="0"/>
                  <wp:positionH relativeFrom="column">
                    <wp:posOffset>3596005</wp:posOffset>
                  </wp:positionH>
                  <wp:positionV relativeFrom="paragraph">
                    <wp:posOffset>-26670</wp:posOffset>
                  </wp:positionV>
                  <wp:extent cx="431800" cy="431800"/>
                  <wp:effectExtent l="0" t="0" r="6350" b="635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49536" behindDoc="0" locked="0" layoutInCell="1" allowOverlap="1" wp14:anchorId="035C4D40" wp14:editId="035C4D41">
                  <wp:simplePos x="0" y="0"/>
                  <wp:positionH relativeFrom="column">
                    <wp:posOffset>4112260</wp:posOffset>
                  </wp:positionH>
                  <wp:positionV relativeFrom="paragraph">
                    <wp:posOffset>246380</wp:posOffset>
                  </wp:positionV>
                  <wp:extent cx="431800" cy="431800"/>
                  <wp:effectExtent l="0" t="0" r="6350" b="635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protective clothing</w:t>
            </w:r>
          </w:p>
        </w:tc>
        <w:tc>
          <w:tcPr>
            <w:tcW w:w="400" w:type="dxa"/>
            <w:tcBorders>
              <w:top w:val="single" w:sz="18" w:space="0" w:color="auto"/>
              <w:bottom w:val="single" w:sz="18" w:space="0" w:color="auto"/>
            </w:tcBorders>
          </w:tcPr>
          <w:p w14:paraId="33CEC559" w14:textId="77777777" w:rsidR="0029290A" w:rsidRPr="00954AB3" w:rsidRDefault="0029290A">
            <w:pPr>
              <w:autoSpaceDE w:val="0"/>
              <w:autoSpaceDN w:val="0"/>
              <w:adjustRightInd w:val="0"/>
              <w:spacing w:before="120" w:after="120"/>
              <w:rPr>
                <w:sz w:val="20"/>
                <w:szCs w:val="24"/>
              </w:rPr>
            </w:pPr>
          </w:p>
        </w:tc>
      </w:tr>
      <w:tr w:rsidR="0029290A" w:rsidRPr="00954AB3" w14:paraId="0C9F9FC9" w14:textId="77777777">
        <w:tc>
          <w:tcPr>
            <w:tcW w:w="8046" w:type="dxa"/>
            <w:tcBorders>
              <w:top w:val="nil"/>
              <w:bottom w:val="nil"/>
            </w:tcBorders>
          </w:tcPr>
          <w:p w14:paraId="23C04658"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46464" behindDoc="0" locked="0" layoutInCell="1" allowOverlap="1" wp14:anchorId="035C4D42" wp14:editId="035C4D43">
                  <wp:simplePos x="0" y="0"/>
                  <wp:positionH relativeFrom="column">
                    <wp:posOffset>3605530</wp:posOffset>
                  </wp:positionH>
                  <wp:positionV relativeFrom="paragraph">
                    <wp:posOffset>240030</wp:posOffset>
                  </wp:positionV>
                  <wp:extent cx="431800" cy="431800"/>
                  <wp:effectExtent l="0" t="0" r="6350"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safety glasses</w:t>
            </w:r>
          </w:p>
        </w:tc>
        <w:tc>
          <w:tcPr>
            <w:tcW w:w="400" w:type="dxa"/>
            <w:tcBorders>
              <w:top w:val="single" w:sz="18" w:space="0" w:color="auto"/>
              <w:bottom w:val="single" w:sz="18" w:space="0" w:color="auto"/>
            </w:tcBorders>
          </w:tcPr>
          <w:p w14:paraId="22575D36" w14:textId="77777777" w:rsidR="0029290A" w:rsidRPr="00954AB3" w:rsidRDefault="0029290A">
            <w:pPr>
              <w:autoSpaceDE w:val="0"/>
              <w:autoSpaceDN w:val="0"/>
              <w:adjustRightInd w:val="0"/>
              <w:spacing w:before="120" w:after="120"/>
              <w:rPr>
                <w:sz w:val="20"/>
                <w:szCs w:val="24"/>
              </w:rPr>
            </w:pPr>
          </w:p>
        </w:tc>
      </w:tr>
      <w:tr w:rsidR="0029290A" w:rsidRPr="00954AB3" w14:paraId="7346BFB3" w14:textId="77777777">
        <w:tc>
          <w:tcPr>
            <w:tcW w:w="8046" w:type="dxa"/>
            <w:tcBorders>
              <w:top w:val="nil"/>
              <w:bottom w:val="nil"/>
            </w:tcBorders>
          </w:tcPr>
          <w:p w14:paraId="62C19A37"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47488" behindDoc="0" locked="0" layoutInCell="1" allowOverlap="1" wp14:anchorId="035C4D44" wp14:editId="035C4D45">
                  <wp:simplePos x="0" y="0"/>
                  <wp:positionH relativeFrom="column">
                    <wp:posOffset>4121785</wp:posOffset>
                  </wp:positionH>
                  <wp:positionV relativeFrom="paragraph">
                    <wp:posOffset>217170</wp:posOffset>
                  </wp:positionV>
                  <wp:extent cx="431800" cy="431800"/>
                  <wp:effectExtent l="0" t="0" r="6350" b="635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safety shoes</w:t>
            </w:r>
          </w:p>
        </w:tc>
        <w:tc>
          <w:tcPr>
            <w:tcW w:w="400" w:type="dxa"/>
            <w:tcBorders>
              <w:top w:val="single" w:sz="18" w:space="0" w:color="auto"/>
              <w:bottom w:val="single" w:sz="18" w:space="0" w:color="auto"/>
            </w:tcBorders>
          </w:tcPr>
          <w:p w14:paraId="384612A9" w14:textId="77777777" w:rsidR="0029290A" w:rsidRPr="00954AB3" w:rsidRDefault="0029290A">
            <w:pPr>
              <w:autoSpaceDE w:val="0"/>
              <w:autoSpaceDN w:val="0"/>
              <w:adjustRightInd w:val="0"/>
              <w:spacing w:before="120" w:after="120"/>
              <w:rPr>
                <w:sz w:val="20"/>
                <w:szCs w:val="24"/>
              </w:rPr>
            </w:pPr>
          </w:p>
        </w:tc>
      </w:tr>
      <w:tr w:rsidR="0029290A" w:rsidRPr="00954AB3" w14:paraId="20DBF6A2" w14:textId="77777777">
        <w:tc>
          <w:tcPr>
            <w:tcW w:w="8046" w:type="dxa"/>
            <w:tcBorders>
              <w:top w:val="nil"/>
              <w:bottom w:val="nil"/>
            </w:tcBorders>
          </w:tcPr>
          <w:p w14:paraId="7C351BDA" w14:textId="77777777" w:rsidR="0029290A" w:rsidRPr="00954AB3" w:rsidRDefault="0029290A">
            <w:pPr>
              <w:numPr>
                <w:ilvl w:val="0"/>
                <w:numId w:val="6"/>
              </w:numPr>
              <w:autoSpaceDE w:val="0"/>
              <w:autoSpaceDN w:val="0"/>
              <w:adjustRightInd w:val="0"/>
              <w:spacing w:before="120" w:after="120"/>
              <w:rPr>
                <w:sz w:val="20"/>
                <w:szCs w:val="24"/>
              </w:rPr>
            </w:pPr>
            <w:r w:rsidRPr="00954AB3">
              <w:rPr>
                <w:sz w:val="20"/>
                <w:szCs w:val="24"/>
              </w:rPr>
              <w:t>safety shoes or boots</w:t>
            </w:r>
          </w:p>
        </w:tc>
        <w:tc>
          <w:tcPr>
            <w:tcW w:w="400" w:type="dxa"/>
            <w:tcBorders>
              <w:top w:val="single" w:sz="18" w:space="0" w:color="auto"/>
              <w:bottom w:val="single" w:sz="18" w:space="0" w:color="auto"/>
            </w:tcBorders>
          </w:tcPr>
          <w:p w14:paraId="1C7A74B5" w14:textId="77777777" w:rsidR="0029290A" w:rsidRPr="00954AB3" w:rsidRDefault="0029290A">
            <w:pPr>
              <w:autoSpaceDE w:val="0"/>
              <w:autoSpaceDN w:val="0"/>
              <w:adjustRightInd w:val="0"/>
              <w:spacing w:before="120" w:after="120"/>
              <w:rPr>
                <w:sz w:val="20"/>
                <w:szCs w:val="24"/>
              </w:rPr>
            </w:pPr>
          </w:p>
        </w:tc>
      </w:tr>
      <w:tr w:rsidR="0029290A" w:rsidRPr="00954AB3" w14:paraId="42DDA621" w14:textId="77777777">
        <w:trPr>
          <w:trHeight w:val="450"/>
        </w:trPr>
        <w:tc>
          <w:tcPr>
            <w:tcW w:w="8046" w:type="dxa"/>
            <w:tcBorders>
              <w:top w:val="nil"/>
              <w:bottom w:val="nil"/>
            </w:tcBorders>
          </w:tcPr>
          <w:p w14:paraId="31916524" w14:textId="77777777" w:rsidR="0029290A" w:rsidRPr="00954AB3" w:rsidRDefault="00175D05">
            <w:pPr>
              <w:numPr>
                <w:ilvl w:val="0"/>
                <w:numId w:val="6"/>
              </w:numPr>
              <w:autoSpaceDE w:val="0"/>
              <w:autoSpaceDN w:val="0"/>
              <w:adjustRightInd w:val="0"/>
              <w:spacing w:before="120" w:after="120"/>
              <w:rPr>
                <w:sz w:val="20"/>
                <w:szCs w:val="24"/>
              </w:rPr>
            </w:pPr>
            <w:r>
              <w:rPr>
                <w:noProof/>
                <w:sz w:val="20"/>
                <w:szCs w:val="24"/>
                <w:lang w:eastAsia="en-GB"/>
              </w:rPr>
              <w:drawing>
                <wp:anchor distT="0" distB="0" distL="114300" distR="114300" simplePos="0" relativeHeight="251674112" behindDoc="0" locked="0" layoutInCell="1" allowOverlap="1" wp14:anchorId="4E99C5F9" wp14:editId="1106910C">
                  <wp:simplePos x="0" y="0"/>
                  <wp:positionH relativeFrom="column">
                    <wp:posOffset>2406650</wp:posOffset>
                  </wp:positionH>
                  <wp:positionV relativeFrom="paragraph">
                    <wp:posOffset>-620395</wp:posOffset>
                  </wp:positionV>
                  <wp:extent cx="1152525" cy="1145047"/>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1145047"/>
                          </a:xfrm>
                          <a:prstGeom prst="rect">
                            <a:avLst/>
                          </a:prstGeom>
                          <a:noFill/>
                        </pic:spPr>
                      </pic:pic>
                    </a:graphicData>
                  </a:graphic>
                  <wp14:sizeRelH relativeFrom="margin">
                    <wp14:pctWidth>0</wp14:pctWidth>
                  </wp14:sizeRelH>
                  <wp14:sizeRelV relativeFrom="margin">
                    <wp14:pctHeight>0</wp14:pctHeight>
                  </wp14:sizeRelV>
                </wp:anchor>
              </w:drawing>
            </w:r>
            <w:r w:rsidR="0029290A" w:rsidRPr="00954AB3">
              <w:rPr>
                <w:sz w:val="20"/>
                <w:szCs w:val="24"/>
              </w:rPr>
              <w:t>+ when working with power</w:t>
            </w:r>
          </w:p>
        </w:tc>
        <w:tc>
          <w:tcPr>
            <w:tcW w:w="400" w:type="dxa"/>
            <w:tcBorders>
              <w:top w:val="single" w:sz="18" w:space="0" w:color="auto"/>
              <w:bottom w:val="single" w:sz="18" w:space="0" w:color="auto"/>
            </w:tcBorders>
          </w:tcPr>
          <w:p w14:paraId="31E1EA13" w14:textId="77777777" w:rsidR="0029290A" w:rsidRPr="00954AB3" w:rsidRDefault="0029290A">
            <w:pPr>
              <w:autoSpaceDE w:val="0"/>
              <w:autoSpaceDN w:val="0"/>
              <w:adjustRightInd w:val="0"/>
              <w:spacing w:before="120" w:after="120"/>
              <w:rPr>
                <w:sz w:val="20"/>
                <w:szCs w:val="24"/>
              </w:rPr>
            </w:pPr>
          </w:p>
        </w:tc>
      </w:tr>
      <w:tr w:rsidR="0029290A" w:rsidRPr="00954AB3" w14:paraId="0696DA27" w14:textId="77777777">
        <w:tc>
          <w:tcPr>
            <w:tcW w:w="8046" w:type="dxa"/>
            <w:tcBorders>
              <w:top w:val="nil"/>
              <w:bottom w:val="nil"/>
              <w:right w:val="nil"/>
            </w:tcBorders>
          </w:tcPr>
          <w:p w14:paraId="4C3B27EA" w14:textId="77777777" w:rsidR="0029290A" w:rsidRPr="00954AB3" w:rsidRDefault="0029290A">
            <w:pPr>
              <w:numPr>
                <w:ilvl w:val="2"/>
                <w:numId w:val="1"/>
              </w:numPr>
              <w:autoSpaceDE w:val="0"/>
              <w:autoSpaceDN w:val="0"/>
              <w:adjustRightInd w:val="0"/>
              <w:ind w:left="2154" w:hanging="357"/>
              <w:rPr>
                <w:sz w:val="20"/>
                <w:szCs w:val="24"/>
              </w:rPr>
            </w:pPr>
            <w:r w:rsidRPr="00954AB3">
              <w:rPr>
                <w:sz w:val="20"/>
                <w:szCs w:val="24"/>
              </w:rPr>
              <w:t>isolating tools</w:t>
            </w:r>
          </w:p>
          <w:p w14:paraId="14771361" w14:textId="77777777" w:rsidR="0029290A" w:rsidRPr="00954AB3" w:rsidRDefault="0029290A">
            <w:pPr>
              <w:numPr>
                <w:ilvl w:val="2"/>
                <w:numId w:val="1"/>
              </w:numPr>
              <w:autoSpaceDE w:val="0"/>
              <w:autoSpaceDN w:val="0"/>
              <w:adjustRightInd w:val="0"/>
              <w:rPr>
                <w:sz w:val="20"/>
                <w:szCs w:val="24"/>
              </w:rPr>
            </w:pPr>
            <w:r w:rsidRPr="00954AB3">
              <w:rPr>
                <w:sz w:val="20"/>
                <w:szCs w:val="24"/>
              </w:rPr>
              <w:t>isolating gloves</w:t>
            </w:r>
          </w:p>
          <w:p w14:paraId="372F1BC6" w14:textId="77777777" w:rsidR="0029290A" w:rsidRPr="00954AB3" w:rsidRDefault="0029290A">
            <w:pPr>
              <w:numPr>
                <w:ilvl w:val="2"/>
                <w:numId w:val="1"/>
              </w:numPr>
              <w:autoSpaceDE w:val="0"/>
              <w:autoSpaceDN w:val="0"/>
              <w:adjustRightInd w:val="0"/>
              <w:rPr>
                <w:sz w:val="20"/>
                <w:szCs w:val="24"/>
              </w:rPr>
            </w:pPr>
            <w:r w:rsidRPr="00954AB3">
              <w:rPr>
                <w:sz w:val="20"/>
                <w:szCs w:val="24"/>
              </w:rPr>
              <w:lastRenderedPageBreak/>
              <w:t>isolating carpet</w:t>
            </w:r>
          </w:p>
        </w:tc>
        <w:tc>
          <w:tcPr>
            <w:tcW w:w="400" w:type="dxa"/>
            <w:tcBorders>
              <w:top w:val="single" w:sz="18" w:space="0" w:color="auto"/>
              <w:left w:val="nil"/>
              <w:bottom w:val="single" w:sz="18" w:space="0" w:color="auto"/>
            </w:tcBorders>
          </w:tcPr>
          <w:p w14:paraId="254942DD" w14:textId="77777777" w:rsidR="0029290A" w:rsidRPr="00954AB3" w:rsidRDefault="0029290A">
            <w:pPr>
              <w:autoSpaceDE w:val="0"/>
              <w:autoSpaceDN w:val="0"/>
              <w:adjustRightInd w:val="0"/>
              <w:spacing w:before="120" w:after="120"/>
              <w:rPr>
                <w:sz w:val="20"/>
                <w:szCs w:val="24"/>
              </w:rPr>
            </w:pPr>
          </w:p>
        </w:tc>
      </w:tr>
      <w:tr w:rsidR="0029290A" w:rsidRPr="00954AB3" w14:paraId="5544B557" w14:textId="77777777">
        <w:trPr>
          <w:trHeight w:val="360"/>
        </w:trPr>
        <w:tc>
          <w:tcPr>
            <w:tcW w:w="8046" w:type="dxa"/>
            <w:tcBorders>
              <w:top w:val="nil"/>
              <w:bottom w:val="nil"/>
            </w:tcBorders>
          </w:tcPr>
          <w:p w14:paraId="643BB0AE" w14:textId="77777777" w:rsidR="0029290A" w:rsidRPr="00954AB3" w:rsidRDefault="00CC6A8A">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48512" behindDoc="0" locked="0" layoutInCell="1" allowOverlap="1" wp14:anchorId="035C4D46" wp14:editId="035C4D47">
                  <wp:simplePos x="0" y="0"/>
                  <wp:positionH relativeFrom="column">
                    <wp:posOffset>3615055</wp:posOffset>
                  </wp:positionH>
                  <wp:positionV relativeFrom="paragraph">
                    <wp:posOffset>182880</wp:posOffset>
                  </wp:positionV>
                  <wp:extent cx="431800" cy="431800"/>
                  <wp:effectExtent l="0" t="0" r="6350" b="635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 with risk of electric arcs</w:t>
            </w:r>
          </w:p>
        </w:tc>
        <w:tc>
          <w:tcPr>
            <w:tcW w:w="400" w:type="dxa"/>
            <w:tcBorders>
              <w:top w:val="single" w:sz="18" w:space="0" w:color="auto"/>
              <w:bottom w:val="single" w:sz="18" w:space="0" w:color="auto"/>
            </w:tcBorders>
          </w:tcPr>
          <w:p w14:paraId="60F5EAFC" w14:textId="77777777" w:rsidR="0029290A" w:rsidRPr="00954AB3" w:rsidRDefault="0029290A">
            <w:pPr>
              <w:autoSpaceDE w:val="0"/>
              <w:autoSpaceDN w:val="0"/>
              <w:adjustRightInd w:val="0"/>
              <w:spacing w:before="120" w:after="120"/>
              <w:rPr>
                <w:sz w:val="20"/>
                <w:szCs w:val="24"/>
              </w:rPr>
            </w:pPr>
          </w:p>
        </w:tc>
      </w:tr>
      <w:tr w:rsidR="0029290A" w:rsidRPr="00954AB3" w14:paraId="5571C2A4" w14:textId="77777777">
        <w:tc>
          <w:tcPr>
            <w:tcW w:w="8046" w:type="dxa"/>
            <w:tcBorders>
              <w:top w:val="nil"/>
              <w:bottom w:val="nil"/>
              <w:right w:val="nil"/>
            </w:tcBorders>
          </w:tcPr>
          <w:p w14:paraId="47EDA4BE" w14:textId="77777777" w:rsidR="0029290A" w:rsidRPr="00954AB3" w:rsidRDefault="0029290A">
            <w:pPr>
              <w:numPr>
                <w:ilvl w:val="2"/>
                <w:numId w:val="1"/>
              </w:numPr>
              <w:autoSpaceDE w:val="0"/>
              <w:autoSpaceDN w:val="0"/>
              <w:adjustRightInd w:val="0"/>
              <w:ind w:left="2154" w:hanging="357"/>
              <w:rPr>
                <w:sz w:val="20"/>
                <w:szCs w:val="24"/>
              </w:rPr>
            </w:pPr>
            <w:r w:rsidRPr="00954AB3">
              <w:rPr>
                <w:sz w:val="20"/>
                <w:szCs w:val="24"/>
              </w:rPr>
              <w:t>safety helmet</w:t>
            </w:r>
          </w:p>
          <w:p w14:paraId="02D5FA93" w14:textId="77777777" w:rsidR="0029290A" w:rsidRPr="00954AB3" w:rsidRDefault="0029290A">
            <w:pPr>
              <w:numPr>
                <w:ilvl w:val="2"/>
                <w:numId w:val="1"/>
              </w:numPr>
              <w:autoSpaceDE w:val="0"/>
              <w:autoSpaceDN w:val="0"/>
              <w:adjustRightInd w:val="0"/>
              <w:rPr>
                <w:sz w:val="20"/>
                <w:szCs w:val="24"/>
              </w:rPr>
            </w:pPr>
            <w:r w:rsidRPr="00954AB3">
              <w:rPr>
                <w:sz w:val="20"/>
                <w:szCs w:val="24"/>
              </w:rPr>
              <w:t>mask</w:t>
            </w:r>
          </w:p>
        </w:tc>
        <w:tc>
          <w:tcPr>
            <w:tcW w:w="400" w:type="dxa"/>
            <w:tcBorders>
              <w:top w:val="single" w:sz="18" w:space="0" w:color="auto"/>
              <w:left w:val="nil"/>
              <w:bottom w:val="nil"/>
            </w:tcBorders>
          </w:tcPr>
          <w:p w14:paraId="65FA7BF1" w14:textId="77777777" w:rsidR="0029290A" w:rsidRPr="00954AB3" w:rsidRDefault="0029290A">
            <w:pPr>
              <w:autoSpaceDE w:val="0"/>
              <w:autoSpaceDN w:val="0"/>
              <w:adjustRightInd w:val="0"/>
              <w:spacing w:before="120" w:after="120"/>
              <w:rPr>
                <w:sz w:val="20"/>
                <w:szCs w:val="24"/>
              </w:rPr>
            </w:pPr>
          </w:p>
        </w:tc>
      </w:tr>
      <w:tr w:rsidR="0029290A" w:rsidRPr="00954AB3" w14:paraId="39A2B46E" w14:textId="77777777">
        <w:tc>
          <w:tcPr>
            <w:tcW w:w="8046" w:type="dxa"/>
            <w:tcBorders>
              <w:top w:val="nil"/>
              <w:bottom w:val="nil"/>
              <w:right w:val="nil"/>
            </w:tcBorders>
          </w:tcPr>
          <w:p w14:paraId="0844E240"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55A86E77" w14:textId="77777777" w:rsidR="0029290A" w:rsidRPr="00954AB3" w:rsidRDefault="0029290A">
            <w:pPr>
              <w:autoSpaceDE w:val="0"/>
              <w:autoSpaceDN w:val="0"/>
              <w:adjustRightInd w:val="0"/>
              <w:rPr>
                <w:sz w:val="20"/>
                <w:szCs w:val="24"/>
              </w:rPr>
            </w:pPr>
          </w:p>
        </w:tc>
      </w:tr>
      <w:tr w:rsidR="0029290A" w:rsidRPr="00954AB3" w14:paraId="1142BE86" w14:textId="77777777">
        <w:tc>
          <w:tcPr>
            <w:tcW w:w="8046" w:type="dxa"/>
            <w:tcBorders>
              <w:top w:val="nil"/>
              <w:bottom w:val="nil"/>
              <w:right w:val="nil"/>
            </w:tcBorders>
          </w:tcPr>
          <w:p w14:paraId="31F0BAB3" w14:textId="77777777" w:rsidR="0029290A" w:rsidRPr="00954AB3" w:rsidRDefault="0029290A">
            <w:pPr>
              <w:numPr>
                <w:ilvl w:val="0"/>
                <w:numId w:val="5"/>
              </w:numPr>
              <w:autoSpaceDE w:val="0"/>
              <w:autoSpaceDN w:val="0"/>
              <w:adjustRightInd w:val="0"/>
              <w:spacing w:before="120" w:after="120"/>
              <w:ind w:left="714" w:hanging="357"/>
              <w:rPr>
                <w:b/>
                <w:sz w:val="20"/>
                <w:szCs w:val="24"/>
              </w:rPr>
            </w:pPr>
            <w:r w:rsidRPr="00954AB3">
              <w:rPr>
                <w:b/>
                <w:sz w:val="20"/>
                <w:szCs w:val="24"/>
              </w:rPr>
              <w:t>MAIN RULE = SWITCH ELECTRICITY OFF WHILE WORKING</w:t>
            </w:r>
          </w:p>
        </w:tc>
        <w:tc>
          <w:tcPr>
            <w:tcW w:w="400" w:type="dxa"/>
            <w:tcBorders>
              <w:top w:val="nil"/>
              <w:left w:val="nil"/>
              <w:bottom w:val="nil"/>
            </w:tcBorders>
          </w:tcPr>
          <w:p w14:paraId="7B373D97" w14:textId="77777777" w:rsidR="0029290A" w:rsidRPr="00954AB3" w:rsidRDefault="0029290A">
            <w:pPr>
              <w:autoSpaceDE w:val="0"/>
              <w:autoSpaceDN w:val="0"/>
              <w:adjustRightInd w:val="0"/>
              <w:spacing w:before="120" w:after="120"/>
              <w:rPr>
                <w:sz w:val="20"/>
                <w:szCs w:val="24"/>
              </w:rPr>
            </w:pPr>
          </w:p>
        </w:tc>
      </w:tr>
      <w:tr w:rsidR="0029290A" w:rsidRPr="00954AB3" w14:paraId="0B121090" w14:textId="77777777">
        <w:tc>
          <w:tcPr>
            <w:tcW w:w="8046" w:type="dxa"/>
            <w:tcBorders>
              <w:top w:val="nil"/>
              <w:bottom w:val="nil"/>
              <w:right w:val="nil"/>
            </w:tcBorders>
          </w:tcPr>
          <w:p w14:paraId="4893C71D" w14:textId="77777777" w:rsidR="0029290A" w:rsidRPr="00954AB3" w:rsidRDefault="0029290A">
            <w:pPr>
              <w:autoSpaceDE w:val="0"/>
              <w:autoSpaceDN w:val="0"/>
              <w:adjustRightInd w:val="0"/>
              <w:ind w:left="709"/>
              <w:rPr>
                <w:color w:val="000000"/>
                <w:sz w:val="20"/>
                <w:szCs w:val="24"/>
              </w:rPr>
            </w:pPr>
            <w:r w:rsidRPr="00586DEF">
              <w:rPr>
                <w:b/>
                <w:sz w:val="20"/>
                <w:szCs w:val="24"/>
              </w:rPr>
              <w:t>TIP</w:t>
            </w:r>
            <w:r w:rsidRPr="00954AB3">
              <w:rPr>
                <w:color w:val="000000"/>
                <w:sz w:val="20"/>
                <w:szCs w:val="24"/>
              </w:rPr>
              <w:t>:</w:t>
            </w:r>
            <w:r w:rsidRPr="00954AB3">
              <w:rPr>
                <w:color w:val="000000"/>
                <w:sz w:val="20"/>
                <w:szCs w:val="24"/>
              </w:rPr>
              <w:tab/>
              <w:t xml:space="preserve"> 5 vital rules</w:t>
            </w:r>
          </w:p>
        </w:tc>
        <w:tc>
          <w:tcPr>
            <w:tcW w:w="400" w:type="dxa"/>
            <w:tcBorders>
              <w:top w:val="nil"/>
              <w:left w:val="nil"/>
              <w:bottom w:val="nil"/>
            </w:tcBorders>
          </w:tcPr>
          <w:p w14:paraId="684A725C" w14:textId="77777777" w:rsidR="0029290A" w:rsidRPr="00954AB3" w:rsidRDefault="0029290A">
            <w:pPr>
              <w:autoSpaceDE w:val="0"/>
              <w:autoSpaceDN w:val="0"/>
              <w:adjustRightInd w:val="0"/>
              <w:rPr>
                <w:sz w:val="20"/>
                <w:szCs w:val="24"/>
              </w:rPr>
            </w:pPr>
          </w:p>
        </w:tc>
      </w:tr>
      <w:tr w:rsidR="0029290A" w:rsidRPr="00954AB3" w14:paraId="4B3A9ED5" w14:textId="77777777">
        <w:tc>
          <w:tcPr>
            <w:tcW w:w="8046" w:type="dxa"/>
            <w:tcBorders>
              <w:top w:val="nil"/>
              <w:bottom w:val="nil"/>
              <w:right w:val="nil"/>
            </w:tcBorders>
          </w:tcPr>
          <w:p w14:paraId="4F120F52" w14:textId="77777777" w:rsidR="0029290A" w:rsidRPr="00954AB3" w:rsidRDefault="0029290A">
            <w:pPr>
              <w:autoSpaceDE w:val="0"/>
              <w:autoSpaceDN w:val="0"/>
              <w:adjustRightInd w:val="0"/>
              <w:rPr>
                <w:sz w:val="20"/>
                <w:szCs w:val="24"/>
              </w:rPr>
            </w:pPr>
          </w:p>
        </w:tc>
        <w:tc>
          <w:tcPr>
            <w:tcW w:w="400" w:type="dxa"/>
            <w:tcBorders>
              <w:top w:val="nil"/>
              <w:left w:val="nil"/>
              <w:bottom w:val="single" w:sz="18" w:space="0" w:color="auto"/>
            </w:tcBorders>
          </w:tcPr>
          <w:p w14:paraId="02E2A0AC" w14:textId="77777777" w:rsidR="0029290A" w:rsidRPr="00954AB3" w:rsidRDefault="0029290A">
            <w:pPr>
              <w:autoSpaceDE w:val="0"/>
              <w:autoSpaceDN w:val="0"/>
              <w:adjustRightInd w:val="0"/>
              <w:rPr>
                <w:sz w:val="20"/>
                <w:szCs w:val="24"/>
              </w:rPr>
            </w:pPr>
          </w:p>
        </w:tc>
      </w:tr>
      <w:tr w:rsidR="0029290A" w:rsidRPr="00954AB3" w14:paraId="5E2F42E1" w14:textId="77777777">
        <w:tc>
          <w:tcPr>
            <w:tcW w:w="8046" w:type="dxa"/>
            <w:tcBorders>
              <w:top w:val="nil"/>
              <w:bottom w:val="nil"/>
            </w:tcBorders>
          </w:tcPr>
          <w:p w14:paraId="22EC1BA3" w14:textId="77777777" w:rsidR="0029290A" w:rsidRPr="00954AB3" w:rsidRDefault="00CC6A8A">
            <w:pPr>
              <w:numPr>
                <w:ilvl w:val="0"/>
                <w:numId w:val="8"/>
              </w:numPr>
              <w:autoSpaceDE w:val="0"/>
              <w:autoSpaceDN w:val="0"/>
              <w:adjustRightInd w:val="0"/>
              <w:spacing w:before="120" w:after="120"/>
              <w:rPr>
                <w:sz w:val="20"/>
                <w:szCs w:val="24"/>
              </w:rPr>
            </w:pPr>
            <w:r>
              <w:rPr>
                <w:noProof/>
                <w:snapToGrid/>
                <w:lang w:eastAsia="en-GB"/>
              </w:rPr>
              <w:drawing>
                <wp:anchor distT="0" distB="0" distL="114300" distR="114300" simplePos="0" relativeHeight="251651584" behindDoc="0" locked="0" layoutInCell="1" allowOverlap="1" wp14:anchorId="035C4D48" wp14:editId="035C4D49">
                  <wp:simplePos x="0" y="0"/>
                  <wp:positionH relativeFrom="column">
                    <wp:posOffset>4067175</wp:posOffset>
                  </wp:positionH>
                  <wp:positionV relativeFrom="paragraph">
                    <wp:posOffset>180340</wp:posOffset>
                  </wp:positionV>
                  <wp:extent cx="741045" cy="619125"/>
                  <wp:effectExtent l="19050" t="19050" r="20955" b="2857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1045" cy="619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9290A" w:rsidRPr="00954AB3">
              <w:rPr>
                <w:sz w:val="20"/>
                <w:szCs w:val="24"/>
                <w:u w:val="single"/>
              </w:rPr>
              <w:t>SWITCH OFF</w:t>
            </w:r>
          </w:p>
        </w:tc>
        <w:tc>
          <w:tcPr>
            <w:tcW w:w="400" w:type="dxa"/>
            <w:tcBorders>
              <w:top w:val="single" w:sz="18" w:space="0" w:color="auto"/>
              <w:bottom w:val="single" w:sz="18" w:space="0" w:color="auto"/>
            </w:tcBorders>
          </w:tcPr>
          <w:p w14:paraId="56ED06EB" w14:textId="77777777" w:rsidR="0029290A" w:rsidRPr="00954AB3" w:rsidRDefault="0029290A">
            <w:pPr>
              <w:autoSpaceDE w:val="0"/>
              <w:autoSpaceDN w:val="0"/>
              <w:adjustRightInd w:val="0"/>
              <w:spacing w:before="120" w:after="120"/>
              <w:rPr>
                <w:sz w:val="20"/>
                <w:szCs w:val="24"/>
              </w:rPr>
            </w:pPr>
          </w:p>
        </w:tc>
      </w:tr>
      <w:tr w:rsidR="0029290A" w:rsidRPr="00954AB3" w14:paraId="5DDEDCF0" w14:textId="77777777">
        <w:tc>
          <w:tcPr>
            <w:tcW w:w="8046" w:type="dxa"/>
            <w:tcBorders>
              <w:top w:val="nil"/>
              <w:bottom w:val="nil"/>
              <w:right w:val="nil"/>
            </w:tcBorders>
          </w:tcPr>
          <w:p w14:paraId="5625A5F3" w14:textId="77777777" w:rsidR="0029290A" w:rsidRPr="00954AB3" w:rsidRDefault="0029290A">
            <w:pPr>
              <w:numPr>
                <w:ilvl w:val="2"/>
                <w:numId w:val="1"/>
              </w:numPr>
              <w:autoSpaceDE w:val="0"/>
              <w:autoSpaceDN w:val="0"/>
              <w:adjustRightInd w:val="0"/>
              <w:spacing w:before="60"/>
              <w:ind w:left="1080"/>
              <w:rPr>
                <w:sz w:val="20"/>
                <w:szCs w:val="24"/>
              </w:rPr>
            </w:pPr>
            <w:r w:rsidRPr="00954AB3">
              <w:rPr>
                <w:sz w:val="20"/>
                <w:szCs w:val="24"/>
              </w:rPr>
              <w:t>Make sure that the unit that you are working is switched off.</w:t>
            </w:r>
            <w:r w:rsidRPr="00954AB3">
              <w:rPr>
                <w:sz w:val="20"/>
                <w:szCs w:val="24"/>
              </w:rPr>
              <w:br/>
              <w:t>Ensure that is visible that the unit is switched off.</w:t>
            </w:r>
            <w:r w:rsidRPr="00954AB3">
              <w:rPr>
                <w:sz w:val="20"/>
                <w:szCs w:val="24"/>
              </w:rPr>
              <w:br/>
            </w:r>
          </w:p>
          <w:p w14:paraId="7D5C50E9" w14:textId="77777777" w:rsidR="0029290A" w:rsidRPr="00954AB3" w:rsidRDefault="0029290A">
            <w:pPr>
              <w:autoSpaceDE w:val="0"/>
              <w:autoSpaceDN w:val="0"/>
              <w:adjustRightInd w:val="0"/>
              <w:rPr>
                <w:sz w:val="20"/>
                <w:szCs w:val="24"/>
              </w:rPr>
            </w:pPr>
          </w:p>
        </w:tc>
        <w:tc>
          <w:tcPr>
            <w:tcW w:w="400" w:type="dxa"/>
            <w:tcBorders>
              <w:top w:val="single" w:sz="18" w:space="0" w:color="auto"/>
              <w:left w:val="nil"/>
              <w:bottom w:val="nil"/>
            </w:tcBorders>
          </w:tcPr>
          <w:p w14:paraId="59990197" w14:textId="77777777" w:rsidR="0029290A" w:rsidRPr="00954AB3" w:rsidRDefault="0029290A">
            <w:pPr>
              <w:autoSpaceDE w:val="0"/>
              <w:autoSpaceDN w:val="0"/>
              <w:adjustRightInd w:val="0"/>
              <w:rPr>
                <w:sz w:val="20"/>
                <w:szCs w:val="24"/>
              </w:rPr>
            </w:pPr>
          </w:p>
        </w:tc>
      </w:tr>
      <w:tr w:rsidR="0029290A" w:rsidRPr="00954AB3" w14:paraId="4A9E7045" w14:textId="77777777">
        <w:tc>
          <w:tcPr>
            <w:tcW w:w="8046" w:type="dxa"/>
            <w:tcBorders>
              <w:top w:val="nil"/>
              <w:bottom w:val="nil"/>
            </w:tcBorders>
          </w:tcPr>
          <w:p w14:paraId="49CED048" w14:textId="77777777" w:rsidR="0029290A" w:rsidRPr="00954AB3" w:rsidRDefault="0029290A">
            <w:pPr>
              <w:numPr>
                <w:ilvl w:val="0"/>
                <w:numId w:val="8"/>
              </w:numPr>
              <w:autoSpaceDE w:val="0"/>
              <w:autoSpaceDN w:val="0"/>
              <w:adjustRightInd w:val="0"/>
              <w:spacing w:before="120" w:after="120"/>
              <w:rPr>
                <w:sz w:val="20"/>
                <w:szCs w:val="24"/>
              </w:rPr>
            </w:pPr>
            <w:r w:rsidRPr="00954AB3">
              <w:rPr>
                <w:sz w:val="20"/>
                <w:szCs w:val="24"/>
                <w:u w:val="single"/>
              </w:rPr>
              <w:t>LOCK</w:t>
            </w:r>
          </w:p>
        </w:tc>
        <w:tc>
          <w:tcPr>
            <w:tcW w:w="400" w:type="dxa"/>
            <w:tcBorders>
              <w:top w:val="single" w:sz="18" w:space="0" w:color="auto"/>
              <w:bottom w:val="single" w:sz="18" w:space="0" w:color="auto"/>
            </w:tcBorders>
          </w:tcPr>
          <w:p w14:paraId="1E1945FB" w14:textId="77777777" w:rsidR="0029290A" w:rsidRPr="00954AB3" w:rsidRDefault="0029290A">
            <w:pPr>
              <w:autoSpaceDE w:val="0"/>
              <w:autoSpaceDN w:val="0"/>
              <w:adjustRightInd w:val="0"/>
              <w:spacing w:before="120" w:after="120"/>
              <w:rPr>
                <w:sz w:val="20"/>
                <w:szCs w:val="24"/>
              </w:rPr>
            </w:pPr>
          </w:p>
        </w:tc>
      </w:tr>
      <w:tr w:rsidR="0029290A" w:rsidRPr="00954AB3" w14:paraId="3177715E" w14:textId="77777777">
        <w:tc>
          <w:tcPr>
            <w:tcW w:w="8046" w:type="dxa"/>
            <w:tcBorders>
              <w:top w:val="nil"/>
              <w:bottom w:val="nil"/>
              <w:right w:val="nil"/>
            </w:tcBorders>
          </w:tcPr>
          <w:p w14:paraId="3B45E8D9" w14:textId="77777777" w:rsidR="0029290A" w:rsidRPr="00954AB3" w:rsidRDefault="00175D05">
            <w:pPr>
              <w:numPr>
                <w:ilvl w:val="2"/>
                <w:numId w:val="1"/>
              </w:numPr>
              <w:autoSpaceDE w:val="0"/>
              <w:autoSpaceDN w:val="0"/>
              <w:adjustRightInd w:val="0"/>
              <w:spacing w:before="60"/>
              <w:ind w:left="1080"/>
              <w:rPr>
                <w:sz w:val="20"/>
                <w:szCs w:val="24"/>
              </w:rPr>
            </w:pPr>
            <w:r>
              <w:rPr>
                <w:noProof/>
                <w:sz w:val="20"/>
                <w:szCs w:val="24"/>
                <w:lang w:eastAsia="en-GB"/>
              </w:rPr>
              <w:drawing>
                <wp:anchor distT="0" distB="0" distL="114300" distR="114300" simplePos="0" relativeHeight="251673088" behindDoc="0" locked="0" layoutInCell="1" allowOverlap="1" wp14:anchorId="4EBFF6EB" wp14:editId="23F86ABB">
                  <wp:simplePos x="0" y="0"/>
                  <wp:positionH relativeFrom="column">
                    <wp:posOffset>4029075</wp:posOffset>
                  </wp:positionH>
                  <wp:positionV relativeFrom="paragraph">
                    <wp:posOffset>38100</wp:posOffset>
                  </wp:positionV>
                  <wp:extent cx="694690" cy="11766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690" cy="1176655"/>
                          </a:xfrm>
                          <a:prstGeom prst="rect">
                            <a:avLst/>
                          </a:prstGeom>
                          <a:noFill/>
                        </pic:spPr>
                      </pic:pic>
                    </a:graphicData>
                  </a:graphic>
                </wp:anchor>
              </w:drawing>
            </w:r>
            <w:r w:rsidR="00CC6A8A">
              <w:rPr>
                <w:noProof/>
                <w:snapToGrid/>
                <w:lang w:eastAsia="en-GB"/>
              </w:rPr>
              <w:drawing>
                <wp:anchor distT="0" distB="0" distL="114300" distR="114300" simplePos="0" relativeHeight="251659776" behindDoc="0" locked="0" layoutInCell="1" allowOverlap="1" wp14:anchorId="035C4D4C" wp14:editId="2EABDC6F">
                  <wp:simplePos x="0" y="0"/>
                  <wp:positionH relativeFrom="column">
                    <wp:posOffset>2971800</wp:posOffset>
                  </wp:positionH>
                  <wp:positionV relativeFrom="paragraph">
                    <wp:posOffset>7733665</wp:posOffset>
                  </wp:positionV>
                  <wp:extent cx="2390775" cy="1285875"/>
                  <wp:effectExtent l="19050" t="19050" r="28575" b="28575"/>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0775" cy="12858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9290A" w:rsidRPr="00954AB3">
              <w:rPr>
                <w:sz w:val="20"/>
                <w:szCs w:val="24"/>
              </w:rPr>
              <w:t>Prevent the unit from being switched back on</w:t>
            </w:r>
            <w:r w:rsidR="0029290A" w:rsidRPr="00954AB3">
              <w:rPr>
                <w:sz w:val="20"/>
                <w:szCs w:val="24"/>
              </w:rPr>
              <w:br/>
            </w:r>
            <w:r w:rsidR="0029290A" w:rsidRPr="00954AB3">
              <w:rPr>
                <w:sz w:val="20"/>
                <w:szCs w:val="24"/>
              </w:rPr>
              <w:br/>
            </w:r>
          </w:p>
          <w:p w14:paraId="0402A840" w14:textId="77777777" w:rsidR="0029290A" w:rsidRPr="00954AB3" w:rsidRDefault="00CC6A8A">
            <w:pPr>
              <w:numPr>
                <w:ilvl w:val="3"/>
                <w:numId w:val="1"/>
              </w:numPr>
              <w:autoSpaceDE w:val="0"/>
              <w:autoSpaceDN w:val="0"/>
              <w:adjustRightInd w:val="0"/>
              <w:spacing w:before="60"/>
              <w:ind w:left="1843"/>
              <w:rPr>
                <w:sz w:val="20"/>
                <w:szCs w:val="24"/>
              </w:rPr>
            </w:pPr>
            <w:r>
              <w:rPr>
                <w:noProof/>
                <w:snapToGrid/>
                <w:lang w:eastAsia="en-GB"/>
              </w:rPr>
              <w:drawing>
                <wp:anchor distT="0" distB="0" distL="114300" distR="114300" simplePos="0" relativeHeight="251661824" behindDoc="0" locked="0" layoutInCell="1" allowOverlap="1" wp14:anchorId="035C4D4E" wp14:editId="035C4D4F">
                  <wp:simplePos x="0" y="0"/>
                  <wp:positionH relativeFrom="column">
                    <wp:posOffset>182245</wp:posOffset>
                  </wp:positionH>
                  <wp:positionV relativeFrom="paragraph">
                    <wp:posOffset>375285</wp:posOffset>
                  </wp:positionV>
                  <wp:extent cx="1350645" cy="1362075"/>
                  <wp:effectExtent l="19050" t="19050" r="20955" b="28575"/>
                  <wp:wrapNone/>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0645" cy="13620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9290A" w:rsidRPr="00954AB3">
              <w:rPr>
                <w:sz w:val="20"/>
                <w:szCs w:val="24"/>
              </w:rPr>
              <w:t xml:space="preserve">at the switch or disconnection point </w:t>
            </w:r>
            <w:r w:rsidR="0029290A" w:rsidRPr="00954AB3">
              <w:rPr>
                <w:sz w:val="20"/>
                <w:szCs w:val="24"/>
              </w:rPr>
              <w:br/>
              <w:t xml:space="preserve">by prohibiting it from being switched on </w:t>
            </w:r>
            <w:r w:rsidR="0029290A" w:rsidRPr="00954AB3">
              <w:rPr>
                <w:sz w:val="20"/>
                <w:szCs w:val="20"/>
              </w:rPr>
              <w:sym w:font="Wingdings" w:char="F0E0"/>
            </w:r>
            <w:r w:rsidR="0029290A" w:rsidRPr="00954AB3">
              <w:rPr>
                <w:sz w:val="20"/>
                <w:szCs w:val="24"/>
              </w:rPr>
              <w:br/>
            </w:r>
            <w:r w:rsidR="0029290A" w:rsidRPr="00954AB3">
              <w:rPr>
                <w:sz w:val="20"/>
                <w:szCs w:val="24"/>
              </w:rPr>
              <w:br/>
            </w:r>
            <w:r w:rsidR="0029290A" w:rsidRPr="00954AB3">
              <w:rPr>
                <w:sz w:val="20"/>
                <w:szCs w:val="24"/>
              </w:rPr>
              <w:br/>
            </w:r>
            <w:r w:rsidR="0029290A" w:rsidRPr="00954AB3">
              <w:rPr>
                <w:sz w:val="20"/>
                <w:szCs w:val="24"/>
              </w:rPr>
              <w:tab/>
            </w:r>
            <w:r w:rsidR="0029290A" w:rsidRPr="00954AB3">
              <w:rPr>
                <w:sz w:val="20"/>
                <w:szCs w:val="24"/>
              </w:rPr>
              <w:tab/>
            </w:r>
            <w:r w:rsidR="0029290A" w:rsidRPr="00954AB3">
              <w:rPr>
                <w:sz w:val="20"/>
                <w:szCs w:val="24"/>
              </w:rPr>
              <w:tab/>
            </w:r>
            <w:r w:rsidR="0029290A" w:rsidRPr="00954AB3">
              <w:rPr>
                <w:b/>
                <w:sz w:val="20"/>
                <w:szCs w:val="24"/>
              </w:rPr>
              <w:t>OR</w:t>
            </w:r>
            <w:r w:rsidR="0029290A" w:rsidRPr="00954AB3">
              <w:rPr>
                <w:sz w:val="20"/>
                <w:szCs w:val="24"/>
              </w:rPr>
              <w:br/>
            </w:r>
            <w:r w:rsidR="0029290A" w:rsidRPr="00954AB3">
              <w:rPr>
                <w:sz w:val="20"/>
                <w:szCs w:val="24"/>
              </w:rPr>
              <w:br/>
            </w:r>
            <w:r w:rsidR="0029290A" w:rsidRPr="00954AB3">
              <w:rPr>
                <w:sz w:val="20"/>
                <w:szCs w:val="24"/>
              </w:rPr>
              <w:br/>
            </w:r>
          </w:p>
          <w:p w14:paraId="74FD4370" w14:textId="77777777" w:rsidR="0029290A" w:rsidRPr="00954AB3" w:rsidRDefault="0029290A">
            <w:pPr>
              <w:numPr>
                <w:ilvl w:val="3"/>
                <w:numId w:val="1"/>
              </w:numPr>
              <w:autoSpaceDE w:val="0"/>
              <w:autoSpaceDN w:val="0"/>
              <w:adjustRightInd w:val="0"/>
              <w:spacing w:before="60"/>
              <w:ind w:left="3544"/>
              <w:rPr>
                <w:sz w:val="20"/>
                <w:szCs w:val="24"/>
              </w:rPr>
            </w:pPr>
            <w:r w:rsidRPr="00954AB3">
              <w:rPr>
                <w:sz w:val="20"/>
                <w:szCs w:val="24"/>
              </w:rPr>
              <w:t>remove the fuse or lock the fuse</w:t>
            </w:r>
          </w:p>
        </w:tc>
        <w:tc>
          <w:tcPr>
            <w:tcW w:w="400" w:type="dxa"/>
            <w:tcBorders>
              <w:top w:val="single" w:sz="18" w:space="0" w:color="auto"/>
              <w:left w:val="nil"/>
              <w:bottom w:val="nil"/>
            </w:tcBorders>
          </w:tcPr>
          <w:p w14:paraId="331115A0" w14:textId="77777777" w:rsidR="0029290A" w:rsidRPr="00954AB3" w:rsidRDefault="0029290A">
            <w:pPr>
              <w:autoSpaceDE w:val="0"/>
              <w:autoSpaceDN w:val="0"/>
              <w:adjustRightInd w:val="0"/>
              <w:spacing w:before="120" w:after="120"/>
              <w:rPr>
                <w:sz w:val="20"/>
                <w:szCs w:val="24"/>
              </w:rPr>
            </w:pPr>
          </w:p>
        </w:tc>
      </w:tr>
      <w:tr w:rsidR="0029290A" w:rsidRPr="00954AB3" w14:paraId="13F7FCD4" w14:textId="77777777">
        <w:tc>
          <w:tcPr>
            <w:tcW w:w="8046" w:type="dxa"/>
            <w:tcBorders>
              <w:top w:val="nil"/>
              <w:bottom w:val="single" w:sz="18" w:space="0" w:color="auto"/>
              <w:right w:val="nil"/>
            </w:tcBorders>
          </w:tcPr>
          <w:p w14:paraId="4E44FF9C" w14:textId="77777777" w:rsidR="0029290A" w:rsidRPr="00954AB3" w:rsidRDefault="0029290A">
            <w:pPr>
              <w:autoSpaceDE w:val="0"/>
              <w:autoSpaceDN w:val="0"/>
              <w:adjustRightInd w:val="0"/>
              <w:ind w:left="1080" w:hanging="360"/>
              <w:rPr>
                <w:sz w:val="20"/>
                <w:szCs w:val="24"/>
              </w:rPr>
            </w:pPr>
          </w:p>
          <w:p w14:paraId="480EE30E" w14:textId="77777777" w:rsidR="0029290A" w:rsidRDefault="0029290A">
            <w:pPr>
              <w:autoSpaceDE w:val="0"/>
              <w:autoSpaceDN w:val="0"/>
              <w:adjustRightInd w:val="0"/>
              <w:ind w:left="1080" w:hanging="360"/>
              <w:rPr>
                <w:sz w:val="20"/>
                <w:szCs w:val="24"/>
              </w:rPr>
            </w:pPr>
          </w:p>
          <w:p w14:paraId="7E2972B0" w14:textId="77777777" w:rsidR="00BD6F1C" w:rsidRPr="00954AB3" w:rsidRDefault="00BD6F1C">
            <w:pPr>
              <w:autoSpaceDE w:val="0"/>
              <w:autoSpaceDN w:val="0"/>
              <w:adjustRightInd w:val="0"/>
              <w:ind w:left="1080" w:hanging="360"/>
              <w:rPr>
                <w:sz w:val="20"/>
                <w:szCs w:val="24"/>
              </w:rPr>
            </w:pPr>
          </w:p>
          <w:p w14:paraId="1721CBA4" w14:textId="77777777" w:rsidR="00E40417" w:rsidRPr="00954AB3" w:rsidRDefault="00E40417">
            <w:pPr>
              <w:autoSpaceDE w:val="0"/>
              <w:autoSpaceDN w:val="0"/>
              <w:adjustRightInd w:val="0"/>
              <w:ind w:left="1080" w:hanging="360"/>
              <w:rPr>
                <w:sz w:val="20"/>
                <w:szCs w:val="24"/>
              </w:rPr>
            </w:pPr>
          </w:p>
        </w:tc>
        <w:tc>
          <w:tcPr>
            <w:tcW w:w="400" w:type="dxa"/>
            <w:tcBorders>
              <w:top w:val="nil"/>
              <w:left w:val="nil"/>
              <w:bottom w:val="single" w:sz="18" w:space="0" w:color="auto"/>
            </w:tcBorders>
          </w:tcPr>
          <w:p w14:paraId="068E163E" w14:textId="77777777" w:rsidR="0029290A" w:rsidRPr="00954AB3" w:rsidRDefault="0029290A">
            <w:pPr>
              <w:autoSpaceDE w:val="0"/>
              <w:autoSpaceDN w:val="0"/>
              <w:adjustRightInd w:val="0"/>
              <w:rPr>
                <w:sz w:val="20"/>
                <w:szCs w:val="24"/>
              </w:rPr>
            </w:pPr>
          </w:p>
        </w:tc>
      </w:tr>
    </w:tbl>
    <w:p w14:paraId="2BAAFC40" w14:textId="77777777" w:rsidR="0029290A" w:rsidRPr="00954AB3" w:rsidRDefault="0029290A">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9290A" w:rsidRPr="00954AB3" w14:paraId="5B6520F9" w14:textId="77777777">
        <w:tc>
          <w:tcPr>
            <w:tcW w:w="8446" w:type="dxa"/>
            <w:gridSpan w:val="2"/>
            <w:tcBorders>
              <w:top w:val="single" w:sz="18" w:space="0" w:color="auto"/>
              <w:bottom w:val="nil"/>
            </w:tcBorders>
          </w:tcPr>
          <w:p w14:paraId="599BF5AB" w14:textId="77777777" w:rsidR="0029290A" w:rsidRPr="00954AB3" w:rsidRDefault="0029290A">
            <w:pPr>
              <w:autoSpaceDE w:val="0"/>
              <w:autoSpaceDN w:val="0"/>
              <w:adjustRightInd w:val="0"/>
              <w:rPr>
                <w:sz w:val="20"/>
                <w:szCs w:val="24"/>
              </w:rPr>
            </w:pPr>
          </w:p>
          <w:p w14:paraId="4F2C99D4" w14:textId="77777777" w:rsidR="0029290A" w:rsidRPr="00586DEF" w:rsidRDefault="00175D05">
            <w:pPr>
              <w:autoSpaceDE w:val="0"/>
              <w:autoSpaceDN w:val="0"/>
              <w:adjustRightInd w:val="0"/>
              <w:spacing w:before="60"/>
              <w:rPr>
                <w:b/>
                <w:sz w:val="24"/>
                <w:szCs w:val="24"/>
              </w:rPr>
            </w:pPr>
            <w:r w:rsidRPr="00586DEF">
              <w:rPr>
                <w:b/>
                <w:sz w:val="24"/>
                <w:szCs w:val="24"/>
              </w:rPr>
              <w:t>ALWAYS:</w:t>
            </w:r>
          </w:p>
          <w:p w14:paraId="7D164BC1" w14:textId="77777777" w:rsidR="0029290A" w:rsidRPr="00954AB3" w:rsidRDefault="0029290A">
            <w:pPr>
              <w:autoSpaceDE w:val="0"/>
              <w:autoSpaceDN w:val="0"/>
              <w:adjustRightInd w:val="0"/>
              <w:spacing w:before="60"/>
              <w:jc w:val="right"/>
              <w:rPr>
                <w:sz w:val="20"/>
                <w:szCs w:val="24"/>
              </w:rPr>
            </w:pPr>
            <w:r w:rsidRPr="00954AB3">
              <w:rPr>
                <w:b/>
                <w:sz w:val="20"/>
                <w:szCs w:val="24"/>
              </w:rPr>
              <w:t>CHECK</w:t>
            </w:r>
          </w:p>
        </w:tc>
      </w:tr>
      <w:tr w:rsidR="0029290A" w:rsidRPr="00954AB3" w14:paraId="4FE48A17" w14:textId="77777777">
        <w:tc>
          <w:tcPr>
            <w:tcW w:w="8046" w:type="dxa"/>
            <w:tcBorders>
              <w:top w:val="nil"/>
              <w:bottom w:val="nil"/>
            </w:tcBorders>
          </w:tcPr>
          <w:p w14:paraId="51AEE605" w14:textId="77777777" w:rsidR="0029290A" w:rsidRPr="00954AB3" w:rsidRDefault="0029290A">
            <w:pPr>
              <w:numPr>
                <w:ilvl w:val="0"/>
                <w:numId w:val="8"/>
              </w:numPr>
              <w:autoSpaceDE w:val="0"/>
              <w:autoSpaceDN w:val="0"/>
              <w:adjustRightInd w:val="0"/>
              <w:spacing w:before="120" w:after="120"/>
              <w:rPr>
                <w:sz w:val="20"/>
                <w:szCs w:val="24"/>
              </w:rPr>
            </w:pPr>
            <w:r w:rsidRPr="00954AB3">
              <w:rPr>
                <w:sz w:val="20"/>
                <w:szCs w:val="24"/>
                <w:u w:val="single"/>
              </w:rPr>
              <w:t>MEASURE</w:t>
            </w:r>
          </w:p>
        </w:tc>
        <w:tc>
          <w:tcPr>
            <w:tcW w:w="400" w:type="dxa"/>
            <w:tcBorders>
              <w:top w:val="single" w:sz="18" w:space="0" w:color="auto"/>
              <w:bottom w:val="single" w:sz="18" w:space="0" w:color="auto"/>
            </w:tcBorders>
          </w:tcPr>
          <w:p w14:paraId="3DBB276E" w14:textId="77777777" w:rsidR="0029290A" w:rsidRPr="00954AB3" w:rsidRDefault="0029290A">
            <w:pPr>
              <w:autoSpaceDE w:val="0"/>
              <w:autoSpaceDN w:val="0"/>
              <w:adjustRightInd w:val="0"/>
              <w:spacing w:before="120" w:after="120"/>
              <w:rPr>
                <w:sz w:val="20"/>
                <w:szCs w:val="24"/>
              </w:rPr>
            </w:pPr>
          </w:p>
        </w:tc>
      </w:tr>
      <w:tr w:rsidR="0029290A" w:rsidRPr="00954AB3" w14:paraId="0285C3B1" w14:textId="77777777">
        <w:tc>
          <w:tcPr>
            <w:tcW w:w="8046" w:type="dxa"/>
            <w:tcBorders>
              <w:top w:val="nil"/>
              <w:bottom w:val="nil"/>
              <w:right w:val="nil"/>
            </w:tcBorders>
          </w:tcPr>
          <w:p w14:paraId="0D927A1D" w14:textId="77777777" w:rsidR="0029290A" w:rsidRPr="00954AB3" w:rsidRDefault="00CC6A8A">
            <w:pPr>
              <w:numPr>
                <w:ilvl w:val="2"/>
                <w:numId w:val="1"/>
              </w:numPr>
              <w:autoSpaceDE w:val="0"/>
              <w:autoSpaceDN w:val="0"/>
              <w:adjustRightInd w:val="0"/>
              <w:spacing w:before="60"/>
              <w:ind w:left="1080"/>
              <w:rPr>
                <w:sz w:val="20"/>
                <w:szCs w:val="24"/>
              </w:rPr>
            </w:pPr>
            <w:r>
              <w:rPr>
                <w:noProof/>
                <w:snapToGrid/>
                <w:lang w:eastAsia="en-GB"/>
              </w:rPr>
              <w:drawing>
                <wp:anchor distT="0" distB="0" distL="114300" distR="114300" simplePos="0" relativeHeight="251652608" behindDoc="0" locked="0" layoutInCell="1" allowOverlap="1" wp14:anchorId="035C4D50" wp14:editId="035C4D51">
                  <wp:simplePos x="0" y="0"/>
                  <wp:positionH relativeFrom="column">
                    <wp:posOffset>4324350</wp:posOffset>
                  </wp:positionH>
                  <wp:positionV relativeFrom="paragraph">
                    <wp:posOffset>118110</wp:posOffset>
                  </wp:positionV>
                  <wp:extent cx="914400" cy="760095"/>
                  <wp:effectExtent l="0" t="0" r="0" b="1905"/>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 xml:space="preserve">Do a voltage test on each conductor that forms part </w:t>
            </w:r>
            <w:r w:rsidR="0029290A" w:rsidRPr="00954AB3">
              <w:rPr>
                <w:sz w:val="20"/>
                <w:szCs w:val="24"/>
              </w:rPr>
              <w:br/>
              <w:t xml:space="preserve">of the switched off unit: </w:t>
            </w:r>
          </w:p>
          <w:p w14:paraId="47635146" w14:textId="77777777" w:rsidR="0029290A" w:rsidRPr="00954AB3" w:rsidRDefault="0029290A">
            <w:pPr>
              <w:numPr>
                <w:ilvl w:val="3"/>
                <w:numId w:val="1"/>
              </w:numPr>
              <w:autoSpaceDE w:val="0"/>
              <w:autoSpaceDN w:val="0"/>
              <w:adjustRightInd w:val="0"/>
              <w:spacing w:before="60"/>
              <w:ind w:left="1701"/>
              <w:rPr>
                <w:sz w:val="20"/>
                <w:szCs w:val="24"/>
              </w:rPr>
            </w:pPr>
            <w:r w:rsidRPr="00954AB3">
              <w:rPr>
                <w:sz w:val="20"/>
                <w:szCs w:val="24"/>
              </w:rPr>
              <w:t xml:space="preserve">the result must always be 0. </w:t>
            </w:r>
          </w:p>
          <w:p w14:paraId="4831C0BF" w14:textId="77777777" w:rsidR="0029290A" w:rsidRPr="00954AB3" w:rsidRDefault="0029290A">
            <w:pPr>
              <w:numPr>
                <w:ilvl w:val="3"/>
                <w:numId w:val="1"/>
              </w:numPr>
              <w:autoSpaceDE w:val="0"/>
              <w:autoSpaceDN w:val="0"/>
              <w:adjustRightInd w:val="0"/>
              <w:spacing w:before="60"/>
              <w:ind w:left="1701"/>
              <w:rPr>
                <w:color w:val="000000"/>
                <w:sz w:val="20"/>
                <w:szCs w:val="24"/>
              </w:rPr>
            </w:pPr>
            <w:r w:rsidRPr="00954AB3">
              <w:rPr>
                <w:sz w:val="20"/>
                <w:szCs w:val="24"/>
              </w:rPr>
              <w:t>the measuring device must be designed for this purpose</w:t>
            </w:r>
          </w:p>
          <w:p w14:paraId="37BC42D1" w14:textId="77777777" w:rsidR="0029290A" w:rsidRPr="00954AB3" w:rsidRDefault="0029290A">
            <w:pPr>
              <w:numPr>
                <w:ilvl w:val="3"/>
                <w:numId w:val="1"/>
              </w:numPr>
              <w:autoSpaceDE w:val="0"/>
              <w:autoSpaceDN w:val="0"/>
              <w:adjustRightInd w:val="0"/>
              <w:spacing w:before="60"/>
              <w:ind w:left="1701"/>
              <w:rPr>
                <w:color w:val="000000"/>
                <w:sz w:val="20"/>
                <w:szCs w:val="24"/>
              </w:rPr>
            </w:pPr>
            <w:r w:rsidRPr="00954AB3">
              <w:rPr>
                <w:color w:val="000000"/>
                <w:sz w:val="20"/>
                <w:szCs w:val="24"/>
              </w:rPr>
              <w:t>test the operation of the device in advance</w:t>
            </w:r>
          </w:p>
          <w:p w14:paraId="4C5C2730" w14:textId="77777777" w:rsidR="0029290A" w:rsidRPr="00954AB3" w:rsidRDefault="0029290A">
            <w:pPr>
              <w:autoSpaceDE w:val="0"/>
              <w:autoSpaceDN w:val="0"/>
              <w:adjustRightInd w:val="0"/>
              <w:spacing w:before="60"/>
              <w:rPr>
                <w:sz w:val="20"/>
                <w:szCs w:val="24"/>
              </w:rPr>
            </w:pPr>
          </w:p>
        </w:tc>
        <w:tc>
          <w:tcPr>
            <w:tcW w:w="400" w:type="dxa"/>
            <w:tcBorders>
              <w:top w:val="nil"/>
              <w:left w:val="nil"/>
              <w:bottom w:val="nil"/>
            </w:tcBorders>
          </w:tcPr>
          <w:p w14:paraId="06583F6C" w14:textId="77777777" w:rsidR="0029290A" w:rsidRPr="00954AB3" w:rsidRDefault="0029290A">
            <w:pPr>
              <w:autoSpaceDE w:val="0"/>
              <w:autoSpaceDN w:val="0"/>
              <w:adjustRightInd w:val="0"/>
              <w:rPr>
                <w:sz w:val="20"/>
                <w:szCs w:val="24"/>
              </w:rPr>
            </w:pPr>
          </w:p>
        </w:tc>
      </w:tr>
      <w:tr w:rsidR="0029290A" w:rsidRPr="00954AB3" w14:paraId="0935E9B0" w14:textId="77777777">
        <w:tc>
          <w:tcPr>
            <w:tcW w:w="8046" w:type="dxa"/>
            <w:tcBorders>
              <w:top w:val="nil"/>
              <w:bottom w:val="nil"/>
            </w:tcBorders>
          </w:tcPr>
          <w:p w14:paraId="60B10C47" w14:textId="77777777" w:rsidR="0029290A" w:rsidRPr="00954AB3" w:rsidRDefault="00CC6A8A">
            <w:pPr>
              <w:numPr>
                <w:ilvl w:val="0"/>
                <w:numId w:val="8"/>
              </w:numPr>
              <w:autoSpaceDE w:val="0"/>
              <w:autoSpaceDN w:val="0"/>
              <w:adjustRightInd w:val="0"/>
              <w:spacing w:before="120" w:after="120"/>
              <w:ind w:left="3402"/>
              <w:rPr>
                <w:sz w:val="20"/>
                <w:szCs w:val="24"/>
              </w:rPr>
            </w:pPr>
            <w:r>
              <w:rPr>
                <w:noProof/>
                <w:snapToGrid/>
                <w:lang w:eastAsia="en-GB"/>
              </w:rPr>
              <w:drawing>
                <wp:anchor distT="0" distB="0" distL="114300" distR="114300" simplePos="0" relativeHeight="251653632" behindDoc="0" locked="0" layoutInCell="1" allowOverlap="1" wp14:anchorId="035C4D52" wp14:editId="035C4D53">
                  <wp:simplePos x="0" y="0"/>
                  <wp:positionH relativeFrom="column">
                    <wp:posOffset>523875</wp:posOffset>
                  </wp:positionH>
                  <wp:positionV relativeFrom="paragraph">
                    <wp:posOffset>35560</wp:posOffset>
                  </wp:positionV>
                  <wp:extent cx="933450" cy="790575"/>
                  <wp:effectExtent l="0" t="0" r="0" b="9525"/>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u w:val="single"/>
              </w:rPr>
              <w:t>GROUNDING &amp; SHORT CIRCUIT</w:t>
            </w:r>
          </w:p>
        </w:tc>
        <w:tc>
          <w:tcPr>
            <w:tcW w:w="400" w:type="dxa"/>
            <w:tcBorders>
              <w:top w:val="single" w:sz="18" w:space="0" w:color="auto"/>
              <w:bottom w:val="single" w:sz="18" w:space="0" w:color="auto"/>
            </w:tcBorders>
          </w:tcPr>
          <w:p w14:paraId="0330FBBB" w14:textId="77777777" w:rsidR="0029290A" w:rsidRPr="00954AB3" w:rsidRDefault="0029290A">
            <w:pPr>
              <w:autoSpaceDE w:val="0"/>
              <w:autoSpaceDN w:val="0"/>
              <w:adjustRightInd w:val="0"/>
              <w:spacing w:before="120" w:after="120"/>
              <w:rPr>
                <w:sz w:val="20"/>
                <w:szCs w:val="24"/>
              </w:rPr>
            </w:pPr>
          </w:p>
        </w:tc>
      </w:tr>
      <w:tr w:rsidR="0029290A" w:rsidRPr="00954AB3" w14:paraId="10D193D0" w14:textId="77777777">
        <w:tc>
          <w:tcPr>
            <w:tcW w:w="8046" w:type="dxa"/>
            <w:tcBorders>
              <w:top w:val="nil"/>
              <w:bottom w:val="nil"/>
              <w:right w:val="nil"/>
            </w:tcBorders>
          </w:tcPr>
          <w:p w14:paraId="7452B39E" w14:textId="77777777" w:rsidR="0029290A" w:rsidRPr="00954AB3" w:rsidRDefault="0029290A">
            <w:pPr>
              <w:numPr>
                <w:ilvl w:val="2"/>
                <w:numId w:val="1"/>
              </w:numPr>
              <w:autoSpaceDE w:val="0"/>
              <w:autoSpaceDN w:val="0"/>
              <w:adjustRightInd w:val="0"/>
              <w:spacing w:before="60"/>
              <w:ind w:left="3402"/>
              <w:rPr>
                <w:sz w:val="20"/>
                <w:szCs w:val="24"/>
              </w:rPr>
            </w:pPr>
            <w:r w:rsidRPr="00954AB3">
              <w:rPr>
                <w:sz w:val="20"/>
                <w:szCs w:val="24"/>
              </w:rPr>
              <w:t xml:space="preserve">Ground and lock each conductor </w:t>
            </w:r>
            <w:r w:rsidRPr="00954AB3">
              <w:rPr>
                <w:sz w:val="20"/>
                <w:szCs w:val="24"/>
              </w:rPr>
              <w:br/>
              <w:t>together close to the switched off</w:t>
            </w:r>
            <w:r w:rsidRPr="00954AB3">
              <w:rPr>
                <w:sz w:val="20"/>
                <w:szCs w:val="24"/>
              </w:rPr>
              <w:br/>
              <w:t xml:space="preserve">unit. </w:t>
            </w:r>
          </w:p>
          <w:p w14:paraId="23C1AB74" w14:textId="77777777" w:rsidR="0029290A" w:rsidRPr="00954AB3" w:rsidRDefault="0029290A">
            <w:pPr>
              <w:autoSpaceDE w:val="0"/>
              <w:autoSpaceDN w:val="0"/>
              <w:adjustRightInd w:val="0"/>
              <w:spacing w:after="120"/>
              <w:ind w:left="709"/>
              <w:rPr>
                <w:sz w:val="20"/>
                <w:szCs w:val="24"/>
              </w:rPr>
            </w:pPr>
          </w:p>
        </w:tc>
        <w:tc>
          <w:tcPr>
            <w:tcW w:w="400" w:type="dxa"/>
            <w:tcBorders>
              <w:top w:val="nil"/>
              <w:left w:val="nil"/>
              <w:bottom w:val="single" w:sz="18" w:space="0" w:color="auto"/>
            </w:tcBorders>
          </w:tcPr>
          <w:p w14:paraId="57DB3D75" w14:textId="77777777" w:rsidR="0029290A" w:rsidRPr="00954AB3" w:rsidRDefault="0029290A">
            <w:pPr>
              <w:autoSpaceDE w:val="0"/>
              <w:autoSpaceDN w:val="0"/>
              <w:adjustRightInd w:val="0"/>
              <w:spacing w:after="120"/>
              <w:rPr>
                <w:sz w:val="20"/>
                <w:szCs w:val="24"/>
              </w:rPr>
            </w:pPr>
          </w:p>
        </w:tc>
      </w:tr>
      <w:tr w:rsidR="0029290A" w:rsidRPr="00954AB3" w14:paraId="4D591B3B" w14:textId="77777777">
        <w:tc>
          <w:tcPr>
            <w:tcW w:w="8046" w:type="dxa"/>
            <w:tcBorders>
              <w:top w:val="nil"/>
              <w:bottom w:val="nil"/>
            </w:tcBorders>
          </w:tcPr>
          <w:p w14:paraId="53205207" w14:textId="77777777" w:rsidR="0029290A" w:rsidRPr="00954AB3" w:rsidRDefault="00CC6A8A">
            <w:pPr>
              <w:numPr>
                <w:ilvl w:val="0"/>
                <w:numId w:val="8"/>
              </w:numPr>
              <w:autoSpaceDE w:val="0"/>
              <w:autoSpaceDN w:val="0"/>
              <w:adjustRightInd w:val="0"/>
              <w:spacing w:before="120" w:after="120"/>
              <w:rPr>
                <w:sz w:val="20"/>
                <w:szCs w:val="24"/>
              </w:rPr>
            </w:pPr>
            <w:r>
              <w:rPr>
                <w:noProof/>
                <w:snapToGrid/>
                <w:lang w:eastAsia="en-GB"/>
              </w:rPr>
              <w:drawing>
                <wp:anchor distT="0" distB="0" distL="114300" distR="114300" simplePos="0" relativeHeight="251654656" behindDoc="0" locked="0" layoutInCell="1" allowOverlap="1" wp14:anchorId="035C4D54" wp14:editId="035C4D55">
                  <wp:simplePos x="0" y="0"/>
                  <wp:positionH relativeFrom="column">
                    <wp:posOffset>3905250</wp:posOffset>
                  </wp:positionH>
                  <wp:positionV relativeFrom="paragraph">
                    <wp:posOffset>194310</wp:posOffset>
                  </wp:positionV>
                  <wp:extent cx="933450" cy="790575"/>
                  <wp:effectExtent l="0" t="0" r="0" b="9525"/>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u w:val="single"/>
              </w:rPr>
              <w:t>DEMARCATE</w:t>
            </w:r>
          </w:p>
        </w:tc>
        <w:tc>
          <w:tcPr>
            <w:tcW w:w="400" w:type="dxa"/>
            <w:tcBorders>
              <w:top w:val="single" w:sz="18" w:space="0" w:color="auto"/>
              <w:bottom w:val="single" w:sz="18" w:space="0" w:color="auto"/>
            </w:tcBorders>
          </w:tcPr>
          <w:p w14:paraId="19F7AA9D" w14:textId="77777777" w:rsidR="0029290A" w:rsidRPr="00954AB3" w:rsidRDefault="0029290A">
            <w:pPr>
              <w:autoSpaceDE w:val="0"/>
              <w:autoSpaceDN w:val="0"/>
              <w:adjustRightInd w:val="0"/>
              <w:rPr>
                <w:sz w:val="20"/>
                <w:szCs w:val="24"/>
              </w:rPr>
            </w:pPr>
          </w:p>
        </w:tc>
      </w:tr>
      <w:tr w:rsidR="0029290A" w:rsidRPr="00954AB3" w14:paraId="6A61F55E" w14:textId="77777777">
        <w:tc>
          <w:tcPr>
            <w:tcW w:w="8046" w:type="dxa"/>
            <w:tcBorders>
              <w:top w:val="nil"/>
              <w:bottom w:val="nil"/>
              <w:right w:val="nil"/>
            </w:tcBorders>
          </w:tcPr>
          <w:p w14:paraId="6E768A3C" w14:textId="77777777" w:rsidR="0029290A" w:rsidRPr="00954AB3" w:rsidRDefault="0029290A">
            <w:pPr>
              <w:numPr>
                <w:ilvl w:val="2"/>
                <w:numId w:val="1"/>
              </w:numPr>
              <w:autoSpaceDE w:val="0"/>
              <w:autoSpaceDN w:val="0"/>
              <w:adjustRightInd w:val="0"/>
              <w:spacing w:before="60"/>
              <w:ind w:left="1080"/>
              <w:rPr>
                <w:sz w:val="20"/>
                <w:szCs w:val="24"/>
              </w:rPr>
            </w:pPr>
            <w:r w:rsidRPr="00954AB3">
              <w:rPr>
                <w:sz w:val="20"/>
                <w:szCs w:val="24"/>
              </w:rPr>
              <w:t xml:space="preserve">Apply isolating shielding plates, sheets or </w:t>
            </w:r>
            <w:r w:rsidRPr="00954AB3">
              <w:rPr>
                <w:sz w:val="20"/>
                <w:szCs w:val="24"/>
              </w:rPr>
              <w:br/>
              <w:t xml:space="preserve">other materials to prevent contact with </w:t>
            </w:r>
            <w:r w:rsidRPr="00954AB3">
              <w:rPr>
                <w:sz w:val="20"/>
                <w:szCs w:val="24"/>
              </w:rPr>
              <w:br/>
              <w:t xml:space="preserve">live or open parts of units </w:t>
            </w:r>
            <w:r w:rsidRPr="00954AB3">
              <w:rPr>
                <w:sz w:val="20"/>
                <w:szCs w:val="24"/>
              </w:rPr>
              <w:br/>
              <w:t xml:space="preserve">that are not switched off. </w:t>
            </w:r>
          </w:p>
        </w:tc>
        <w:tc>
          <w:tcPr>
            <w:tcW w:w="400" w:type="dxa"/>
            <w:tcBorders>
              <w:top w:val="single" w:sz="18" w:space="0" w:color="auto"/>
              <w:left w:val="nil"/>
              <w:bottom w:val="nil"/>
            </w:tcBorders>
          </w:tcPr>
          <w:p w14:paraId="54A21DE6" w14:textId="77777777" w:rsidR="0029290A" w:rsidRPr="00954AB3" w:rsidRDefault="0029290A">
            <w:pPr>
              <w:autoSpaceDE w:val="0"/>
              <w:autoSpaceDN w:val="0"/>
              <w:adjustRightInd w:val="0"/>
              <w:rPr>
                <w:sz w:val="20"/>
                <w:szCs w:val="24"/>
              </w:rPr>
            </w:pPr>
          </w:p>
        </w:tc>
      </w:tr>
      <w:tr w:rsidR="0029290A" w:rsidRPr="00954AB3" w14:paraId="3D453092" w14:textId="77777777">
        <w:tc>
          <w:tcPr>
            <w:tcW w:w="8046" w:type="dxa"/>
            <w:tcBorders>
              <w:top w:val="nil"/>
              <w:bottom w:val="nil"/>
              <w:right w:val="nil"/>
            </w:tcBorders>
          </w:tcPr>
          <w:p w14:paraId="4B0EF7CE"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8457FD1" w14:textId="77777777" w:rsidR="0029290A" w:rsidRPr="00954AB3" w:rsidRDefault="0029290A">
            <w:pPr>
              <w:autoSpaceDE w:val="0"/>
              <w:autoSpaceDN w:val="0"/>
              <w:adjustRightInd w:val="0"/>
              <w:rPr>
                <w:sz w:val="20"/>
                <w:szCs w:val="24"/>
              </w:rPr>
            </w:pPr>
          </w:p>
        </w:tc>
      </w:tr>
      <w:tr w:rsidR="0029290A" w:rsidRPr="00954AB3" w14:paraId="187AA3B7" w14:textId="77777777">
        <w:tc>
          <w:tcPr>
            <w:tcW w:w="8046" w:type="dxa"/>
            <w:tcBorders>
              <w:top w:val="nil"/>
              <w:bottom w:val="nil"/>
              <w:right w:val="nil"/>
            </w:tcBorders>
          </w:tcPr>
          <w:p w14:paraId="22651AFF"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1BC966D4" w14:textId="77777777" w:rsidR="0029290A" w:rsidRPr="00954AB3" w:rsidRDefault="0029290A">
            <w:pPr>
              <w:autoSpaceDE w:val="0"/>
              <w:autoSpaceDN w:val="0"/>
              <w:adjustRightInd w:val="0"/>
              <w:rPr>
                <w:sz w:val="20"/>
                <w:szCs w:val="24"/>
              </w:rPr>
            </w:pPr>
          </w:p>
        </w:tc>
      </w:tr>
      <w:tr w:rsidR="0029290A" w:rsidRPr="00954AB3" w14:paraId="51C07B24" w14:textId="77777777">
        <w:tc>
          <w:tcPr>
            <w:tcW w:w="8046" w:type="dxa"/>
            <w:tcBorders>
              <w:top w:val="nil"/>
              <w:bottom w:val="nil"/>
              <w:right w:val="nil"/>
            </w:tcBorders>
          </w:tcPr>
          <w:p w14:paraId="33E76F02"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509A7D29" w14:textId="77777777" w:rsidR="0029290A" w:rsidRPr="00954AB3" w:rsidRDefault="0029290A">
            <w:pPr>
              <w:autoSpaceDE w:val="0"/>
              <w:autoSpaceDN w:val="0"/>
              <w:adjustRightInd w:val="0"/>
              <w:rPr>
                <w:sz w:val="20"/>
                <w:szCs w:val="24"/>
              </w:rPr>
            </w:pPr>
          </w:p>
        </w:tc>
      </w:tr>
      <w:tr w:rsidR="0029290A" w:rsidRPr="00954AB3" w14:paraId="662346C9" w14:textId="77777777">
        <w:tc>
          <w:tcPr>
            <w:tcW w:w="8046" w:type="dxa"/>
            <w:tcBorders>
              <w:top w:val="nil"/>
              <w:bottom w:val="nil"/>
              <w:right w:val="nil"/>
            </w:tcBorders>
          </w:tcPr>
          <w:p w14:paraId="6040E779" w14:textId="77777777" w:rsidR="0029290A" w:rsidRPr="00954AB3" w:rsidRDefault="0029290A" w:rsidP="008F3269">
            <w:pPr>
              <w:autoSpaceDE w:val="0"/>
              <w:autoSpaceDN w:val="0"/>
              <w:adjustRightInd w:val="0"/>
              <w:spacing w:before="120" w:after="120"/>
              <w:ind w:left="360"/>
              <w:rPr>
                <w:b/>
                <w:sz w:val="20"/>
                <w:szCs w:val="24"/>
              </w:rPr>
            </w:pPr>
          </w:p>
        </w:tc>
        <w:tc>
          <w:tcPr>
            <w:tcW w:w="400" w:type="dxa"/>
            <w:tcBorders>
              <w:top w:val="nil"/>
              <w:left w:val="nil"/>
              <w:bottom w:val="nil"/>
            </w:tcBorders>
          </w:tcPr>
          <w:p w14:paraId="34FCED2A" w14:textId="77777777" w:rsidR="0029290A" w:rsidRPr="00954AB3" w:rsidRDefault="0029290A">
            <w:pPr>
              <w:autoSpaceDE w:val="0"/>
              <w:autoSpaceDN w:val="0"/>
              <w:adjustRightInd w:val="0"/>
              <w:rPr>
                <w:b/>
                <w:sz w:val="20"/>
                <w:szCs w:val="24"/>
              </w:rPr>
            </w:pPr>
          </w:p>
        </w:tc>
      </w:tr>
      <w:tr w:rsidR="0029290A" w:rsidRPr="00954AB3" w14:paraId="55E7BED2" w14:textId="77777777">
        <w:tc>
          <w:tcPr>
            <w:tcW w:w="8446" w:type="dxa"/>
            <w:gridSpan w:val="2"/>
            <w:tcBorders>
              <w:top w:val="nil"/>
              <w:bottom w:val="nil"/>
            </w:tcBorders>
          </w:tcPr>
          <w:p w14:paraId="725F87C0" w14:textId="77777777" w:rsidR="0029290A" w:rsidRPr="00954AB3" w:rsidRDefault="0029290A">
            <w:pPr>
              <w:tabs>
                <w:tab w:val="left" w:pos="1843"/>
              </w:tabs>
              <w:autoSpaceDE w:val="0"/>
              <w:autoSpaceDN w:val="0"/>
              <w:adjustRightInd w:val="0"/>
              <w:ind w:left="709"/>
              <w:rPr>
                <w:sz w:val="20"/>
                <w:szCs w:val="24"/>
              </w:rPr>
            </w:pPr>
          </w:p>
        </w:tc>
      </w:tr>
      <w:tr w:rsidR="0029290A" w:rsidRPr="00954AB3" w14:paraId="18318931" w14:textId="77777777">
        <w:tc>
          <w:tcPr>
            <w:tcW w:w="8046" w:type="dxa"/>
            <w:tcBorders>
              <w:top w:val="nil"/>
              <w:bottom w:val="nil"/>
              <w:right w:val="nil"/>
            </w:tcBorders>
          </w:tcPr>
          <w:p w14:paraId="369051AF"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599A86C8" w14:textId="77777777" w:rsidR="0029290A" w:rsidRPr="00954AB3" w:rsidRDefault="0029290A">
            <w:pPr>
              <w:autoSpaceDE w:val="0"/>
              <w:autoSpaceDN w:val="0"/>
              <w:adjustRightInd w:val="0"/>
              <w:rPr>
                <w:sz w:val="20"/>
                <w:szCs w:val="24"/>
              </w:rPr>
            </w:pPr>
          </w:p>
        </w:tc>
      </w:tr>
      <w:tr w:rsidR="0029290A" w:rsidRPr="00954AB3" w14:paraId="56C94D9A" w14:textId="77777777">
        <w:tc>
          <w:tcPr>
            <w:tcW w:w="8046" w:type="dxa"/>
            <w:tcBorders>
              <w:top w:val="nil"/>
              <w:bottom w:val="nil"/>
            </w:tcBorders>
          </w:tcPr>
          <w:p w14:paraId="3F68CACF" w14:textId="77777777" w:rsidR="0029290A" w:rsidRPr="00954AB3" w:rsidRDefault="0029290A" w:rsidP="00175D05">
            <w:pPr>
              <w:autoSpaceDE w:val="0"/>
              <w:autoSpaceDN w:val="0"/>
              <w:adjustRightInd w:val="0"/>
              <w:spacing w:before="120" w:after="120"/>
              <w:ind w:left="1350"/>
              <w:rPr>
                <w:sz w:val="20"/>
                <w:szCs w:val="24"/>
              </w:rPr>
            </w:pPr>
          </w:p>
        </w:tc>
        <w:tc>
          <w:tcPr>
            <w:tcW w:w="400" w:type="dxa"/>
            <w:tcBorders>
              <w:top w:val="single" w:sz="18" w:space="0" w:color="auto"/>
              <w:bottom w:val="single" w:sz="18" w:space="0" w:color="auto"/>
            </w:tcBorders>
          </w:tcPr>
          <w:p w14:paraId="32392EE8" w14:textId="77777777" w:rsidR="0029290A" w:rsidRPr="00954AB3" w:rsidRDefault="0029290A">
            <w:pPr>
              <w:autoSpaceDE w:val="0"/>
              <w:autoSpaceDN w:val="0"/>
              <w:adjustRightInd w:val="0"/>
              <w:spacing w:before="120" w:after="120"/>
              <w:rPr>
                <w:sz w:val="20"/>
                <w:szCs w:val="24"/>
              </w:rPr>
            </w:pPr>
          </w:p>
        </w:tc>
      </w:tr>
      <w:tr w:rsidR="0029290A" w:rsidRPr="00954AB3" w14:paraId="7C71D690" w14:textId="77777777">
        <w:tc>
          <w:tcPr>
            <w:tcW w:w="8046" w:type="dxa"/>
            <w:tcBorders>
              <w:top w:val="nil"/>
              <w:bottom w:val="nil"/>
              <w:right w:val="nil"/>
            </w:tcBorders>
          </w:tcPr>
          <w:p w14:paraId="03B2E630" w14:textId="77777777" w:rsidR="0029290A" w:rsidRPr="00954AB3" w:rsidRDefault="0029290A">
            <w:pPr>
              <w:autoSpaceDE w:val="0"/>
              <w:autoSpaceDN w:val="0"/>
              <w:adjustRightInd w:val="0"/>
              <w:ind w:left="1134"/>
              <w:rPr>
                <w:sz w:val="20"/>
                <w:szCs w:val="24"/>
              </w:rPr>
            </w:pPr>
          </w:p>
        </w:tc>
        <w:tc>
          <w:tcPr>
            <w:tcW w:w="400" w:type="dxa"/>
            <w:tcBorders>
              <w:top w:val="nil"/>
              <w:left w:val="nil"/>
              <w:bottom w:val="nil"/>
            </w:tcBorders>
          </w:tcPr>
          <w:p w14:paraId="01357FBB" w14:textId="77777777" w:rsidR="0029290A" w:rsidRPr="00954AB3" w:rsidRDefault="0029290A">
            <w:pPr>
              <w:autoSpaceDE w:val="0"/>
              <w:autoSpaceDN w:val="0"/>
              <w:adjustRightInd w:val="0"/>
              <w:rPr>
                <w:sz w:val="20"/>
                <w:szCs w:val="24"/>
              </w:rPr>
            </w:pPr>
          </w:p>
        </w:tc>
      </w:tr>
      <w:tr w:rsidR="0029290A" w:rsidRPr="00954AB3" w14:paraId="4F9DCDEB" w14:textId="77777777">
        <w:tc>
          <w:tcPr>
            <w:tcW w:w="8046" w:type="dxa"/>
            <w:tcBorders>
              <w:top w:val="nil"/>
              <w:bottom w:val="nil"/>
            </w:tcBorders>
          </w:tcPr>
          <w:p w14:paraId="364143E8" w14:textId="77777777" w:rsidR="0029290A" w:rsidRPr="00954AB3" w:rsidRDefault="0029290A" w:rsidP="00175D05">
            <w:pPr>
              <w:autoSpaceDE w:val="0"/>
              <w:autoSpaceDN w:val="0"/>
              <w:adjustRightInd w:val="0"/>
              <w:spacing w:before="120" w:after="120"/>
              <w:ind w:left="1350"/>
              <w:rPr>
                <w:color w:val="000000"/>
                <w:sz w:val="20"/>
                <w:szCs w:val="24"/>
              </w:rPr>
            </w:pPr>
          </w:p>
        </w:tc>
        <w:tc>
          <w:tcPr>
            <w:tcW w:w="400" w:type="dxa"/>
            <w:tcBorders>
              <w:top w:val="single" w:sz="18" w:space="0" w:color="auto"/>
              <w:bottom w:val="single" w:sz="18" w:space="0" w:color="auto"/>
            </w:tcBorders>
          </w:tcPr>
          <w:p w14:paraId="00D6E863" w14:textId="77777777" w:rsidR="0029290A" w:rsidRPr="00954AB3" w:rsidRDefault="0029290A">
            <w:pPr>
              <w:autoSpaceDE w:val="0"/>
              <w:autoSpaceDN w:val="0"/>
              <w:adjustRightInd w:val="0"/>
              <w:spacing w:before="120" w:after="120"/>
              <w:rPr>
                <w:sz w:val="20"/>
                <w:szCs w:val="24"/>
              </w:rPr>
            </w:pPr>
          </w:p>
        </w:tc>
      </w:tr>
      <w:tr w:rsidR="0029290A" w:rsidRPr="00954AB3" w14:paraId="02BAAD92" w14:textId="77777777">
        <w:tc>
          <w:tcPr>
            <w:tcW w:w="8046" w:type="dxa"/>
            <w:tcBorders>
              <w:top w:val="nil"/>
              <w:bottom w:val="nil"/>
              <w:right w:val="nil"/>
            </w:tcBorders>
          </w:tcPr>
          <w:p w14:paraId="73F193CD" w14:textId="77777777" w:rsidR="0029290A" w:rsidRPr="00954AB3" w:rsidRDefault="0029290A">
            <w:pPr>
              <w:autoSpaceDE w:val="0"/>
              <w:autoSpaceDN w:val="0"/>
              <w:adjustRightInd w:val="0"/>
              <w:ind w:left="1134"/>
              <w:rPr>
                <w:sz w:val="20"/>
                <w:szCs w:val="24"/>
              </w:rPr>
            </w:pPr>
          </w:p>
        </w:tc>
        <w:tc>
          <w:tcPr>
            <w:tcW w:w="400" w:type="dxa"/>
            <w:tcBorders>
              <w:top w:val="nil"/>
              <w:left w:val="nil"/>
              <w:bottom w:val="nil"/>
            </w:tcBorders>
          </w:tcPr>
          <w:p w14:paraId="15C00634" w14:textId="77777777" w:rsidR="0029290A" w:rsidRPr="00954AB3" w:rsidRDefault="0029290A">
            <w:pPr>
              <w:autoSpaceDE w:val="0"/>
              <w:autoSpaceDN w:val="0"/>
              <w:adjustRightInd w:val="0"/>
              <w:rPr>
                <w:sz w:val="20"/>
                <w:szCs w:val="24"/>
              </w:rPr>
            </w:pPr>
          </w:p>
        </w:tc>
      </w:tr>
      <w:tr w:rsidR="0029290A" w:rsidRPr="00954AB3" w14:paraId="68BB23AE" w14:textId="77777777">
        <w:tc>
          <w:tcPr>
            <w:tcW w:w="8046" w:type="dxa"/>
            <w:tcBorders>
              <w:top w:val="nil"/>
              <w:bottom w:val="nil"/>
            </w:tcBorders>
          </w:tcPr>
          <w:p w14:paraId="4EA161C0" w14:textId="77777777" w:rsidR="0029290A" w:rsidRPr="00954AB3" w:rsidRDefault="0029290A" w:rsidP="00175D05">
            <w:pPr>
              <w:autoSpaceDE w:val="0"/>
              <w:autoSpaceDN w:val="0"/>
              <w:adjustRightInd w:val="0"/>
              <w:spacing w:before="120" w:after="120"/>
              <w:ind w:left="1350"/>
              <w:rPr>
                <w:color w:val="000000"/>
                <w:sz w:val="20"/>
                <w:szCs w:val="24"/>
              </w:rPr>
            </w:pPr>
          </w:p>
        </w:tc>
        <w:tc>
          <w:tcPr>
            <w:tcW w:w="400" w:type="dxa"/>
            <w:tcBorders>
              <w:top w:val="single" w:sz="18" w:space="0" w:color="auto"/>
              <w:bottom w:val="single" w:sz="18" w:space="0" w:color="auto"/>
            </w:tcBorders>
          </w:tcPr>
          <w:p w14:paraId="202FE6EF" w14:textId="77777777" w:rsidR="0029290A" w:rsidRPr="00954AB3" w:rsidRDefault="0029290A">
            <w:pPr>
              <w:autoSpaceDE w:val="0"/>
              <w:autoSpaceDN w:val="0"/>
              <w:adjustRightInd w:val="0"/>
              <w:spacing w:before="120" w:after="120"/>
              <w:rPr>
                <w:sz w:val="20"/>
                <w:szCs w:val="24"/>
              </w:rPr>
            </w:pPr>
          </w:p>
        </w:tc>
      </w:tr>
      <w:tr w:rsidR="0029290A" w:rsidRPr="00954AB3" w14:paraId="36C06E39" w14:textId="77777777">
        <w:tc>
          <w:tcPr>
            <w:tcW w:w="8046" w:type="dxa"/>
            <w:tcBorders>
              <w:top w:val="nil"/>
              <w:bottom w:val="nil"/>
              <w:right w:val="nil"/>
            </w:tcBorders>
          </w:tcPr>
          <w:p w14:paraId="6E54C7A3" w14:textId="77777777" w:rsidR="0029290A" w:rsidRPr="00954AB3" w:rsidRDefault="0029290A">
            <w:pPr>
              <w:autoSpaceDE w:val="0"/>
              <w:autoSpaceDN w:val="0"/>
              <w:adjustRightInd w:val="0"/>
              <w:ind w:left="1134"/>
              <w:rPr>
                <w:sz w:val="20"/>
                <w:szCs w:val="24"/>
              </w:rPr>
            </w:pPr>
          </w:p>
        </w:tc>
        <w:tc>
          <w:tcPr>
            <w:tcW w:w="400" w:type="dxa"/>
            <w:tcBorders>
              <w:top w:val="nil"/>
              <w:left w:val="nil"/>
              <w:bottom w:val="nil"/>
            </w:tcBorders>
          </w:tcPr>
          <w:p w14:paraId="457BBAF7" w14:textId="77777777" w:rsidR="0029290A" w:rsidRPr="00954AB3" w:rsidRDefault="0029290A">
            <w:pPr>
              <w:autoSpaceDE w:val="0"/>
              <w:autoSpaceDN w:val="0"/>
              <w:adjustRightInd w:val="0"/>
              <w:rPr>
                <w:sz w:val="20"/>
                <w:szCs w:val="24"/>
              </w:rPr>
            </w:pPr>
          </w:p>
        </w:tc>
      </w:tr>
      <w:tr w:rsidR="0029290A" w:rsidRPr="00954AB3" w14:paraId="5111D5CD" w14:textId="77777777">
        <w:tc>
          <w:tcPr>
            <w:tcW w:w="8046" w:type="dxa"/>
            <w:tcBorders>
              <w:top w:val="nil"/>
              <w:bottom w:val="nil"/>
            </w:tcBorders>
          </w:tcPr>
          <w:p w14:paraId="0F51480B" w14:textId="77777777" w:rsidR="0029290A" w:rsidRPr="00954AB3" w:rsidRDefault="0029290A" w:rsidP="00175D05">
            <w:pPr>
              <w:autoSpaceDE w:val="0"/>
              <w:autoSpaceDN w:val="0"/>
              <w:adjustRightInd w:val="0"/>
              <w:spacing w:before="120" w:after="120"/>
              <w:ind w:left="1350"/>
              <w:rPr>
                <w:color w:val="000000"/>
                <w:sz w:val="20"/>
                <w:szCs w:val="24"/>
              </w:rPr>
            </w:pPr>
          </w:p>
        </w:tc>
        <w:tc>
          <w:tcPr>
            <w:tcW w:w="400" w:type="dxa"/>
            <w:tcBorders>
              <w:top w:val="single" w:sz="18" w:space="0" w:color="auto"/>
              <w:bottom w:val="single" w:sz="18" w:space="0" w:color="auto"/>
            </w:tcBorders>
          </w:tcPr>
          <w:p w14:paraId="3C457E7A" w14:textId="77777777" w:rsidR="0029290A" w:rsidRPr="00954AB3" w:rsidRDefault="0029290A">
            <w:pPr>
              <w:autoSpaceDE w:val="0"/>
              <w:autoSpaceDN w:val="0"/>
              <w:adjustRightInd w:val="0"/>
              <w:spacing w:before="120" w:after="120"/>
              <w:rPr>
                <w:sz w:val="20"/>
                <w:szCs w:val="24"/>
              </w:rPr>
            </w:pPr>
          </w:p>
        </w:tc>
      </w:tr>
      <w:tr w:rsidR="0029290A" w:rsidRPr="00954AB3" w14:paraId="06A90ABA" w14:textId="77777777">
        <w:tc>
          <w:tcPr>
            <w:tcW w:w="8046" w:type="dxa"/>
            <w:tcBorders>
              <w:top w:val="nil"/>
              <w:bottom w:val="nil"/>
              <w:right w:val="nil"/>
            </w:tcBorders>
          </w:tcPr>
          <w:p w14:paraId="3443FE41" w14:textId="77777777" w:rsidR="0029290A" w:rsidRPr="00954AB3" w:rsidRDefault="0029290A">
            <w:pPr>
              <w:autoSpaceDE w:val="0"/>
              <w:autoSpaceDN w:val="0"/>
              <w:adjustRightInd w:val="0"/>
              <w:ind w:left="1134"/>
              <w:rPr>
                <w:sz w:val="20"/>
                <w:szCs w:val="24"/>
              </w:rPr>
            </w:pPr>
          </w:p>
        </w:tc>
        <w:tc>
          <w:tcPr>
            <w:tcW w:w="400" w:type="dxa"/>
            <w:tcBorders>
              <w:top w:val="nil"/>
              <w:left w:val="nil"/>
              <w:bottom w:val="nil"/>
            </w:tcBorders>
          </w:tcPr>
          <w:p w14:paraId="2F7DC2DB" w14:textId="77777777" w:rsidR="0029290A" w:rsidRPr="00954AB3" w:rsidRDefault="0029290A">
            <w:pPr>
              <w:autoSpaceDE w:val="0"/>
              <w:autoSpaceDN w:val="0"/>
              <w:adjustRightInd w:val="0"/>
              <w:rPr>
                <w:sz w:val="20"/>
                <w:szCs w:val="24"/>
              </w:rPr>
            </w:pPr>
          </w:p>
        </w:tc>
      </w:tr>
      <w:tr w:rsidR="0029290A" w:rsidRPr="00954AB3" w14:paraId="21A51E69" w14:textId="77777777">
        <w:tc>
          <w:tcPr>
            <w:tcW w:w="8046" w:type="dxa"/>
            <w:tcBorders>
              <w:top w:val="nil"/>
              <w:bottom w:val="nil"/>
            </w:tcBorders>
          </w:tcPr>
          <w:p w14:paraId="1E0D39C5" w14:textId="77777777" w:rsidR="0029290A" w:rsidRPr="00954AB3" w:rsidRDefault="0029290A" w:rsidP="00175D05">
            <w:pPr>
              <w:autoSpaceDE w:val="0"/>
              <w:autoSpaceDN w:val="0"/>
              <w:adjustRightInd w:val="0"/>
              <w:spacing w:before="120" w:after="120"/>
              <w:ind w:left="1350"/>
              <w:rPr>
                <w:sz w:val="20"/>
                <w:szCs w:val="24"/>
              </w:rPr>
            </w:pPr>
          </w:p>
        </w:tc>
        <w:tc>
          <w:tcPr>
            <w:tcW w:w="400" w:type="dxa"/>
            <w:tcBorders>
              <w:top w:val="single" w:sz="18" w:space="0" w:color="auto"/>
              <w:bottom w:val="single" w:sz="18" w:space="0" w:color="auto"/>
            </w:tcBorders>
          </w:tcPr>
          <w:p w14:paraId="7C6DF6E1" w14:textId="77777777" w:rsidR="0029290A" w:rsidRPr="00954AB3" w:rsidRDefault="0029290A">
            <w:pPr>
              <w:autoSpaceDE w:val="0"/>
              <w:autoSpaceDN w:val="0"/>
              <w:adjustRightInd w:val="0"/>
              <w:spacing w:before="120" w:after="120"/>
              <w:rPr>
                <w:sz w:val="20"/>
                <w:szCs w:val="24"/>
              </w:rPr>
            </w:pPr>
          </w:p>
        </w:tc>
      </w:tr>
      <w:tr w:rsidR="0029290A" w:rsidRPr="00954AB3" w14:paraId="4DDD5838" w14:textId="77777777">
        <w:tc>
          <w:tcPr>
            <w:tcW w:w="8046" w:type="dxa"/>
            <w:tcBorders>
              <w:top w:val="nil"/>
              <w:bottom w:val="nil"/>
              <w:right w:val="nil"/>
            </w:tcBorders>
          </w:tcPr>
          <w:p w14:paraId="568C619C" w14:textId="77777777" w:rsidR="0029290A" w:rsidRPr="00954AB3" w:rsidRDefault="0029290A" w:rsidP="00175D05">
            <w:pPr>
              <w:autoSpaceDE w:val="0"/>
              <w:autoSpaceDN w:val="0"/>
              <w:adjustRightInd w:val="0"/>
              <w:ind w:left="1800"/>
              <w:rPr>
                <w:sz w:val="20"/>
                <w:szCs w:val="24"/>
              </w:rPr>
            </w:pPr>
          </w:p>
        </w:tc>
        <w:tc>
          <w:tcPr>
            <w:tcW w:w="400" w:type="dxa"/>
            <w:tcBorders>
              <w:top w:val="single" w:sz="18" w:space="0" w:color="auto"/>
              <w:left w:val="nil"/>
              <w:bottom w:val="nil"/>
            </w:tcBorders>
          </w:tcPr>
          <w:p w14:paraId="628971BD" w14:textId="77777777" w:rsidR="0029290A" w:rsidRPr="00954AB3" w:rsidRDefault="0029290A">
            <w:pPr>
              <w:autoSpaceDE w:val="0"/>
              <w:autoSpaceDN w:val="0"/>
              <w:adjustRightInd w:val="0"/>
              <w:spacing w:before="120" w:after="120"/>
              <w:rPr>
                <w:sz w:val="20"/>
                <w:szCs w:val="24"/>
              </w:rPr>
            </w:pPr>
          </w:p>
        </w:tc>
      </w:tr>
      <w:tr w:rsidR="0029290A" w:rsidRPr="00954AB3" w14:paraId="5D23CE3C" w14:textId="77777777">
        <w:tc>
          <w:tcPr>
            <w:tcW w:w="8046" w:type="dxa"/>
            <w:tcBorders>
              <w:top w:val="nil"/>
              <w:bottom w:val="single" w:sz="18" w:space="0" w:color="auto"/>
              <w:right w:val="nil"/>
            </w:tcBorders>
          </w:tcPr>
          <w:p w14:paraId="3F8E4026" w14:textId="77777777" w:rsidR="0029290A" w:rsidRPr="00954AB3" w:rsidRDefault="0029290A">
            <w:pPr>
              <w:autoSpaceDE w:val="0"/>
              <w:autoSpaceDN w:val="0"/>
              <w:adjustRightInd w:val="0"/>
              <w:rPr>
                <w:sz w:val="20"/>
                <w:szCs w:val="24"/>
              </w:rPr>
            </w:pPr>
          </w:p>
        </w:tc>
        <w:tc>
          <w:tcPr>
            <w:tcW w:w="400" w:type="dxa"/>
            <w:tcBorders>
              <w:top w:val="nil"/>
              <w:left w:val="nil"/>
              <w:bottom w:val="single" w:sz="18" w:space="0" w:color="auto"/>
            </w:tcBorders>
          </w:tcPr>
          <w:p w14:paraId="4F3FC98C" w14:textId="77777777" w:rsidR="0029290A" w:rsidRPr="00954AB3" w:rsidRDefault="0029290A">
            <w:pPr>
              <w:autoSpaceDE w:val="0"/>
              <w:autoSpaceDN w:val="0"/>
              <w:adjustRightInd w:val="0"/>
              <w:rPr>
                <w:sz w:val="20"/>
                <w:szCs w:val="24"/>
              </w:rPr>
            </w:pPr>
          </w:p>
        </w:tc>
      </w:tr>
    </w:tbl>
    <w:p w14:paraId="41ABAD7C" w14:textId="77777777" w:rsidR="0029290A" w:rsidRPr="00954AB3" w:rsidRDefault="0029290A">
      <w:pPr>
        <w:rPr>
          <w:szCs w:val="24"/>
        </w:rPr>
      </w:pPr>
      <w:r w:rsidRPr="00954AB3">
        <w:rPr>
          <w:szCs w:val="24"/>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9290A" w:rsidRPr="00954AB3" w14:paraId="03E16514" w14:textId="77777777">
        <w:tc>
          <w:tcPr>
            <w:tcW w:w="8446" w:type="dxa"/>
            <w:gridSpan w:val="2"/>
            <w:tcBorders>
              <w:top w:val="single" w:sz="18" w:space="0" w:color="auto"/>
              <w:bottom w:val="nil"/>
            </w:tcBorders>
          </w:tcPr>
          <w:p w14:paraId="722B5825" w14:textId="77777777" w:rsidR="0029290A" w:rsidRPr="00954AB3" w:rsidRDefault="0029290A">
            <w:pPr>
              <w:autoSpaceDE w:val="0"/>
              <w:autoSpaceDN w:val="0"/>
              <w:adjustRightInd w:val="0"/>
              <w:spacing w:before="60"/>
              <w:jc w:val="right"/>
              <w:rPr>
                <w:sz w:val="20"/>
                <w:szCs w:val="24"/>
              </w:rPr>
            </w:pPr>
            <w:r w:rsidRPr="00954AB3">
              <w:rPr>
                <w:b/>
                <w:sz w:val="20"/>
                <w:szCs w:val="24"/>
              </w:rPr>
              <w:lastRenderedPageBreak/>
              <w:t>CHECK</w:t>
            </w:r>
          </w:p>
        </w:tc>
      </w:tr>
      <w:tr w:rsidR="0029290A" w:rsidRPr="00954AB3" w14:paraId="02134D24" w14:textId="77777777">
        <w:tc>
          <w:tcPr>
            <w:tcW w:w="8046" w:type="dxa"/>
            <w:tcBorders>
              <w:top w:val="nil"/>
              <w:bottom w:val="nil"/>
              <w:right w:val="nil"/>
            </w:tcBorders>
          </w:tcPr>
          <w:p w14:paraId="78EF5773" w14:textId="77777777" w:rsidR="0029290A" w:rsidRPr="00954AB3" w:rsidRDefault="0029290A">
            <w:pPr>
              <w:numPr>
                <w:ilvl w:val="0"/>
                <w:numId w:val="5"/>
              </w:numPr>
              <w:autoSpaceDE w:val="0"/>
              <w:autoSpaceDN w:val="0"/>
              <w:adjustRightInd w:val="0"/>
              <w:spacing w:before="120" w:after="120"/>
              <w:rPr>
                <w:b/>
                <w:sz w:val="20"/>
                <w:szCs w:val="24"/>
              </w:rPr>
            </w:pPr>
            <w:r w:rsidRPr="00954AB3">
              <w:rPr>
                <w:b/>
                <w:sz w:val="20"/>
                <w:szCs w:val="24"/>
              </w:rPr>
              <w:t>OTHER PRECAUTIONS</w:t>
            </w:r>
          </w:p>
        </w:tc>
        <w:tc>
          <w:tcPr>
            <w:tcW w:w="400" w:type="dxa"/>
            <w:tcBorders>
              <w:top w:val="nil"/>
              <w:left w:val="nil"/>
              <w:bottom w:val="nil"/>
            </w:tcBorders>
          </w:tcPr>
          <w:p w14:paraId="10FAD6E8" w14:textId="77777777" w:rsidR="0029290A" w:rsidRPr="00954AB3" w:rsidRDefault="0029290A">
            <w:pPr>
              <w:autoSpaceDE w:val="0"/>
              <w:autoSpaceDN w:val="0"/>
              <w:adjustRightInd w:val="0"/>
              <w:rPr>
                <w:b/>
                <w:sz w:val="20"/>
                <w:szCs w:val="24"/>
              </w:rPr>
            </w:pPr>
          </w:p>
        </w:tc>
      </w:tr>
      <w:tr w:rsidR="0029290A" w:rsidRPr="00954AB3" w14:paraId="4E74AEA8" w14:textId="77777777">
        <w:tc>
          <w:tcPr>
            <w:tcW w:w="8046" w:type="dxa"/>
            <w:tcBorders>
              <w:top w:val="nil"/>
              <w:bottom w:val="nil"/>
            </w:tcBorders>
          </w:tcPr>
          <w:p w14:paraId="3982FCCD" w14:textId="77777777" w:rsidR="0029290A" w:rsidRPr="00954AB3" w:rsidRDefault="00CC6A8A">
            <w:pPr>
              <w:numPr>
                <w:ilvl w:val="0"/>
                <w:numId w:val="7"/>
              </w:numPr>
              <w:autoSpaceDE w:val="0"/>
              <w:autoSpaceDN w:val="0"/>
              <w:adjustRightInd w:val="0"/>
              <w:spacing w:before="120" w:after="120"/>
              <w:rPr>
                <w:sz w:val="20"/>
                <w:szCs w:val="24"/>
              </w:rPr>
            </w:pPr>
            <w:r>
              <w:rPr>
                <w:noProof/>
                <w:snapToGrid/>
                <w:lang w:eastAsia="en-GB"/>
              </w:rPr>
              <w:drawing>
                <wp:anchor distT="0" distB="0" distL="114300" distR="114300" simplePos="0" relativeHeight="251662848" behindDoc="0" locked="0" layoutInCell="1" allowOverlap="1" wp14:anchorId="035C4D56" wp14:editId="035C4D57">
                  <wp:simplePos x="0" y="0"/>
                  <wp:positionH relativeFrom="column">
                    <wp:posOffset>4010025</wp:posOffset>
                  </wp:positionH>
                  <wp:positionV relativeFrom="paragraph">
                    <wp:posOffset>-2540</wp:posOffset>
                  </wp:positionV>
                  <wp:extent cx="971550" cy="97155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0A" w:rsidRPr="00954AB3">
              <w:rPr>
                <w:sz w:val="20"/>
                <w:szCs w:val="24"/>
              </w:rPr>
              <w:t>always demarcate the work area (cones, ...)</w:t>
            </w:r>
          </w:p>
        </w:tc>
        <w:tc>
          <w:tcPr>
            <w:tcW w:w="400" w:type="dxa"/>
            <w:tcBorders>
              <w:top w:val="single" w:sz="18" w:space="0" w:color="auto"/>
              <w:bottom w:val="single" w:sz="18" w:space="0" w:color="auto"/>
            </w:tcBorders>
          </w:tcPr>
          <w:p w14:paraId="71290A15" w14:textId="77777777" w:rsidR="0029290A" w:rsidRPr="00954AB3" w:rsidRDefault="0029290A">
            <w:pPr>
              <w:autoSpaceDE w:val="0"/>
              <w:autoSpaceDN w:val="0"/>
              <w:adjustRightInd w:val="0"/>
              <w:rPr>
                <w:sz w:val="20"/>
                <w:szCs w:val="24"/>
              </w:rPr>
            </w:pPr>
          </w:p>
        </w:tc>
      </w:tr>
      <w:tr w:rsidR="0029290A" w:rsidRPr="00954AB3" w14:paraId="653FB0AB" w14:textId="77777777">
        <w:tc>
          <w:tcPr>
            <w:tcW w:w="8046" w:type="dxa"/>
            <w:tcBorders>
              <w:top w:val="nil"/>
              <w:bottom w:val="nil"/>
            </w:tcBorders>
          </w:tcPr>
          <w:p w14:paraId="6D5D3394" w14:textId="77777777" w:rsidR="0029290A" w:rsidRPr="00954AB3" w:rsidRDefault="0029290A">
            <w:pPr>
              <w:numPr>
                <w:ilvl w:val="0"/>
                <w:numId w:val="7"/>
              </w:numPr>
              <w:autoSpaceDE w:val="0"/>
              <w:autoSpaceDN w:val="0"/>
              <w:adjustRightInd w:val="0"/>
              <w:spacing w:before="120" w:after="120"/>
              <w:rPr>
                <w:sz w:val="20"/>
                <w:szCs w:val="24"/>
              </w:rPr>
            </w:pPr>
            <w:r w:rsidRPr="00954AB3">
              <w:rPr>
                <w:sz w:val="20"/>
                <w:szCs w:val="24"/>
              </w:rPr>
              <w:t>leave the unit in a safe state when finishing work</w:t>
            </w:r>
          </w:p>
        </w:tc>
        <w:tc>
          <w:tcPr>
            <w:tcW w:w="400" w:type="dxa"/>
            <w:tcBorders>
              <w:top w:val="single" w:sz="18" w:space="0" w:color="auto"/>
              <w:bottom w:val="single" w:sz="18" w:space="0" w:color="auto"/>
            </w:tcBorders>
          </w:tcPr>
          <w:p w14:paraId="2B9098B9" w14:textId="77777777" w:rsidR="0029290A" w:rsidRPr="00954AB3" w:rsidRDefault="0029290A">
            <w:pPr>
              <w:autoSpaceDE w:val="0"/>
              <w:autoSpaceDN w:val="0"/>
              <w:adjustRightInd w:val="0"/>
              <w:rPr>
                <w:sz w:val="20"/>
                <w:szCs w:val="24"/>
              </w:rPr>
            </w:pPr>
          </w:p>
        </w:tc>
      </w:tr>
      <w:tr w:rsidR="0029290A" w:rsidRPr="00954AB3" w14:paraId="09034B77" w14:textId="77777777">
        <w:tc>
          <w:tcPr>
            <w:tcW w:w="8046" w:type="dxa"/>
            <w:tcBorders>
              <w:top w:val="nil"/>
              <w:bottom w:val="nil"/>
            </w:tcBorders>
          </w:tcPr>
          <w:p w14:paraId="57698A8E" w14:textId="77777777" w:rsidR="0029290A" w:rsidRPr="00954AB3" w:rsidRDefault="0029290A">
            <w:pPr>
              <w:numPr>
                <w:ilvl w:val="0"/>
                <w:numId w:val="7"/>
              </w:numPr>
              <w:autoSpaceDE w:val="0"/>
              <w:autoSpaceDN w:val="0"/>
              <w:adjustRightInd w:val="0"/>
              <w:spacing w:before="120" w:after="120"/>
              <w:rPr>
                <w:sz w:val="20"/>
                <w:szCs w:val="24"/>
              </w:rPr>
            </w:pPr>
            <w:r w:rsidRPr="00954AB3">
              <w:rPr>
                <w:sz w:val="20"/>
                <w:szCs w:val="24"/>
              </w:rPr>
              <w:t>electrical cabinets</w:t>
            </w:r>
          </w:p>
        </w:tc>
        <w:tc>
          <w:tcPr>
            <w:tcW w:w="400" w:type="dxa"/>
            <w:tcBorders>
              <w:top w:val="single" w:sz="18" w:space="0" w:color="auto"/>
              <w:bottom w:val="single" w:sz="18" w:space="0" w:color="auto"/>
            </w:tcBorders>
          </w:tcPr>
          <w:p w14:paraId="06F53BC9" w14:textId="77777777" w:rsidR="0029290A" w:rsidRPr="00954AB3" w:rsidRDefault="0029290A">
            <w:pPr>
              <w:autoSpaceDE w:val="0"/>
              <w:autoSpaceDN w:val="0"/>
              <w:adjustRightInd w:val="0"/>
              <w:rPr>
                <w:sz w:val="20"/>
                <w:szCs w:val="24"/>
              </w:rPr>
            </w:pPr>
          </w:p>
        </w:tc>
      </w:tr>
      <w:tr w:rsidR="0029290A" w:rsidRPr="00954AB3" w14:paraId="1446C489" w14:textId="77777777">
        <w:trPr>
          <w:trHeight w:val="690"/>
        </w:trPr>
        <w:tc>
          <w:tcPr>
            <w:tcW w:w="8046" w:type="dxa"/>
            <w:tcBorders>
              <w:top w:val="nil"/>
              <w:bottom w:val="nil"/>
              <w:right w:val="nil"/>
            </w:tcBorders>
          </w:tcPr>
          <w:p w14:paraId="5E72C59B"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electrical diagram must always be present</w:t>
            </w:r>
          </w:p>
          <w:p w14:paraId="7413C00B"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closed off while no work is being done</w:t>
            </w:r>
          </w:p>
        </w:tc>
        <w:tc>
          <w:tcPr>
            <w:tcW w:w="400" w:type="dxa"/>
            <w:tcBorders>
              <w:top w:val="nil"/>
              <w:left w:val="nil"/>
              <w:bottom w:val="nil"/>
            </w:tcBorders>
          </w:tcPr>
          <w:p w14:paraId="34BB660D"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315BE4E0" w14:textId="77777777">
        <w:tc>
          <w:tcPr>
            <w:tcW w:w="8046" w:type="dxa"/>
            <w:tcBorders>
              <w:top w:val="nil"/>
              <w:bottom w:val="nil"/>
            </w:tcBorders>
          </w:tcPr>
          <w:p w14:paraId="79EE7E01" w14:textId="77777777" w:rsidR="0029290A" w:rsidRPr="00954AB3" w:rsidRDefault="008F3269">
            <w:pPr>
              <w:numPr>
                <w:ilvl w:val="0"/>
                <w:numId w:val="7"/>
              </w:numPr>
              <w:autoSpaceDE w:val="0"/>
              <w:autoSpaceDN w:val="0"/>
              <w:adjustRightInd w:val="0"/>
              <w:spacing w:before="120" w:after="120"/>
              <w:rPr>
                <w:sz w:val="20"/>
                <w:szCs w:val="24"/>
              </w:rPr>
            </w:pPr>
            <w:r>
              <w:rPr>
                <w:noProof/>
                <w:sz w:val="20"/>
                <w:szCs w:val="24"/>
                <w:lang w:eastAsia="en-GB"/>
              </w:rPr>
              <w:drawing>
                <wp:anchor distT="0" distB="0" distL="114300" distR="114300" simplePos="0" relativeHeight="251675136" behindDoc="0" locked="0" layoutInCell="1" allowOverlap="1" wp14:anchorId="735D154B" wp14:editId="29DC69B0">
                  <wp:simplePos x="0" y="0"/>
                  <wp:positionH relativeFrom="column">
                    <wp:posOffset>4168775</wp:posOffset>
                  </wp:positionH>
                  <wp:positionV relativeFrom="paragraph">
                    <wp:posOffset>-221615</wp:posOffset>
                  </wp:positionV>
                  <wp:extent cx="626765" cy="621665"/>
                  <wp:effectExtent l="0" t="0" r="1905"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765" cy="621665"/>
                          </a:xfrm>
                          <a:prstGeom prst="rect">
                            <a:avLst/>
                          </a:prstGeom>
                          <a:noFill/>
                        </pic:spPr>
                      </pic:pic>
                    </a:graphicData>
                  </a:graphic>
                  <wp14:sizeRelH relativeFrom="margin">
                    <wp14:pctWidth>0</wp14:pctWidth>
                  </wp14:sizeRelH>
                  <wp14:sizeRelV relativeFrom="margin">
                    <wp14:pctHeight>0</wp14:pctHeight>
                  </wp14:sizeRelV>
                </wp:anchor>
              </w:drawing>
            </w:r>
            <w:r w:rsidR="0029290A" w:rsidRPr="00954AB3">
              <w:rPr>
                <w:sz w:val="20"/>
                <w:szCs w:val="24"/>
              </w:rPr>
              <w:t>special attention (extra risk) required for electrical works:</w:t>
            </w:r>
          </w:p>
        </w:tc>
        <w:tc>
          <w:tcPr>
            <w:tcW w:w="400" w:type="dxa"/>
            <w:tcBorders>
              <w:top w:val="single" w:sz="18" w:space="0" w:color="auto"/>
              <w:bottom w:val="single" w:sz="18" w:space="0" w:color="auto"/>
            </w:tcBorders>
          </w:tcPr>
          <w:p w14:paraId="4D64DC15" w14:textId="77777777" w:rsidR="0029290A" w:rsidRPr="00954AB3" w:rsidRDefault="0029290A">
            <w:pPr>
              <w:autoSpaceDE w:val="0"/>
              <w:autoSpaceDN w:val="0"/>
              <w:adjustRightInd w:val="0"/>
              <w:rPr>
                <w:sz w:val="20"/>
                <w:szCs w:val="24"/>
              </w:rPr>
            </w:pPr>
          </w:p>
        </w:tc>
      </w:tr>
      <w:tr w:rsidR="0029290A" w:rsidRPr="00954AB3" w14:paraId="5354795F" w14:textId="77777777">
        <w:trPr>
          <w:trHeight w:val="690"/>
        </w:trPr>
        <w:tc>
          <w:tcPr>
            <w:tcW w:w="8046" w:type="dxa"/>
            <w:tcBorders>
              <w:top w:val="nil"/>
              <w:bottom w:val="nil"/>
              <w:right w:val="nil"/>
            </w:tcBorders>
          </w:tcPr>
          <w:p w14:paraId="2D6837A6" w14:textId="77777777" w:rsidR="0029290A" w:rsidRPr="00BD6F1C" w:rsidRDefault="0029290A" w:rsidP="00BD6F1C">
            <w:pPr>
              <w:numPr>
                <w:ilvl w:val="2"/>
                <w:numId w:val="1"/>
              </w:numPr>
              <w:autoSpaceDE w:val="0"/>
              <w:autoSpaceDN w:val="0"/>
              <w:adjustRightInd w:val="0"/>
              <w:spacing w:before="60"/>
              <w:ind w:left="1985"/>
              <w:rPr>
                <w:sz w:val="20"/>
                <w:szCs w:val="24"/>
              </w:rPr>
            </w:pPr>
            <w:r w:rsidRPr="00954AB3">
              <w:rPr>
                <w:sz w:val="20"/>
                <w:szCs w:val="24"/>
              </w:rPr>
              <w:t>on ladders</w:t>
            </w:r>
            <w:r w:rsidR="00D40A8C">
              <w:rPr>
                <w:sz w:val="20"/>
                <w:szCs w:val="24"/>
              </w:rPr>
              <w:t xml:space="preserve"> </w:t>
            </w:r>
            <w:r w:rsidRPr="00954AB3">
              <w:rPr>
                <w:sz w:val="20"/>
                <w:szCs w:val="24"/>
              </w:rPr>
              <w:t>: see TSR – Ladders</w:t>
            </w:r>
          </w:p>
          <w:p w14:paraId="122B9FB8" w14:textId="77777777" w:rsidR="0029290A" w:rsidRPr="00BD6F1C" w:rsidRDefault="0029290A" w:rsidP="00BD6F1C">
            <w:pPr>
              <w:numPr>
                <w:ilvl w:val="2"/>
                <w:numId w:val="1"/>
              </w:numPr>
              <w:autoSpaceDE w:val="0"/>
              <w:autoSpaceDN w:val="0"/>
              <w:adjustRightInd w:val="0"/>
              <w:spacing w:before="60"/>
              <w:ind w:left="1985"/>
              <w:rPr>
                <w:sz w:val="20"/>
                <w:szCs w:val="24"/>
              </w:rPr>
            </w:pPr>
            <w:r w:rsidRPr="00954AB3">
              <w:rPr>
                <w:sz w:val="20"/>
                <w:szCs w:val="24"/>
              </w:rPr>
              <w:t>in confined spaces: see TSR – Confined Spaces</w:t>
            </w:r>
          </w:p>
          <w:p w14:paraId="2E9B031A" w14:textId="77777777" w:rsidR="0029290A" w:rsidRPr="00BD6F1C" w:rsidRDefault="0029290A" w:rsidP="00BD6F1C">
            <w:pPr>
              <w:numPr>
                <w:ilvl w:val="2"/>
                <w:numId w:val="1"/>
              </w:numPr>
              <w:autoSpaceDE w:val="0"/>
              <w:autoSpaceDN w:val="0"/>
              <w:adjustRightInd w:val="0"/>
              <w:spacing w:before="60"/>
              <w:ind w:left="1985"/>
              <w:rPr>
                <w:sz w:val="20"/>
                <w:szCs w:val="24"/>
              </w:rPr>
            </w:pPr>
            <w:r w:rsidRPr="00954AB3">
              <w:rPr>
                <w:sz w:val="20"/>
                <w:szCs w:val="24"/>
              </w:rPr>
              <w:t>in (the vicinity of) explosion zones: see TSR - Measurements</w:t>
            </w:r>
          </w:p>
          <w:p w14:paraId="0BD2CB33" w14:textId="77777777" w:rsidR="0029290A" w:rsidRPr="00954AB3" w:rsidRDefault="0029290A" w:rsidP="00BD6F1C">
            <w:pPr>
              <w:numPr>
                <w:ilvl w:val="2"/>
                <w:numId w:val="1"/>
              </w:numPr>
              <w:autoSpaceDE w:val="0"/>
              <w:autoSpaceDN w:val="0"/>
              <w:adjustRightInd w:val="0"/>
              <w:spacing w:before="60"/>
              <w:ind w:left="1985"/>
              <w:rPr>
                <w:sz w:val="20"/>
                <w:szCs w:val="24"/>
              </w:rPr>
            </w:pPr>
            <w:r w:rsidRPr="00954AB3">
              <w:rPr>
                <w:sz w:val="20"/>
                <w:szCs w:val="24"/>
              </w:rPr>
              <w:t xml:space="preserve">and storms </w:t>
            </w:r>
            <w:r w:rsidRPr="00BD6F1C">
              <w:rPr>
                <w:sz w:val="20"/>
                <w:szCs w:val="24"/>
              </w:rPr>
              <w:sym w:font="Wingdings" w:char="F0E0"/>
            </w:r>
            <w:r w:rsidRPr="00954AB3">
              <w:rPr>
                <w:sz w:val="20"/>
                <w:szCs w:val="24"/>
              </w:rPr>
              <w:t>depending on the location of the works it should be considered if work should be temporarily halted</w:t>
            </w:r>
          </w:p>
        </w:tc>
        <w:tc>
          <w:tcPr>
            <w:tcW w:w="400" w:type="dxa"/>
            <w:tcBorders>
              <w:top w:val="nil"/>
              <w:left w:val="nil"/>
              <w:bottom w:val="nil"/>
            </w:tcBorders>
          </w:tcPr>
          <w:p w14:paraId="30CA1355"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7869446E" w14:textId="77777777">
        <w:tc>
          <w:tcPr>
            <w:tcW w:w="8046" w:type="dxa"/>
            <w:tcBorders>
              <w:top w:val="nil"/>
              <w:bottom w:val="nil"/>
            </w:tcBorders>
          </w:tcPr>
          <w:p w14:paraId="6AC11504" w14:textId="77777777" w:rsidR="0029290A" w:rsidRPr="00954AB3" w:rsidRDefault="0029290A">
            <w:pPr>
              <w:numPr>
                <w:ilvl w:val="0"/>
                <w:numId w:val="7"/>
              </w:numPr>
              <w:autoSpaceDE w:val="0"/>
              <w:autoSpaceDN w:val="0"/>
              <w:adjustRightInd w:val="0"/>
              <w:spacing w:before="120" w:after="120"/>
              <w:rPr>
                <w:sz w:val="20"/>
                <w:szCs w:val="24"/>
              </w:rPr>
            </w:pPr>
            <w:r w:rsidRPr="00954AB3">
              <w:rPr>
                <w:sz w:val="20"/>
                <w:szCs w:val="24"/>
              </w:rPr>
              <w:t>signage of risks and restricted access for others</w:t>
            </w:r>
          </w:p>
        </w:tc>
        <w:tc>
          <w:tcPr>
            <w:tcW w:w="400" w:type="dxa"/>
            <w:tcBorders>
              <w:top w:val="single" w:sz="18" w:space="0" w:color="auto"/>
              <w:bottom w:val="single" w:sz="18" w:space="0" w:color="auto"/>
            </w:tcBorders>
          </w:tcPr>
          <w:p w14:paraId="0C501CB0" w14:textId="77777777" w:rsidR="0029290A" w:rsidRPr="00954AB3" w:rsidRDefault="0029290A">
            <w:pPr>
              <w:autoSpaceDE w:val="0"/>
              <w:autoSpaceDN w:val="0"/>
              <w:adjustRightInd w:val="0"/>
              <w:rPr>
                <w:sz w:val="20"/>
                <w:szCs w:val="24"/>
              </w:rPr>
            </w:pPr>
          </w:p>
        </w:tc>
      </w:tr>
      <w:tr w:rsidR="0029290A" w:rsidRPr="00954AB3" w14:paraId="09BFBEF8" w14:textId="77777777">
        <w:tc>
          <w:tcPr>
            <w:tcW w:w="8046" w:type="dxa"/>
            <w:tcBorders>
              <w:top w:val="nil"/>
              <w:bottom w:val="nil"/>
              <w:right w:val="nil"/>
            </w:tcBorders>
          </w:tcPr>
          <w:p w14:paraId="79732E83" w14:textId="77777777" w:rsidR="0029290A" w:rsidRPr="00954AB3" w:rsidRDefault="008F3269">
            <w:pPr>
              <w:autoSpaceDE w:val="0"/>
              <w:autoSpaceDN w:val="0"/>
              <w:adjustRightInd w:val="0"/>
              <w:spacing w:before="120" w:after="120"/>
              <w:rPr>
                <w:sz w:val="20"/>
                <w:szCs w:val="24"/>
              </w:rPr>
            </w:pPr>
            <w:r>
              <w:rPr>
                <w:noProof/>
                <w:sz w:val="20"/>
                <w:szCs w:val="24"/>
                <w:lang w:eastAsia="en-GB"/>
              </w:rPr>
              <w:drawing>
                <wp:anchor distT="0" distB="0" distL="114300" distR="114300" simplePos="0" relativeHeight="251677184" behindDoc="0" locked="0" layoutInCell="1" allowOverlap="1" wp14:anchorId="69BDBDEE" wp14:editId="1E229325">
                  <wp:simplePos x="0" y="0"/>
                  <wp:positionH relativeFrom="column">
                    <wp:posOffset>939800</wp:posOffset>
                  </wp:positionH>
                  <wp:positionV relativeFrom="paragraph">
                    <wp:posOffset>41910</wp:posOffset>
                  </wp:positionV>
                  <wp:extent cx="1615440" cy="100584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5440" cy="1005840"/>
                          </a:xfrm>
                          <a:prstGeom prst="rect">
                            <a:avLst/>
                          </a:prstGeom>
                          <a:noFill/>
                        </pic:spPr>
                      </pic:pic>
                    </a:graphicData>
                  </a:graphic>
                </wp:anchor>
              </w:drawing>
            </w:r>
            <w:r>
              <w:rPr>
                <w:noProof/>
                <w:sz w:val="20"/>
                <w:szCs w:val="24"/>
                <w:lang w:eastAsia="en-GB"/>
              </w:rPr>
              <w:drawing>
                <wp:anchor distT="0" distB="0" distL="114300" distR="114300" simplePos="0" relativeHeight="251676160" behindDoc="0" locked="0" layoutInCell="1" allowOverlap="1" wp14:anchorId="282A334A" wp14:editId="7C3D8FB8">
                  <wp:simplePos x="0" y="0"/>
                  <wp:positionH relativeFrom="column">
                    <wp:posOffset>3168650</wp:posOffset>
                  </wp:positionH>
                  <wp:positionV relativeFrom="paragraph">
                    <wp:posOffset>32385</wp:posOffset>
                  </wp:positionV>
                  <wp:extent cx="1066800" cy="10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p>
          <w:p w14:paraId="52CC4FD9" w14:textId="77777777" w:rsidR="0029290A" w:rsidRPr="00954AB3" w:rsidRDefault="0029290A">
            <w:pPr>
              <w:autoSpaceDE w:val="0"/>
              <w:autoSpaceDN w:val="0"/>
              <w:adjustRightInd w:val="0"/>
              <w:spacing w:before="120" w:after="120"/>
              <w:rPr>
                <w:sz w:val="20"/>
                <w:szCs w:val="24"/>
              </w:rPr>
            </w:pPr>
          </w:p>
          <w:p w14:paraId="03202635" w14:textId="77777777" w:rsidR="0029290A" w:rsidRPr="00954AB3" w:rsidRDefault="0029290A">
            <w:pPr>
              <w:autoSpaceDE w:val="0"/>
              <w:autoSpaceDN w:val="0"/>
              <w:adjustRightInd w:val="0"/>
              <w:spacing w:before="120" w:after="120"/>
              <w:rPr>
                <w:sz w:val="20"/>
                <w:szCs w:val="24"/>
              </w:rPr>
            </w:pPr>
          </w:p>
        </w:tc>
        <w:tc>
          <w:tcPr>
            <w:tcW w:w="400" w:type="dxa"/>
            <w:tcBorders>
              <w:top w:val="nil"/>
              <w:left w:val="nil"/>
              <w:bottom w:val="nil"/>
            </w:tcBorders>
          </w:tcPr>
          <w:p w14:paraId="036661BA" w14:textId="77777777" w:rsidR="0029290A" w:rsidRPr="00954AB3" w:rsidRDefault="0029290A">
            <w:pPr>
              <w:autoSpaceDE w:val="0"/>
              <w:autoSpaceDN w:val="0"/>
              <w:adjustRightInd w:val="0"/>
              <w:spacing w:before="120" w:after="120"/>
              <w:rPr>
                <w:sz w:val="20"/>
                <w:szCs w:val="24"/>
              </w:rPr>
            </w:pPr>
          </w:p>
        </w:tc>
      </w:tr>
      <w:tr w:rsidR="0029290A" w:rsidRPr="00954AB3" w14:paraId="59A3C20B" w14:textId="77777777">
        <w:tc>
          <w:tcPr>
            <w:tcW w:w="8046" w:type="dxa"/>
            <w:tcBorders>
              <w:top w:val="nil"/>
              <w:bottom w:val="nil"/>
              <w:right w:val="nil"/>
            </w:tcBorders>
          </w:tcPr>
          <w:p w14:paraId="1C0DE283" w14:textId="77777777" w:rsidR="008F3269" w:rsidRDefault="008F3269" w:rsidP="008F3269">
            <w:pPr>
              <w:autoSpaceDE w:val="0"/>
              <w:autoSpaceDN w:val="0"/>
              <w:adjustRightInd w:val="0"/>
              <w:spacing w:before="120" w:after="120"/>
              <w:ind w:left="720"/>
              <w:rPr>
                <w:b/>
                <w:sz w:val="20"/>
                <w:szCs w:val="24"/>
              </w:rPr>
            </w:pPr>
          </w:p>
          <w:p w14:paraId="5BB78F89" w14:textId="77777777" w:rsidR="008F3269" w:rsidRDefault="008F3269" w:rsidP="008F3269">
            <w:pPr>
              <w:autoSpaceDE w:val="0"/>
              <w:autoSpaceDN w:val="0"/>
              <w:adjustRightInd w:val="0"/>
              <w:spacing w:before="120" w:after="120"/>
              <w:ind w:left="720"/>
              <w:rPr>
                <w:b/>
                <w:sz w:val="20"/>
                <w:szCs w:val="24"/>
              </w:rPr>
            </w:pPr>
          </w:p>
          <w:p w14:paraId="2C0A6CD0" w14:textId="77777777" w:rsidR="0029290A" w:rsidRPr="00954AB3" w:rsidRDefault="0029290A">
            <w:pPr>
              <w:numPr>
                <w:ilvl w:val="0"/>
                <w:numId w:val="5"/>
              </w:numPr>
              <w:autoSpaceDE w:val="0"/>
              <w:autoSpaceDN w:val="0"/>
              <w:adjustRightInd w:val="0"/>
              <w:spacing w:before="120" w:after="120"/>
              <w:rPr>
                <w:b/>
                <w:sz w:val="20"/>
                <w:szCs w:val="24"/>
              </w:rPr>
            </w:pPr>
            <w:r w:rsidRPr="00954AB3">
              <w:rPr>
                <w:b/>
                <w:sz w:val="20"/>
                <w:szCs w:val="24"/>
              </w:rPr>
              <w:t>TRAINING</w:t>
            </w:r>
            <w:r w:rsidR="008F3269">
              <w:rPr>
                <w:b/>
                <w:sz w:val="20"/>
                <w:szCs w:val="24"/>
              </w:rPr>
              <w:t xml:space="preserve"> (see BA4, BA5 in the AREI, general regulation on electrical installations)</w:t>
            </w:r>
          </w:p>
        </w:tc>
        <w:tc>
          <w:tcPr>
            <w:tcW w:w="400" w:type="dxa"/>
            <w:tcBorders>
              <w:top w:val="nil"/>
              <w:left w:val="nil"/>
              <w:bottom w:val="nil"/>
            </w:tcBorders>
          </w:tcPr>
          <w:p w14:paraId="26FD2C93" w14:textId="77777777" w:rsidR="0029290A" w:rsidRPr="00954AB3" w:rsidRDefault="0029290A">
            <w:pPr>
              <w:autoSpaceDE w:val="0"/>
              <w:autoSpaceDN w:val="0"/>
              <w:adjustRightInd w:val="0"/>
              <w:rPr>
                <w:sz w:val="20"/>
                <w:szCs w:val="24"/>
              </w:rPr>
            </w:pPr>
          </w:p>
        </w:tc>
      </w:tr>
      <w:tr w:rsidR="0029290A" w:rsidRPr="00954AB3" w14:paraId="301D445C" w14:textId="77777777">
        <w:tc>
          <w:tcPr>
            <w:tcW w:w="8046" w:type="dxa"/>
            <w:tcBorders>
              <w:top w:val="nil"/>
              <w:bottom w:val="nil"/>
            </w:tcBorders>
          </w:tcPr>
          <w:p w14:paraId="7A57F423" w14:textId="77777777" w:rsidR="0029290A" w:rsidRPr="00954AB3" w:rsidRDefault="0029290A">
            <w:pPr>
              <w:numPr>
                <w:ilvl w:val="0"/>
                <w:numId w:val="10"/>
              </w:numPr>
              <w:autoSpaceDE w:val="0"/>
              <w:autoSpaceDN w:val="0"/>
              <w:adjustRightInd w:val="0"/>
              <w:spacing w:before="120" w:after="120"/>
              <w:rPr>
                <w:sz w:val="20"/>
                <w:szCs w:val="24"/>
              </w:rPr>
            </w:pPr>
            <w:r w:rsidRPr="00954AB3">
              <w:rPr>
                <w:sz w:val="20"/>
                <w:szCs w:val="24"/>
              </w:rPr>
              <w:t>for working on electrical installations</w:t>
            </w:r>
          </w:p>
        </w:tc>
        <w:tc>
          <w:tcPr>
            <w:tcW w:w="400" w:type="dxa"/>
            <w:tcBorders>
              <w:top w:val="single" w:sz="18" w:space="0" w:color="auto"/>
              <w:bottom w:val="single" w:sz="18" w:space="0" w:color="auto"/>
            </w:tcBorders>
          </w:tcPr>
          <w:p w14:paraId="1B3DE23F" w14:textId="77777777" w:rsidR="0029290A" w:rsidRPr="00954AB3" w:rsidRDefault="0029290A">
            <w:pPr>
              <w:autoSpaceDE w:val="0"/>
              <w:autoSpaceDN w:val="0"/>
              <w:adjustRightInd w:val="0"/>
              <w:rPr>
                <w:sz w:val="20"/>
                <w:szCs w:val="24"/>
              </w:rPr>
            </w:pPr>
          </w:p>
        </w:tc>
      </w:tr>
      <w:tr w:rsidR="0029290A" w:rsidRPr="00954AB3" w14:paraId="20E58456" w14:textId="77777777">
        <w:trPr>
          <w:trHeight w:val="690"/>
        </w:trPr>
        <w:tc>
          <w:tcPr>
            <w:tcW w:w="8046" w:type="dxa"/>
            <w:tcBorders>
              <w:top w:val="nil"/>
              <w:bottom w:val="nil"/>
              <w:right w:val="nil"/>
            </w:tcBorders>
          </w:tcPr>
          <w:p w14:paraId="6DD43D1C" w14:textId="77777777" w:rsidR="0029290A" w:rsidRPr="00954AB3" w:rsidRDefault="0029290A">
            <w:pPr>
              <w:autoSpaceDE w:val="0"/>
              <w:autoSpaceDN w:val="0"/>
              <w:adjustRightInd w:val="0"/>
              <w:spacing w:before="60"/>
              <w:ind w:left="1134"/>
              <w:rPr>
                <w:sz w:val="20"/>
                <w:szCs w:val="24"/>
              </w:rPr>
            </w:pPr>
            <w:r w:rsidRPr="00954AB3">
              <w:rPr>
                <w:sz w:val="20"/>
                <w:szCs w:val="24"/>
              </w:rPr>
              <w:t>Training must always conform with local laws - generally classified as:</w:t>
            </w:r>
          </w:p>
          <w:p w14:paraId="02394427"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laymen</w:t>
            </w:r>
          </w:p>
          <w:p w14:paraId="69F82BB6"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sufficiently-trained/informed persons</w:t>
            </w:r>
          </w:p>
          <w:p w14:paraId="70B1D103" w14:textId="77777777" w:rsidR="0029290A" w:rsidRPr="00954AB3" w:rsidRDefault="0029290A" w:rsidP="00BC6620">
            <w:pPr>
              <w:numPr>
                <w:ilvl w:val="2"/>
                <w:numId w:val="1"/>
              </w:numPr>
              <w:autoSpaceDE w:val="0"/>
              <w:autoSpaceDN w:val="0"/>
              <w:adjustRightInd w:val="0"/>
              <w:ind w:left="1985"/>
              <w:rPr>
                <w:sz w:val="20"/>
                <w:szCs w:val="24"/>
              </w:rPr>
            </w:pPr>
            <w:r w:rsidRPr="00954AB3">
              <w:rPr>
                <w:sz w:val="20"/>
                <w:szCs w:val="24"/>
              </w:rPr>
              <w:t>skilled/authorised persons</w:t>
            </w:r>
          </w:p>
        </w:tc>
        <w:tc>
          <w:tcPr>
            <w:tcW w:w="400" w:type="dxa"/>
            <w:tcBorders>
              <w:top w:val="nil"/>
              <w:left w:val="nil"/>
              <w:bottom w:val="nil"/>
            </w:tcBorders>
          </w:tcPr>
          <w:p w14:paraId="70AC6682"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49B1F6DA" w14:textId="77777777">
        <w:tc>
          <w:tcPr>
            <w:tcW w:w="8046" w:type="dxa"/>
            <w:tcBorders>
              <w:top w:val="nil"/>
              <w:bottom w:val="nil"/>
            </w:tcBorders>
          </w:tcPr>
          <w:p w14:paraId="20129B81" w14:textId="77777777" w:rsidR="0029290A" w:rsidRPr="00954AB3" w:rsidRDefault="0029290A" w:rsidP="00BC6620">
            <w:pPr>
              <w:numPr>
                <w:ilvl w:val="0"/>
                <w:numId w:val="10"/>
              </w:numPr>
              <w:autoSpaceDE w:val="0"/>
              <w:autoSpaceDN w:val="0"/>
              <w:adjustRightInd w:val="0"/>
              <w:rPr>
                <w:sz w:val="20"/>
                <w:szCs w:val="24"/>
              </w:rPr>
            </w:pPr>
            <w:r w:rsidRPr="00954AB3">
              <w:rPr>
                <w:sz w:val="20"/>
                <w:szCs w:val="24"/>
              </w:rPr>
              <w:t>safety guard when working live - training in:</w:t>
            </w:r>
          </w:p>
        </w:tc>
        <w:tc>
          <w:tcPr>
            <w:tcW w:w="400" w:type="dxa"/>
            <w:tcBorders>
              <w:top w:val="single" w:sz="18" w:space="0" w:color="auto"/>
              <w:bottom w:val="single" w:sz="18" w:space="0" w:color="auto"/>
            </w:tcBorders>
          </w:tcPr>
          <w:p w14:paraId="04E4698D" w14:textId="77777777" w:rsidR="0029290A" w:rsidRPr="00954AB3" w:rsidRDefault="0029290A">
            <w:pPr>
              <w:autoSpaceDE w:val="0"/>
              <w:autoSpaceDN w:val="0"/>
              <w:adjustRightInd w:val="0"/>
              <w:rPr>
                <w:sz w:val="20"/>
                <w:szCs w:val="24"/>
              </w:rPr>
            </w:pPr>
          </w:p>
        </w:tc>
      </w:tr>
      <w:tr w:rsidR="0029290A" w:rsidRPr="00954AB3" w14:paraId="35FBA547" w14:textId="77777777">
        <w:trPr>
          <w:trHeight w:val="690"/>
        </w:trPr>
        <w:tc>
          <w:tcPr>
            <w:tcW w:w="8046" w:type="dxa"/>
            <w:tcBorders>
              <w:top w:val="nil"/>
              <w:bottom w:val="nil"/>
              <w:right w:val="nil"/>
            </w:tcBorders>
          </w:tcPr>
          <w:p w14:paraId="4B57DE9D"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recognising risks during work</w:t>
            </w:r>
          </w:p>
          <w:p w14:paraId="05040993" w14:textId="77777777" w:rsidR="0029290A" w:rsidRPr="00954AB3" w:rsidRDefault="0029290A" w:rsidP="00BC6620">
            <w:pPr>
              <w:numPr>
                <w:ilvl w:val="2"/>
                <w:numId w:val="1"/>
              </w:numPr>
              <w:autoSpaceDE w:val="0"/>
              <w:autoSpaceDN w:val="0"/>
              <w:adjustRightInd w:val="0"/>
              <w:ind w:left="1985"/>
              <w:rPr>
                <w:sz w:val="20"/>
                <w:szCs w:val="24"/>
              </w:rPr>
            </w:pPr>
            <w:r w:rsidRPr="00954AB3">
              <w:rPr>
                <w:sz w:val="20"/>
                <w:szCs w:val="24"/>
              </w:rPr>
              <w:t>switching off the power supply</w:t>
            </w:r>
          </w:p>
          <w:p w14:paraId="06F00C65" w14:textId="77777777" w:rsidR="0029290A" w:rsidRPr="00954AB3" w:rsidRDefault="0029290A" w:rsidP="00BC6620">
            <w:pPr>
              <w:numPr>
                <w:ilvl w:val="2"/>
                <w:numId w:val="1"/>
              </w:numPr>
              <w:autoSpaceDE w:val="0"/>
              <w:autoSpaceDN w:val="0"/>
              <w:adjustRightInd w:val="0"/>
              <w:ind w:left="1985"/>
              <w:rPr>
                <w:sz w:val="20"/>
                <w:szCs w:val="24"/>
              </w:rPr>
            </w:pPr>
            <w:r w:rsidRPr="00954AB3">
              <w:rPr>
                <w:sz w:val="20"/>
                <w:szCs w:val="24"/>
              </w:rPr>
              <w:t>first aid techniques</w:t>
            </w:r>
          </w:p>
        </w:tc>
        <w:tc>
          <w:tcPr>
            <w:tcW w:w="400" w:type="dxa"/>
            <w:tcBorders>
              <w:top w:val="nil"/>
              <w:left w:val="nil"/>
              <w:bottom w:val="nil"/>
            </w:tcBorders>
          </w:tcPr>
          <w:p w14:paraId="421836D0" w14:textId="77777777" w:rsidR="0029290A" w:rsidRPr="00954AB3" w:rsidRDefault="0029290A">
            <w:pPr>
              <w:numPr>
                <w:ilvl w:val="2"/>
                <w:numId w:val="1"/>
              </w:numPr>
              <w:autoSpaceDE w:val="0"/>
              <w:autoSpaceDN w:val="0"/>
              <w:adjustRightInd w:val="0"/>
              <w:spacing w:before="60"/>
              <w:ind w:left="1080"/>
              <w:rPr>
                <w:sz w:val="20"/>
                <w:szCs w:val="24"/>
              </w:rPr>
            </w:pPr>
          </w:p>
        </w:tc>
      </w:tr>
      <w:tr w:rsidR="0029290A" w:rsidRPr="00954AB3" w14:paraId="5018B9AE" w14:textId="77777777">
        <w:tc>
          <w:tcPr>
            <w:tcW w:w="8046" w:type="dxa"/>
            <w:tcBorders>
              <w:top w:val="nil"/>
              <w:bottom w:val="nil"/>
              <w:right w:val="nil"/>
            </w:tcBorders>
          </w:tcPr>
          <w:p w14:paraId="120054DC" w14:textId="77777777" w:rsidR="0029290A" w:rsidRPr="00954AB3" w:rsidRDefault="0029290A">
            <w:pPr>
              <w:autoSpaceDE w:val="0"/>
              <w:autoSpaceDN w:val="0"/>
              <w:adjustRightInd w:val="0"/>
              <w:rPr>
                <w:sz w:val="20"/>
                <w:szCs w:val="24"/>
              </w:rPr>
            </w:pPr>
          </w:p>
        </w:tc>
        <w:tc>
          <w:tcPr>
            <w:tcW w:w="400" w:type="dxa"/>
            <w:tcBorders>
              <w:top w:val="nil"/>
              <w:left w:val="nil"/>
              <w:bottom w:val="nil"/>
            </w:tcBorders>
          </w:tcPr>
          <w:p w14:paraId="31C43B03" w14:textId="77777777" w:rsidR="0029290A" w:rsidRPr="00954AB3" w:rsidRDefault="0029290A">
            <w:pPr>
              <w:autoSpaceDE w:val="0"/>
              <w:autoSpaceDN w:val="0"/>
              <w:adjustRightInd w:val="0"/>
              <w:rPr>
                <w:sz w:val="20"/>
                <w:szCs w:val="24"/>
              </w:rPr>
            </w:pPr>
          </w:p>
        </w:tc>
      </w:tr>
      <w:tr w:rsidR="0029290A" w:rsidRPr="00954AB3" w14:paraId="63B3712A" w14:textId="77777777">
        <w:tc>
          <w:tcPr>
            <w:tcW w:w="8046" w:type="dxa"/>
            <w:tcBorders>
              <w:top w:val="nil"/>
              <w:bottom w:val="nil"/>
              <w:right w:val="nil"/>
            </w:tcBorders>
          </w:tcPr>
          <w:p w14:paraId="5F982F03" w14:textId="77777777" w:rsidR="0029290A" w:rsidRPr="00954AB3" w:rsidRDefault="0029290A" w:rsidP="001062C3">
            <w:pPr>
              <w:numPr>
                <w:ilvl w:val="0"/>
                <w:numId w:val="5"/>
              </w:numPr>
              <w:autoSpaceDE w:val="0"/>
              <w:autoSpaceDN w:val="0"/>
              <w:adjustRightInd w:val="0"/>
              <w:spacing w:before="120" w:after="120"/>
              <w:rPr>
                <w:b/>
                <w:sz w:val="20"/>
                <w:szCs w:val="24"/>
              </w:rPr>
            </w:pPr>
            <w:r w:rsidRPr="00954AB3">
              <w:rPr>
                <w:b/>
                <w:sz w:val="20"/>
                <w:szCs w:val="24"/>
              </w:rPr>
              <w:t>APPROVAL OF MATERIAL FOR WORKING ON ELECTRICITY</w:t>
            </w:r>
          </w:p>
        </w:tc>
        <w:tc>
          <w:tcPr>
            <w:tcW w:w="400" w:type="dxa"/>
            <w:tcBorders>
              <w:top w:val="nil"/>
              <w:left w:val="nil"/>
              <w:bottom w:val="nil"/>
            </w:tcBorders>
          </w:tcPr>
          <w:p w14:paraId="6C506805" w14:textId="77777777" w:rsidR="0029290A" w:rsidRPr="00954AB3" w:rsidRDefault="0029290A" w:rsidP="001062C3">
            <w:pPr>
              <w:autoSpaceDE w:val="0"/>
              <w:autoSpaceDN w:val="0"/>
              <w:adjustRightInd w:val="0"/>
              <w:spacing w:before="120" w:after="120"/>
              <w:rPr>
                <w:sz w:val="20"/>
                <w:szCs w:val="24"/>
              </w:rPr>
            </w:pPr>
          </w:p>
        </w:tc>
      </w:tr>
      <w:tr w:rsidR="0029290A" w:rsidRPr="00954AB3" w14:paraId="51B311C9" w14:textId="77777777">
        <w:tc>
          <w:tcPr>
            <w:tcW w:w="8046" w:type="dxa"/>
            <w:tcBorders>
              <w:top w:val="nil"/>
              <w:bottom w:val="nil"/>
            </w:tcBorders>
          </w:tcPr>
          <w:p w14:paraId="76094114" w14:textId="77777777" w:rsidR="0029290A" w:rsidRPr="00954AB3" w:rsidRDefault="0029290A" w:rsidP="001062C3">
            <w:pPr>
              <w:numPr>
                <w:ilvl w:val="0"/>
                <w:numId w:val="11"/>
              </w:numPr>
              <w:autoSpaceDE w:val="0"/>
              <w:autoSpaceDN w:val="0"/>
              <w:adjustRightInd w:val="0"/>
              <w:spacing w:before="120" w:after="120"/>
              <w:rPr>
                <w:sz w:val="20"/>
                <w:szCs w:val="24"/>
              </w:rPr>
            </w:pPr>
            <w:r w:rsidRPr="00954AB3">
              <w:rPr>
                <w:sz w:val="20"/>
                <w:szCs w:val="24"/>
              </w:rPr>
              <w:t>visual inspection (condition of the material) before use</w:t>
            </w:r>
          </w:p>
        </w:tc>
        <w:tc>
          <w:tcPr>
            <w:tcW w:w="400" w:type="dxa"/>
            <w:tcBorders>
              <w:top w:val="single" w:sz="18" w:space="0" w:color="auto"/>
              <w:bottom w:val="single" w:sz="18" w:space="0" w:color="auto"/>
            </w:tcBorders>
          </w:tcPr>
          <w:p w14:paraId="5C12A0E3" w14:textId="77777777" w:rsidR="0029290A" w:rsidRPr="00954AB3" w:rsidRDefault="0029290A" w:rsidP="001062C3">
            <w:pPr>
              <w:autoSpaceDE w:val="0"/>
              <w:autoSpaceDN w:val="0"/>
              <w:adjustRightInd w:val="0"/>
              <w:spacing w:before="120" w:after="120"/>
              <w:rPr>
                <w:sz w:val="20"/>
                <w:szCs w:val="24"/>
              </w:rPr>
            </w:pPr>
          </w:p>
        </w:tc>
      </w:tr>
      <w:tr w:rsidR="0029290A" w:rsidRPr="00954AB3" w14:paraId="612497D7" w14:textId="77777777">
        <w:tc>
          <w:tcPr>
            <w:tcW w:w="8046" w:type="dxa"/>
            <w:tcBorders>
              <w:top w:val="nil"/>
              <w:bottom w:val="nil"/>
            </w:tcBorders>
          </w:tcPr>
          <w:p w14:paraId="5DBE2662" w14:textId="77777777" w:rsidR="0029290A" w:rsidRPr="00954AB3" w:rsidRDefault="0029290A" w:rsidP="001062C3">
            <w:pPr>
              <w:numPr>
                <w:ilvl w:val="0"/>
                <w:numId w:val="11"/>
              </w:numPr>
              <w:autoSpaceDE w:val="0"/>
              <w:autoSpaceDN w:val="0"/>
              <w:adjustRightInd w:val="0"/>
              <w:spacing w:before="120" w:after="120"/>
              <w:rPr>
                <w:sz w:val="20"/>
                <w:szCs w:val="24"/>
              </w:rPr>
            </w:pPr>
            <w:r w:rsidRPr="00954AB3">
              <w:rPr>
                <w:sz w:val="20"/>
                <w:szCs w:val="24"/>
              </w:rPr>
              <w:t>periodic inspections</w:t>
            </w:r>
          </w:p>
        </w:tc>
        <w:tc>
          <w:tcPr>
            <w:tcW w:w="400" w:type="dxa"/>
            <w:tcBorders>
              <w:top w:val="single" w:sz="18" w:space="0" w:color="auto"/>
              <w:bottom w:val="single" w:sz="18" w:space="0" w:color="auto"/>
            </w:tcBorders>
          </w:tcPr>
          <w:p w14:paraId="62D359B0" w14:textId="77777777" w:rsidR="0029290A" w:rsidRPr="00954AB3" w:rsidRDefault="0029290A" w:rsidP="001062C3">
            <w:pPr>
              <w:autoSpaceDE w:val="0"/>
              <w:autoSpaceDN w:val="0"/>
              <w:adjustRightInd w:val="0"/>
              <w:spacing w:before="120" w:after="120"/>
              <w:rPr>
                <w:sz w:val="20"/>
                <w:szCs w:val="24"/>
              </w:rPr>
            </w:pPr>
          </w:p>
        </w:tc>
      </w:tr>
      <w:tr w:rsidR="0029290A" w:rsidRPr="00954AB3" w14:paraId="2B04BBD0" w14:textId="77777777">
        <w:trPr>
          <w:trHeight w:val="690"/>
        </w:trPr>
        <w:tc>
          <w:tcPr>
            <w:tcW w:w="8046" w:type="dxa"/>
            <w:tcBorders>
              <w:top w:val="nil"/>
              <w:bottom w:val="single" w:sz="18" w:space="0" w:color="auto"/>
              <w:right w:val="nil"/>
            </w:tcBorders>
          </w:tcPr>
          <w:p w14:paraId="53E20A51" w14:textId="77777777" w:rsidR="0029290A" w:rsidRPr="00954AB3" w:rsidRDefault="0029290A">
            <w:pPr>
              <w:numPr>
                <w:ilvl w:val="2"/>
                <w:numId w:val="1"/>
              </w:numPr>
              <w:autoSpaceDE w:val="0"/>
              <w:autoSpaceDN w:val="0"/>
              <w:adjustRightInd w:val="0"/>
              <w:spacing w:before="60"/>
              <w:ind w:left="1985"/>
              <w:rPr>
                <w:sz w:val="20"/>
                <w:szCs w:val="24"/>
              </w:rPr>
            </w:pPr>
            <w:r w:rsidRPr="00954AB3">
              <w:rPr>
                <w:sz w:val="20"/>
                <w:szCs w:val="24"/>
              </w:rPr>
              <w:t>thorough inspection</w:t>
            </w:r>
          </w:p>
          <w:p w14:paraId="21B29EE4" w14:textId="77777777" w:rsidR="0029290A" w:rsidRPr="00954AB3" w:rsidRDefault="0029290A">
            <w:pPr>
              <w:numPr>
                <w:ilvl w:val="2"/>
                <w:numId w:val="1"/>
              </w:numPr>
              <w:autoSpaceDE w:val="0"/>
              <w:autoSpaceDN w:val="0"/>
              <w:adjustRightInd w:val="0"/>
              <w:spacing w:before="60" w:after="120"/>
              <w:ind w:left="1984" w:hanging="357"/>
              <w:rPr>
                <w:sz w:val="20"/>
                <w:szCs w:val="24"/>
              </w:rPr>
            </w:pPr>
            <w:r w:rsidRPr="00954AB3">
              <w:rPr>
                <w:sz w:val="20"/>
                <w:szCs w:val="24"/>
              </w:rPr>
              <w:t>conforming with local laws (frequency, body)</w:t>
            </w:r>
          </w:p>
        </w:tc>
        <w:tc>
          <w:tcPr>
            <w:tcW w:w="400" w:type="dxa"/>
            <w:tcBorders>
              <w:top w:val="nil"/>
              <w:left w:val="nil"/>
              <w:bottom w:val="single" w:sz="18" w:space="0" w:color="auto"/>
            </w:tcBorders>
          </w:tcPr>
          <w:p w14:paraId="5C866605" w14:textId="77777777" w:rsidR="0029290A" w:rsidRPr="00954AB3" w:rsidRDefault="0029290A">
            <w:pPr>
              <w:numPr>
                <w:ilvl w:val="2"/>
                <w:numId w:val="1"/>
              </w:numPr>
              <w:autoSpaceDE w:val="0"/>
              <w:autoSpaceDN w:val="0"/>
              <w:adjustRightInd w:val="0"/>
              <w:spacing w:before="60"/>
              <w:ind w:left="1080"/>
              <w:rPr>
                <w:sz w:val="20"/>
                <w:szCs w:val="24"/>
              </w:rPr>
            </w:pPr>
          </w:p>
        </w:tc>
      </w:tr>
    </w:tbl>
    <w:p w14:paraId="6FA5E6E9" w14:textId="77777777" w:rsidR="009A78D1" w:rsidRPr="001F3AAC" w:rsidRDefault="00C65939" w:rsidP="00D20E89">
      <w:pPr>
        <w:autoSpaceDE w:val="0"/>
        <w:autoSpaceDN w:val="0"/>
        <w:adjustRightInd w:val="0"/>
        <w:rPr>
          <w:rFonts w:ascii="Calibri" w:hAnsi="Calibri" w:cs="Arial"/>
          <w:bCs/>
          <w:iCs/>
        </w:rPr>
      </w:pPr>
      <w:bookmarkStart w:id="1" w:name="DocumentToAdd"/>
      <w:bookmarkEnd w:id="1"/>
    </w:p>
    <w:p w14:paraId="112F018C" w14:textId="77777777" w:rsidR="007828D3" w:rsidRDefault="00C65939">
      <w:pPr>
        <w:rPr>
          <w:rFonts w:cs="Arial"/>
          <w:lang w:val="en-US" w:eastAsia="en-US"/>
        </w:rPr>
      </w:pPr>
      <w:r>
        <w:rPr>
          <w:rFonts w:cs="Arial"/>
          <w:lang w:val="en-US" w:eastAsia="en-US"/>
        </w:rPr>
        <w:br w:type="page"/>
      </w:r>
    </w:p>
    <w:p w14:paraId="535B1FB7" w14:textId="77777777" w:rsidR="00AF2BCB" w:rsidRDefault="00C65939" w:rsidP="00397FD7">
      <w:pPr>
        <w:jc w:val="center"/>
        <w:rPr>
          <w:rFonts w:cs="Arial"/>
          <w:lang w:val="en-US" w:eastAsia="en-US"/>
        </w:rPr>
      </w:pPr>
      <w:r>
        <w:rPr>
          <w:b/>
          <w:bCs/>
          <w:noProof/>
          <w:lang w:eastAsia="en-GB"/>
        </w:rPr>
        <w:lastRenderedPageBreak/>
        <mc:AlternateContent>
          <mc:Choice Requires="wps">
            <w:drawing>
              <wp:anchor distT="0" distB="0" distL="114300" distR="114300" simplePos="0" relativeHeight="251680256"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69D099CF" w14:textId="77777777" w:rsidR="00AF2BCB" w:rsidRPr="006F24BC" w:rsidRDefault="00C6593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6" type="#_x0000_t202" style="position:absolute;left:0;text-align:left;margin-left:32.35pt;margin-top:6.9pt;width:408.45pt;height:4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LQIAAFcEAAAOAAAAZHJzL2Uyb0RvYy54bWysVNtu2zAMfR+wfxD0vjhJ4z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or90AtAgAAVwQAAA4AAAAAAAAAAAAAAAAALgIAAGRy&#10;cy9lMm9Eb2MueG1sUEsBAi0AFAAGAAgAAAAhACAFUCPeAAAACQEAAA8AAAAAAAAAAAAAAAAAhwQA&#10;AGRycy9kb3ducmV2LnhtbFBLBQYAAAAABAAEAPMAAACSBQAAAAA=&#10;">
                <v:textbox>
                  <w:txbxContent>
                    <w:p w14:paraId="69D099CF" w14:textId="77777777" w:rsidR="00AF2BCB" w:rsidRPr="006F24BC" w:rsidRDefault="00C6593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69DC90BC" w14:textId="77777777" w:rsidR="00AF2BCB" w:rsidRDefault="00C65939" w:rsidP="00397FD7">
      <w:pPr>
        <w:jc w:val="center"/>
        <w:rPr>
          <w:rFonts w:cs="Arial"/>
          <w:lang w:val="en-US" w:eastAsia="en-US"/>
        </w:rPr>
      </w:pPr>
    </w:p>
    <w:p w14:paraId="4DA973A8" w14:textId="77777777" w:rsidR="00AF2BCB" w:rsidRDefault="00C65939" w:rsidP="00397FD7">
      <w:pPr>
        <w:jc w:val="center"/>
        <w:rPr>
          <w:rFonts w:cs="Arial"/>
          <w:lang w:val="en-US" w:eastAsia="en-US"/>
        </w:rPr>
      </w:pPr>
    </w:p>
    <w:p w14:paraId="78C6DB6E" w14:textId="77777777" w:rsidR="00AF2BCB" w:rsidRDefault="00C65939" w:rsidP="00397FD7">
      <w:pPr>
        <w:jc w:val="center"/>
        <w:rPr>
          <w:rFonts w:cs="Arial"/>
          <w:lang w:val="en-US" w:eastAsia="en-US"/>
        </w:rPr>
      </w:pPr>
    </w:p>
    <w:p w14:paraId="7FDCFE46" w14:textId="77777777" w:rsidR="00AF2BCB" w:rsidRPr="00397FD7" w:rsidRDefault="00C65939" w:rsidP="00397FD7">
      <w:pPr>
        <w:jc w:val="center"/>
        <w:rPr>
          <w:rFonts w:cs="Arial"/>
          <w:lang w:val="en-US" w:eastAsia="en-US"/>
        </w:rPr>
      </w:pPr>
    </w:p>
    <w:p w14:paraId="5C13B23F" w14:textId="77777777" w:rsidR="00767A51" w:rsidRPr="00A75BEC" w:rsidRDefault="00C65939"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Electrical Installations</w:t>
      </w:r>
    </w:p>
    <w:p w14:paraId="7AAA0D99" w14:textId="77777777" w:rsidR="00397FD7" w:rsidRPr="00A75BEC"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68D8AA4E" w14:textId="77777777" w:rsidR="00397FD7" w:rsidRPr="00A75BEC"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KPNWE.WI.11.HSCO.083</w:t>
      </w:r>
    </w:p>
    <w:p w14:paraId="5B0A58C3" w14:textId="77777777" w:rsidR="00397FD7" w:rsidRPr="00546671"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36FC164B" w14:textId="77777777" w:rsidR="00397FD7" w:rsidRPr="004A4248"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7FF012D5" w14:textId="77777777" w:rsidR="00397FD7" w:rsidRPr="004A4248"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80F828B" w14:textId="77777777" w:rsidR="00397FD7" w:rsidRPr="0075499A"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2020</w:t>
      </w:r>
    </w:p>
    <w:p w14:paraId="460FF06D" w14:textId="77777777" w:rsidR="00397FD7" w:rsidRPr="0075499A"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6C876EF2" w14:textId="77777777" w:rsidR="00397FD7" w:rsidRPr="0075499A" w:rsidRDefault="00C6593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22B82297" w14:textId="77777777" w:rsidR="00397FD7" w:rsidRPr="00AF2BCB" w:rsidRDefault="00C65939"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D13CB42" w14:textId="77777777" w:rsidR="00397FD7" w:rsidRPr="00AF2BCB" w:rsidRDefault="00C65939" w:rsidP="00397FD7">
      <w:pPr>
        <w:jc w:val="center"/>
        <w:rPr>
          <w:rFonts w:ascii="Calibri" w:hAnsi="Calibri" w:cs="Arial"/>
          <w:b/>
          <w:bCs/>
          <w:lang w:val="en-US" w:eastAsia="en-US"/>
        </w:rPr>
      </w:pPr>
    </w:p>
    <w:p w14:paraId="4B6952A1" w14:textId="77777777" w:rsidR="0074156E" w:rsidRPr="00DB0FAC" w:rsidRDefault="00C65939"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2293D869" w14:textId="77777777" w:rsidR="0074156E" w:rsidRPr="00DB0FAC" w:rsidRDefault="00C65939"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1CE1F988" w14:textId="77777777" w:rsidR="00397FD7" w:rsidRPr="00546671" w:rsidRDefault="00C65939" w:rsidP="00397FD7">
      <w:pPr>
        <w:rPr>
          <w:rFonts w:ascii="Calibri" w:hAnsi="Calibri" w:cs="Arial"/>
          <w:b/>
          <w:bCs/>
          <w:color w:val="003366"/>
          <w:lang w:val="es-ES" w:eastAsia="en-US"/>
        </w:rPr>
      </w:pPr>
    </w:p>
    <w:p w14:paraId="242E9187" w14:textId="77777777" w:rsidR="00397FD7" w:rsidRPr="004A6E34" w:rsidRDefault="00C65939"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2991A795" w14:textId="77777777" w:rsidR="00397FD7" w:rsidRPr="004A6E34" w:rsidRDefault="00C65939" w:rsidP="00397FD7">
      <w:pPr>
        <w:rPr>
          <w:rFonts w:ascii="Calibri" w:hAnsi="Calibri" w:cs="Arial"/>
          <w:lang w:val="en-US" w:eastAsia="en-US"/>
        </w:rPr>
      </w:pPr>
    </w:p>
    <w:p w14:paraId="53D6DA2A" w14:textId="77777777" w:rsidR="00397FD7" w:rsidRPr="004A6E34" w:rsidRDefault="00C65939"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49178EF1" w14:textId="77777777" w:rsidTr="009A78D1">
        <w:trPr>
          <w:trHeight w:val="567"/>
        </w:trPr>
        <w:tc>
          <w:tcPr>
            <w:tcW w:w="2028" w:type="dxa"/>
          </w:tcPr>
          <w:p w14:paraId="747C71B2" w14:textId="77777777" w:rsidR="0074156E" w:rsidRPr="00546671" w:rsidRDefault="00C65939"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65229DD7" w14:textId="77777777" w:rsidR="0074156E" w:rsidRPr="00C2067C" w:rsidRDefault="00C65939"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C0E3BC2" w14:textId="77777777" w:rsidR="0074156E" w:rsidRPr="00C2067C" w:rsidRDefault="00C65939"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33A71824" w14:textId="77777777" w:rsidTr="009A78D1">
        <w:trPr>
          <w:trHeight w:val="567"/>
        </w:trPr>
        <w:tc>
          <w:tcPr>
            <w:tcW w:w="2028" w:type="dxa"/>
          </w:tcPr>
          <w:p w14:paraId="27D38AFE" w14:textId="77777777" w:rsidR="0074156E" w:rsidRPr="00546671" w:rsidRDefault="00C65939"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79880B23" w14:textId="77777777" w:rsidR="0074156E" w:rsidRPr="00C2067C" w:rsidRDefault="00C65939"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32027E3" w14:textId="77777777" w:rsidR="0074156E" w:rsidRPr="00C2067C" w:rsidRDefault="00C65939"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44E42CB7" w14:textId="77777777" w:rsidTr="009A78D1">
        <w:trPr>
          <w:trHeight w:val="567"/>
        </w:trPr>
        <w:tc>
          <w:tcPr>
            <w:tcW w:w="2028" w:type="dxa"/>
          </w:tcPr>
          <w:p w14:paraId="2C55ED7A" w14:textId="77777777" w:rsidR="0074156E" w:rsidRPr="00546671" w:rsidRDefault="00C65939"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77843756" w14:textId="77777777" w:rsidR="0074156E" w:rsidRPr="001E55B9" w:rsidRDefault="00C65939"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264BCC2A" w14:textId="77777777" w:rsidR="0074156E" w:rsidRPr="00546671" w:rsidRDefault="00C65939"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009450EF" w14:textId="77777777" w:rsidR="00397FD7" w:rsidRPr="00F81EA5" w:rsidRDefault="00C65939" w:rsidP="00397FD7">
      <w:pPr>
        <w:rPr>
          <w:rFonts w:ascii="Calibri" w:hAnsi="Calibri" w:cs="Arial"/>
          <w:color w:val="003366"/>
          <w:sz w:val="10"/>
          <w:szCs w:val="10"/>
          <w:lang w:eastAsia="en-US"/>
        </w:rPr>
      </w:pPr>
    </w:p>
    <w:p w14:paraId="54F19C3E" w14:textId="77777777" w:rsidR="00FF76DD" w:rsidRPr="00873483" w:rsidRDefault="00C65939" w:rsidP="00873483">
      <w:pPr>
        <w:pStyle w:val="Heading1"/>
        <w:numPr>
          <w:ilvl w:val="0"/>
          <w:numId w:val="0"/>
        </w:numPr>
        <w:sectPr w:rsidR="00FF76DD" w:rsidRPr="00873483" w:rsidSect="00F924E0">
          <w:headerReference w:type="default" r:id="rId32"/>
          <w:footerReference w:type="default" r:id="rId33"/>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3" w:name="Controllo1"/>
      <w:r>
        <w:instrText xml:space="preserve"> FORMCHECKBOX </w:instrText>
      </w:r>
      <w:r>
        <w:fldChar w:fldCharType="separate"/>
      </w:r>
      <w:r>
        <w:fldChar w:fldCharType="end"/>
      </w:r>
      <w:bookmarkEnd w:id="3"/>
    </w:p>
    <w:p w14:paraId="5403D1F0" w14:textId="77777777" w:rsidR="00E848A8" w:rsidRDefault="00C65939" w:rsidP="00310E5B">
      <w:pPr>
        <w:jc w:val="center"/>
        <w:rPr>
          <w:rFonts w:ascii="Calibri" w:hAnsi="Calibri" w:cs="Arial"/>
          <w:bCs/>
          <w:iCs/>
          <w:sz w:val="2"/>
          <w:szCs w:val="2"/>
          <w:lang w:val="en-US"/>
        </w:rPr>
      </w:pPr>
    </w:p>
    <w:p w14:paraId="3199BA35" w14:textId="77777777" w:rsidR="00E848A8" w:rsidRDefault="00C65939" w:rsidP="00310E5B">
      <w:pPr>
        <w:jc w:val="center"/>
        <w:rPr>
          <w:rFonts w:ascii="Calibri" w:hAnsi="Calibri" w:cs="Arial"/>
          <w:bCs/>
          <w:iCs/>
          <w:sz w:val="2"/>
          <w:szCs w:val="2"/>
          <w:lang w:val="en-US"/>
        </w:rPr>
      </w:pPr>
    </w:p>
    <w:p w14:paraId="71894ACF" w14:textId="77777777" w:rsidR="00E848A8" w:rsidRDefault="00C65939" w:rsidP="00310E5B">
      <w:pPr>
        <w:jc w:val="center"/>
        <w:rPr>
          <w:rFonts w:ascii="Calibri" w:hAnsi="Calibri" w:cs="Arial"/>
          <w:bCs/>
          <w:iCs/>
          <w:sz w:val="2"/>
          <w:szCs w:val="2"/>
          <w:lang w:val="en-US"/>
        </w:rPr>
      </w:pPr>
    </w:p>
    <w:p w14:paraId="3B07D2F2" w14:textId="77777777" w:rsidR="00E848A8" w:rsidRDefault="00C65939" w:rsidP="00310E5B">
      <w:pPr>
        <w:jc w:val="center"/>
        <w:rPr>
          <w:rFonts w:ascii="Calibri" w:hAnsi="Calibri" w:cs="Arial"/>
          <w:bCs/>
          <w:iCs/>
          <w:sz w:val="2"/>
          <w:szCs w:val="2"/>
          <w:lang w:val="en-US"/>
        </w:rPr>
      </w:pPr>
    </w:p>
    <w:p w14:paraId="36346F8C" w14:textId="77777777" w:rsidR="00E848A8" w:rsidRPr="00E848A8" w:rsidRDefault="00C65939" w:rsidP="00310E5B">
      <w:pPr>
        <w:jc w:val="center"/>
        <w:rPr>
          <w:rFonts w:ascii="Calibri" w:hAnsi="Calibri" w:cs="Arial"/>
          <w:sz w:val="2"/>
          <w:szCs w:val="2"/>
          <w:lang w:val="en-US"/>
        </w:rPr>
      </w:pPr>
      <w:r>
        <w:rPr>
          <w:rFonts w:ascii="Calibri" w:hAnsi="Calibri" w:cs="Arial"/>
          <w:bCs/>
          <w:iCs/>
          <w:noProof/>
          <w:lang w:eastAsia="en-GB"/>
        </w:rPr>
        <mc:AlternateContent>
          <mc:Choice Requires="wps">
            <w:drawing>
              <wp:anchor distT="0" distB="0" distL="114300" distR="114300" simplePos="0" relativeHeight="251679232"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3A6DCE73" w14:textId="77777777" w:rsidR="008B032F" w:rsidRPr="000601F7" w:rsidRDefault="00C65939"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mbvbzOQIAAHMEAAAOAAAAAAAA&#10;AAAAAAAAAC4CAABkcnMvZTJvRG9jLnhtbFBLAQItABQABgAIAAAAIQCgKE//3wAAAAgBAAAPAAAA&#10;AAAAAAAAAAAAAJMEAABkcnMvZG93bnJldi54bWxQSwUGAAAAAAQABADzAAAAnwUAAAAA&#10;">
                <v:textbox style="mso-fit-shape-to-text:t">
                  <w:txbxContent>
                    <w:p w14:paraId="3A6DCE73" w14:textId="77777777" w:rsidR="008B032F" w:rsidRPr="000601F7" w:rsidRDefault="00C65939"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14A81B57" w14:textId="77777777" w:rsidR="00FF76DD" w:rsidRPr="00ED3189" w:rsidRDefault="00C65939" w:rsidP="00310E5B">
      <w:pPr>
        <w:jc w:val="center"/>
        <w:rPr>
          <w:rFonts w:ascii="Calibri" w:hAnsi="Calibri" w:cs="Arial"/>
          <w:bCs/>
          <w:iCs/>
          <w:lang w:val="en-US"/>
        </w:rPr>
      </w:pPr>
    </w:p>
    <w:p w14:paraId="102D850B" w14:textId="77777777" w:rsidR="00FF76DD" w:rsidRDefault="00C65939"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401F7F51"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D559F75" w14:textId="77777777" w:rsidR="00FF76DD" w:rsidRPr="00546671" w:rsidRDefault="00C65939"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8D328A4" w14:textId="77777777" w:rsidR="00FF76DD" w:rsidRPr="0004563C" w:rsidRDefault="00C65939"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7CAECF2" w14:textId="77777777" w:rsidR="00FF76DD" w:rsidRPr="0004563C" w:rsidRDefault="00C65939"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EF10A28" w14:textId="77777777" w:rsidR="00FF76DD" w:rsidRPr="0004563C" w:rsidRDefault="00C65939"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E4D59C8"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36417A7" w14:textId="77777777" w:rsidR="00FF76DD" w:rsidRPr="0004563C" w:rsidRDefault="00C65939"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1EC1140" w14:textId="77777777" w:rsidR="00FF76DD" w:rsidRPr="0004563C" w:rsidRDefault="00C65939"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85E84D6" w14:textId="77777777" w:rsidR="00FF76DD" w:rsidRPr="0004563C" w:rsidRDefault="00C65939"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D1AF59D" w14:textId="77777777" w:rsidR="00FF76DD" w:rsidRPr="0004563C" w:rsidRDefault="00C65939"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09FBD77D"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87A2E05" w14:textId="77777777" w:rsidR="00FF76DD" w:rsidRPr="0004563C" w:rsidRDefault="00C65939" w:rsidP="00310E5B">
            <w:pPr>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244198E" w14:textId="77777777" w:rsidR="00FF76DD" w:rsidRPr="0004563C" w:rsidRDefault="00C65939"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954F14" w14:textId="77777777" w:rsidR="00FF76DD" w:rsidRPr="0004563C" w:rsidRDefault="00C65939" w:rsidP="00310E5B">
            <w:pPr>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0077AB9" w14:textId="77777777" w:rsidR="00FF76DD" w:rsidRPr="0004563C" w:rsidRDefault="00C65939"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1D868671" w14:textId="77777777" w:rsidR="009A78D1" w:rsidRPr="001F3AAC" w:rsidRDefault="00C65939" w:rsidP="00ED029D">
      <w:pPr>
        <w:rPr>
          <w:rFonts w:ascii="Calibri" w:hAnsi="Calibri" w:cs="Arial"/>
          <w:bCs/>
          <w:iCs/>
        </w:rPr>
      </w:pPr>
    </w:p>
    <w:sectPr w:rsidR="009A78D1" w:rsidRPr="001F3AAC" w:rsidSect="00D20E8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4D66" w14:textId="77777777" w:rsidR="0063506C" w:rsidRDefault="0063506C">
      <w:pPr>
        <w:rPr>
          <w:szCs w:val="24"/>
        </w:rPr>
      </w:pPr>
      <w:r>
        <w:rPr>
          <w:szCs w:val="24"/>
        </w:rPr>
        <w:separator/>
      </w:r>
    </w:p>
  </w:endnote>
  <w:endnote w:type="continuationSeparator" w:id="0">
    <w:p w14:paraId="035C4D67" w14:textId="77777777" w:rsidR="0063506C" w:rsidRDefault="0063506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B97D" w14:textId="77777777" w:rsidR="008B032F" w:rsidRPr="00FA7869" w:rsidRDefault="00C65939"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KPNWE.WI.11.HSCO.083</w:t>
    </w:r>
    <w:r>
      <w:rPr>
        <w:rFonts w:cs="Arial"/>
        <w:sz w:val="18"/>
        <w:szCs w:val="18"/>
        <w:lang w:val="es-ES"/>
      </w:rPr>
      <w:tab/>
      <w:t>Rev</w:t>
    </w:r>
    <w:r w:rsidRPr="00FA7869">
      <w:rPr>
        <w:rFonts w:cs="Arial"/>
        <w:sz w:val="18"/>
        <w:szCs w:val="18"/>
        <w:lang w:val="es-ES"/>
      </w:rPr>
      <w:t xml:space="preserve">: </w:t>
    </w:r>
    <w:bookmarkStart w:id="2" w:name="RevisionNumber"/>
    <w:r>
      <w:rPr>
        <w:rFonts w:cs="Arial"/>
        <w:noProof/>
        <w:sz w:val="18"/>
        <w:szCs w:val="18"/>
        <w:lang w:val="es-ES"/>
      </w:rPr>
      <w:t>1</w:t>
    </w:r>
    <w:r w:rsidRPr="00FA7869">
      <w:rPr>
        <w:lang w:val="es-ES"/>
      </w:rPr>
      <w:t xml:space="preserve"> </w:t>
    </w:r>
    <w:bookmarkEnd w:id="2"/>
    <w:r w:rsidRPr="00FA7869">
      <w:rPr>
        <w:lang w:val="es-ES"/>
      </w:rPr>
      <w:tab/>
    </w:r>
  </w:p>
  <w:p w14:paraId="6B30B2A5" w14:textId="1DEC045B" w:rsidR="008B032F" w:rsidRPr="00E848A8" w:rsidRDefault="00C65939"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06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06</w:t>
    </w:r>
    <w:r>
      <w:rPr>
        <w:rFonts w:cs="Arial"/>
        <w:noProof/>
        <w:sz w:val="18"/>
        <w:szCs w:val="18"/>
        <w:lang w:val="fr-FR"/>
      </w:rPr>
      <w:t xml:space="preserve">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464253A9" w14:textId="77777777" w:rsidR="00414BF6" w:rsidRPr="00414BF6" w:rsidRDefault="00C65939" w:rsidP="00550518">
    <w:pPr>
      <w:pStyle w:val="Footer"/>
      <w:pBdr>
        <w:top w:val="thinThickSmallGap" w:sz="24" w:space="6" w:color="622423"/>
      </w:pBdr>
      <w:tabs>
        <w:tab w:val="right" w:pos="9600"/>
      </w:tabs>
      <w:rPr>
        <w:rFonts w:cs="Arial"/>
        <w:sz w:val="2"/>
        <w:szCs w:val="2"/>
        <w:lang w:val="en-US"/>
      </w:rPr>
    </w:pPr>
  </w:p>
  <w:p w14:paraId="79904DA3" w14:textId="77777777" w:rsidR="005A05A8" w:rsidRPr="005A05A8" w:rsidRDefault="00C65939"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4D64" w14:textId="77777777" w:rsidR="0063506C" w:rsidRDefault="0063506C">
      <w:pPr>
        <w:rPr>
          <w:szCs w:val="24"/>
        </w:rPr>
      </w:pPr>
      <w:r>
        <w:rPr>
          <w:szCs w:val="24"/>
        </w:rPr>
        <w:separator/>
      </w:r>
    </w:p>
  </w:footnote>
  <w:footnote w:type="continuationSeparator" w:id="0">
    <w:p w14:paraId="035C4D65" w14:textId="77777777" w:rsidR="0063506C" w:rsidRDefault="0063506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9DBB5" w14:textId="77777777" w:rsidR="00B47929" w:rsidRDefault="00C65939" w:rsidP="00E91575">
    <w:pPr>
      <w:tabs>
        <w:tab w:val="left" w:pos="5529"/>
      </w:tabs>
      <w:spacing w:before="160"/>
      <w:ind w:right="2268"/>
      <w:jc w:val="center"/>
      <w:rPr>
        <w:rFonts w:ascii="Calibri" w:hAnsi="Calibri" w:cs="Arial"/>
        <w:b/>
        <w:bCs/>
        <w:sz w:val="28"/>
        <w:szCs w:val="28"/>
      </w:rPr>
    </w:pPr>
    <w:r>
      <w:rPr>
        <w:b/>
        <w:bCs/>
        <w:noProof/>
        <w:lang w:eastAsia="en-GB"/>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Electrical Installations</w:t>
    </w:r>
  </w:p>
  <w:p w14:paraId="219E830D" w14:textId="77777777" w:rsidR="00113736" w:rsidRPr="003D0918" w:rsidRDefault="00C65939"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2716FFBC"/>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144A92"/>
    <w:multiLevelType w:val="hybridMultilevel"/>
    <w:tmpl w:val="B956C482"/>
    <w:lvl w:ilvl="0" w:tplc="50C89D6C">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299F71D0"/>
    <w:multiLevelType w:val="hybridMultilevel"/>
    <w:tmpl w:val="0358885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3955E70"/>
    <w:multiLevelType w:val="hybridMultilevel"/>
    <w:tmpl w:val="7AEA0110"/>
    <w:lvl w:ilvl="0" w:tplc="C172DC22">
      <w:start w:val="1"/>
      <w:numFmt w:val="lowerLetter"/>
      <w:lvlText w:val="%1)"/>
      <w:lvlJc w:val="left"/>
      <w:pPr>
        <w:ind w:left="1710" w:hanging="360"/>
      </w:pPr>
      <w:rPr>
        <w:rFonts w:cs="Times New Roman" w:hint="default"/>
      </w:rPr>
    </w:lvl>
    <w:lvl w:ilvl="1" w:tplc="04130019" w:tentative="1">
      <w:start w:val="1"/>
      <w:numFmt w:val="lowerLetter"/>
      <w:lvlText w:val="%2."/>
      <w:lvlJc w:val="left"/>
      <w:pPr>
        <w:ind w:left="2070" w:hanging="360"/>
      </w:pPr>
      <w:rPr>
        <w:rFonts w:cs="Times New Roman"/>
      </w:rPr>
    </w:lvl>
    <w:lvl w:ilvl="2" w:tplc="0413001B" w:tentative="1">
      <w:start w:val="1"/>
      <w:numFmt w:val="lowerRoman"/>
      <w:lvlText w:val="%3."/>
      <w:lvlJc w:val="right"/>
      <w:pPr>
        <w:ind w:left="2790" w:hanging="180"/>
      </w:pPr>
      <w:rPr>
        <w:rFonts w:cs="Times New Roman"/>
      </w:rPr>
    </w:lvl>
    <w:lvl w:ilvl="3" w:tplc="0413000F" w:tentative="1">
      <w:start w:val="1"/>
      <w:numFmt w:val="decimal"/>
      <w:lvlText w:val="%4."/>
      <w:lvlJc w:val="left"/>
      <w:pPr>
        <w:ind w:left="3510" w:hanging="360"/>
      </w:pPr>
      <w:rPr>
        <w:rFonts w:cs="Times New Roman"/>
      </w:rPr>
    </w:lvl>
    <w:lvl w:ilvl="4" w:tplc="04130019" w:tentative="1">
      <w:start w:val="1"/>
      <w:numFmt w:val="lowerLetter"/>
      <w:lvlText w:val="%5."/>
      <w:lvlJc w:val="left"/>
      <w:pPr>
        <w:ind w:left="4230" w:hanging="360"/>
      </w:pPr>
      <w:rPr>
        <w:rFonts w:cs="Times New Roman"/>
      </w:rPr>
    </w:lvl>
    <w:lvl w:ilvl="5" w:tplc="0413001B" w:tentative="1">
      <w:start w:val="1"/>
      <w:numFmt w:val="lowerRoman"/>
      <w:lvlText w:val="%6."/>
      <w:lvlJc w:val="right"/>
      <w:pPr>
        <w:ind w:left="4950" w:hanging="180"/>
      </w:pPr>
      <w:rPr>
        <w:rFonts w:cs="Times New Roman"/>
      </w:rPr>
    </w:lvl>
    <w:lvl w:ilvl="6" w:tplc="0413000F" w:tentative="1">
      <w:start w:val="1"/>
      <w:numFmt w:val="decimal"/>
      <w:lvlText w:val="%7."/>
      <w:lvlJc w:val="left"/>
      <w:pPr>
        <w:ind w:left="5670" w:hanging="360"/>
      </w:pPr>
      <w:rPr>
        <w:rFonts w:cs="Times New Roman"/>
      </w:rPr>
    </w:lvl>
    <w:lvl w:ilvl="7" w:tplc="04130019" w:tentative="1">
      <w:start w:val="1"/>
      <w:numFmt w:val="lowerLetter"/>
      <w:lvlText w:val="%8."/>
      <w:lvlJc w:val="left"/>
      <w:pPr>
        <w:ind w:left="6390" w:hanging="360"/>
      </w:pPr>
      <w:rPr>
        <w:rFonts w:cs="Times New Roman"/>
      </w:rPr>
    </w:lvl>
    <w:lvl w:ilvl="8" w:tplc="0413001B" w:tentative="1">
      <w:start w:val="1"/>
      <w:numFmt w:val="lowerRoman"/>
      <w:lvlText w:val="%9."/>
      <w:lvlJc w:val="right"/>
      <w:pPr>
        <w:ind w:left="7110" w:hanging="180"/>
      </w:pPr>
      <w:rPr>
        <w:rFonts w:cs="Times New Roman"/>
      </w:rPr>
    </w:lvl>
  </w:abstractNum>
  <w:abstractNum w:abstractNumId="5" w15:restartNumberingAfterBreak="0">
    <w:nsid w:val="5366331D"/>
    <w:multiLevelType w:val="hybridMultilevel"/>
    <w:tmpl w:val="0A84ADDC"/>
    <w:lvl w:ilvl="0" w:tplc="8B6E9424">
      <w:start w:val="1"/>
      <w:numFmt w:val="decimal"/>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6"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7" w15:restartNumberingAfterBreak="0">
    <w:nsid w:val="5ABA6825"/>
    <w:multiLevelType w:val="hybridMultilevel"/>
    <w:tmpl w:val="A0E2938C"/>
    <w:lvl w:ilvl="0" w:tplc="08130017">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8" w15:restartNumberingAfterBreak="0">
    <w:nsid w:val="5B081B53"/>
    <w:multiLevelType w:val="hybridMultilevel"/>
    <w:tmpl w:val="65A02482"/>
    <w:lvl w:ilvl="0" w:tplc="6916DE4A">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5F4C3BBF"/>
    <w:multiLevelType w:val="hybridMultilevel"/>
    <w:tmpl w:val="BDBC4D4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69EB354F"/>
    <w:multiLevelType w:val="hybridMultilevel"/>
    <w:tmpl w:val="0358885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70DD20F5"/>
    <w:multiLevelType w:val="hybridMultilevel"/>
    <w:tmpl w:val="D5129DB2"/>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num w:numId="1">
    <w:abstractNumId w:val="1"/>
  </w:num>
  <w:num w:numId="2">
    <w:abstractNumId w:val="9"/>
  </w:num>
  <w:num w:numId="3">
    <w:abstractNumId w:val="11"/>
  </w:num>
  <w:num w:numId="4">
    <w:abstractNumId w:val="0"/>
  </w:num>
  <w:num w:numId="5">
    <w:abstractNumId w:val="8"/>
  </w:num>
  <w:num w:numId="6">
    <w:abstractNumId w:val="7"/>
  </w:num>
  <w:num w:numId="7">
    <w:abstractNumId w:val="3"/>
  </w:num>
  <w:num w:numId="8">
    <w:abstractNumId w:val="5"/>
  </w:num>
  <w:num w:numId="9">
    <w:abstractNumId w:val="4"/>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92"/>
    <w:rsid w:val="00091109"/>
    <w:rsid w:val="000D0244"/>
    <w:rsid w:val="000D7D82"/>
    <w:rsid w:val="001062C3"/>
    <w:rsid w:val="00145424"/>
    <w:rsid w:val="00175D05"/>
    <w:rsid w:val="0019401A"/>
    <w:rsid w:val="00244A43"/>
    <w:rsid w:val="0027730E"/>
    <w:rsid w:val="0029290A"/>
    <w:rsid w:val="002B3BA5"/>
    <w:rsid w:val="004425ED"/>
    <w:rsid w:val="004B2FB3"/>
    <w:rsid w:val="00586DEF"/>
    <w:rsid w:val="005D40B8"/>
    <w:rsid w:val="005D6C68"/>
    <w:rsid w:val="005E5EA2"/>
    <w:rsid w:val="0063506C"/>
    <w:rsid w:val="00774A65"/>
    <w:rsid w:val="00790DF6"/>
    <w:rsid w:val="0080158E"/>
    <w:rsid w:val="00834A12"/>
    <w:rsid w:val="00894E50"/>
    <w:rsid w:val="008B6F3C"/>
    <w:rsid w:val="008F3269"/>
    <w:rsid w:val="00932A5F"/>
    <w:rsid w:val="00943836"/>
    <w:rsid w:val="00953C87"/>
    <w:rsid w:val="00954AB3"/>
    <w:rsid w:val="009B3B20"/>
    <w:rsid w:val="00A36841"/>
    <w:rsid w:val="00A4244B"/>
    <w:rsid w:val="00AA7C31"/>
    <w:rsid w:val="00AB56CA"/>
    <w:rsid w:val="00B2339C"/>
    <w:rsid w:val="00BA37E9"/>
    <w:rsid w:val="00BC6620"/>
    <w:rsid w:val="00BD6F1C"/>
    <w:rsid w:val="00C65939"/>
    <w:rsid w:val="00CA1292"/>
    <w:rsid w:val="00CC6A8A"/>
    <w:rsid w:val="00D20E89"/>
    <w:rsid w:val="00D40A8C"/>
    <w:rsid w:val="00DE22D7"/>
    <w:rsid w:val="00E40417"/>
    <w:rsid w:val="00F43EEE"/>
    <w:rsid w:val="00FB57D3"/>
    <w:rsid w:val="00FC5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035C4C18"/>
  <w15:docId w15:val="{9A1B5F97-1D8E-4169-BC65-6E4111B4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napToGrid w:val="0"/>
      <w:sz w:val="22"/>
      <w:szCs w:val="22"/>
      <w:lang w:val="en-GB"/>
    </w:rPr>
  </w:style>
  <w:style w:type="paragraph" w:styleId="Heading1">
    <w:name w:val="heading 1"/>
    <w:basedOn w:val="Normal"/>
    <w:next w:val="Normal"/>
    <w:link w:val="Heading1Char"/>
    <w:qFormat/>
    <w:locked/>
    <w:pPr>
      <w:keepNext/>
      <w:numPr>
        <w:numId w:val="12"/>
      </w:numPr>
      <w:spacing w:before="360" w:after="120" w:line="300" w:lineRule="exact"/>
      <w:outlineLvl w:val="0"/>
    </w:pPr>
    <w:rPr>
      <w:rFonts w:cs="Arial"/>
      <w:b/>
      <w:bCs/>
      <w:snapToGrid/>
      <w:sz w:val="24"/>
      <w:szCs w:val="32"/>
      <w:lang w:val="en-US" w:eastAsia="en-US"/>
    </w:rPr>
  </w:style>
  <w:style w:type="paragraph" w:styleId="Heading2">
    <w:name w:val="heading 2"/>
    <w:basedOn w:val="Normal"/>
    <w:next w:val="Normal"/>
    <w:link w:val="Heading2Char"/>
    <w:qFormat/>
    <w:locked/>
    <w:pPr>
      <w:keepNext/>
      <w:numPr>
        <w:ilvl w:val="1"/>
        <w:numId w:val="12"/>
      </w:numPr>
      <w:tabs>
        <w:tab w:val="left" w:pos="576"/>
      </w:tabs>
      <w:spacing w:after="120" w:line="300" w:lineRule="exact"/>
      <w:outlineLvl w:val="1"/>
    </w:pPr>
    <w:rPr>
      <w:rFonts w:cs="Arial"/>
      <w:b/>
      <w:bCs/>
      <w:iCs/>
      <w:snapToGrid/>
      <w:szCs w:val="28"/>
      <w:lang w:val="en-US" w:eastAsia="en-US"/>
    </w:rPr>
  </w:style>
  <w:style w:type="paragraph" w:styleId="Heading3">
    <w:name w:val="heading 3"/>
    <w:basedOn w:val="Normal"/>
    <w:next w:val="Normal"/>
    <w:link w:val="Heading3Char"/>
    <w:qFormat/>
    <w:locked/>
    <w:pPr>
      <w:keepNext/>
      <w:numPr>
        <w:ilvl w:val="2"/>
        <w:numId w:val="12"/>
      </w:numPr>
      <w:spacing w:after="120" w:line="300" w:lineRule="exact"/>
      <w:outlineLvl w:val="2"/>
    </w:pPr>
    <w:rPr>
      <w:rFonts w:cs="Arial"/>
      <w:b/>
      <w:bCs/>
      <w:snapToGrid/>
      <w:sz w:val="24"/>
      <w:szCs w:val="26"/>
      <w:lang w:val="en-US" w:eastAsia="en-US"/>
    </w:rPr>
  </w:style>
  <w:style w:type="paragraph" w:styleId="Heading4">
    <w:name w:val="heading 4"/>
    <w:basedOn w:val="Normal"/>
    <w:next w:val="Normal"/>
    <w:link w:val="Heading4Char"/>
    <w:qFormat/>
    <w:locked/>
    <w:pPr>
      <w:keepNext/>
      <w:numPr>
        <w:ilvl w:val="3"/>
        <w:numId w:val="12"/>
      </w:numPr>
      <w:spacing w:before="240" w:after="60"/>
      <w:outlineLvl w:val="3"/>
    </w:pPr>
    <w:rPr>
      <w:rFonts w:ascii="Times New Roman" w:hAnsi="Times New Roman"/>
      <w:b/>
      <w:bCs/>
      <w:snapToGrid/>
      <w:sz w:val="28"/>
      <w:szCs w:val="28"/>
      <w:lang w:val="en-US" w:eastAsia="en-US"/>
    </w:rPr>
  </w:style>
  <w:style w:type="paragraph" w:styleId="Heading5">
    <w:name w:val="heading 5"/>
    <w:basedOn w:val="Normal"/>
    <w:next w:val="Normal"/>
    <w:link w:val="Heading5Char"/>
    <w:qFormat/>
    <w:locked/>
    <w:pPr>
      <w:numPr>
        <w:ilvl w:val="4"/>
        <w:numId w:val="12"/>
      </w:numPr>
      <w:spacing w:before="240" w:after="60"/>
      <w:outlineLvl w:val="4"/>
    </w:pPr>
    <w:rPr>
      <w:rFonts w:ascii="Times New Roman" w:hAnsi="Times New Roman"/>
      <w:b/>
      <w:bCs/>
      <w:i/>
      <w:iCs/>
      <w:snapToGrid/>
      <w:sz w:val="26"/>
      <w:szCs w:val="26"/>
      <w:lang w:val="en-US" w:eastAsia="en-US"/>
    </w:rPr>
  </w:style>
  <w:style w:type="paragraph" w:styleId="Heading6">
    <w:name w:val="heading 6"/>
    <w:basedOn w:val="Normal"/>
    <w:next w:val="Normal"/>
    <w:link w:val="Heading6Char"/>
    <w:qFormat/>
    <w:locked/>
    <w:pPr>
      <w:numPr>
        <w:ilvl w:val="5"/>
        <w:numId w:val="12"/>
      </w:numPr>
      <w:spacing w:before="240" w:after="60"/>
      <w:outlineLvl w:val="5"/>
    </w:pPr>
    <w:rPr>
      <w:rFonts w:ascii="Times New Roman" w:hAnsi="Times New Roman"/>
      <w:b/>
      <w:bCs/>
      <w:snapToGrid/>
      <w:lang w:val="en-US" w:eastAsia="en-US"/>
    </w:rPr>
  </w:style>
  <w:style w:type="paragraph" w:styleId="Heading7">
    <w:name w:val="heading 7"/>
    <w:basedOn w:val="Normal"/>
    <w:next w:val="Normal"/>
    <w:link w:val="Heading7Char"/>
    <w:qFormat/>
    <w:locked/>
    <w:pPr>
      <w:numPr>
        <w:ilvl w:val="6"/>
        <w:numId w:val="12"/>
      </w:numPr>
      <w:spacing w:before="240" w:after="60"/>
      <w:outlineLvl w:val="6"/>
    </w:pPr>
    <w:rPr>
      <w:rFonts w:ascii="Times New Roman" w:hAnsi="Times New Roman"/>
      <w:snapToGrid/>
      <w:sz w:val="24"/>
      <w:szCs w:val="24"/>
      <w:lang w:val="en-US" w:eastAsia="en-US"/>
    </w:rPr>
  </w:style>
  <w:style w:type="paragraph" w:styleId="Heading8">
    <w:name w:val="heading 8"/>
    <w:basedOn w:val="Normal"/>
    <w:next w:val="Normal"/>
    <w:link w:val="Heading8Char"/>
    <w:qFormat/>
    <w:locked/>
    <w:pPr>
      <w:numPr>
        <w:ilvl w:val="7"/>
        <w:numId w:val="12"/>
      </w:numPr>
      <w:spacing w:before="240" w:after="60"/>
      <w:outlineLvl w:val="7"/>
    </w:pPr>
    <w:rPr>
      <w:rFonts w:ascii="Times New Roman" w:hAnsi="Times New Roman"/>
      <w:i/>
      <w:iCs/>
      <w:snapToGrid/>
      <w:sz w:val="24"/>
      <w:szCs w:val="24"/>
      <w:lang w:val="en-US" w:eastAsia="en-US"/>
    </w:rPr>
  </w:style>
  <w:style w:type="paragraph" w:styleId="Heading9">
    <w:name w:val="heading 9"/>
    <w:basedOn w:val="Normal"/>
    <w:next w:val="Normal"/>
    <w:link w:val="Heading9Char"/>
    <w:qFormat/>
    <w:locked/>
    <w:pPr>
      <w:numPr>
        <w:ilvl w:val="8"/>
        <w:numId w:val="12"/>
      </w:numPr>
      <w:spacing w:before="240" w:after="60"/>
      <w:outlineLvl w:val="8"/>
    </w:pPr>
    <w:rPr>
      <w:rFonts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left="1620"/>
    </w:pPr>
    <w:rPr>
      <w:rFonts w:ascii="Times New Roman" w:hAnsi="Times New Roman"/>
      <w:sz w:val="24"/>
      <w:szCs w:val="24"/>
    </w:rPr>
  </w:style>
  <w:style w:type="character" w:customStyle="1" w:styleId="BodyTextIndentChar">
    <w:name w:val="Body Text Indent Char"/>
    <w:link w:val="BodyTextIndent"/>
    <w:uiPriority w:val="99"/>
    <w:semiHidden/>
    <w:locked/>
    <w:rPr>
      <w:rFonts w:ascii="Arial" w:hAnsi="Arial"/>
    </w:r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sz w:val="16"/>
    </w:rPr>
  </w:style>
  <w:style w:type="paragraph" w:styleId="ListParagraph">
    <w:name w:val="List Paragraph"/>
    <w:basedOn w:val="Normal"/>
    <w:uiPriority w:val="99"/>
    <w:qFormat/>
    <w:pPr>
      <w:ind w:left="720"/>
      <w:contextualSpacing/>
    </w:pPr>
  </w:style>
  <w:style w:type="paragraph" w:styleId="Caption">
    <w:name w:val="caption"/>
    <w:basedOn w:val="Normal"/>
    <w:next w:val="Normal"/>
    <w:uiPriority w:val="99"/>
    <w:qFormat/>
    <w:pPr>
      <w:spacing w:after="200"/>
    </w:pPr>
    <w:rPr>
      <w:b/>
      <w:bCs/>
      <w:color w:val="4F81BD"/>
      <w:sz w:val="18"/>
      <w:szCs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Props1.xml><?xml version="1.0" encoding="utf-8"?>
<ds:datastoreItem xmlns:ds="http://schemas.openxmlformats.org/officeDocument/2006/customXml" ds:itemID="{7DEC7301-C5DC-41BC-8CB2-49E8F8995075}">
  <ds:schemaRefs>
    <ds:schemaRef ds:uri="http://schemas.microsoft.com/sharepoint/v3/contenttype/forms"/>
  </ds:schemaRefs>
</ds:datastoreItem>
</file>

<file path=customXml/itemProps2.xml><?xml version="1.0" encoding="utf-8"?>
<ds:datastoreItem xmlns:ds="http://schemas.openxmlformats.org/officeDocument/2006/customXml" ds:itemID="{F4AEA550-66DA-40CA-B8AB-99CFB3481198}">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A0FA1-DE49-4D18-8ECA-48756D60DCCF}">
  <ds:schemaRefs>
    <ds:schemaRef ds:uri="http://schemas.openxmlformats.org/package/2006/metadata/core-properties"/>
    <ds:schemaRef ds:uri="0344af80-88ed-49c6-8710-a509718edc8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679</Words>
  <Characters>3873</Characters>
  <Application>Microsoft Office Word</Application>
  <DocSecurity>4</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Electrical Installations</vt:lpstr>
      <vt:lpstr>Project</vt:lpstr>
    </vt:vector>
  </TitlesOfParts>
  <Company>Kuwait Petroleum North West Europe</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Electrical Installations</dc:title>
  <dc:creator>panimmen</dc:creator>
  <cp:lastModifiedBy>An Cornelis</cp:lastModifiedBy>
  <cp:revision>2</cp:revision>
  <cp:lastPrinted>2012-09-11T11:39:00Z</cp:lastPrinted>
  <dcterms:created xsi:type="dcterms:W3CDTF">2020-07-13T11:17:00Z</dcterms:created>
  <dcterms:modified xsi:type="dcterms:W3CDTF">2020-07-13T11:17:00Z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KPNWE.WI.11.HSCO.083.docx</vt:lpwstr>
  </property>
</Properties>
</file>